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D742A4" w14:textId="77777777" w:rsidR="007F1256" w:rsidRPr="007F1256" w:rsidRDefault="007F1256" w:rsidP="007F1256">
      <w:pPr>
        <w:spacing w:after="0" w:line="360" w:lineRule="auto"/>
        <w:jc w:val="both"/>
        <w:rPr>
          <w:rFonts w:ascii="Times New Roman" w:eastAsia="Times New Roman" w:hAnsi="Times New Roman" w:cs="Times New Roman"/>
          <w:b/>
          <w:sz w:val="24"/>
          <w:szCs w:val="20"/>
          <w:lang w:eastAsia="pt-BR"/>
        </w:rPr>
      </w:pPr>
      <w:r w:rsidRPr="007F1256">
        <w:rPr>
          <w:rFonts w:ascii="Times New Roman" w:eastAsia="Times New Roman" w:hAnsi="Times New Roman" w:cs="Times New Roman"/>
          <w:b/>
          <w:sz w:val="24"/>
          <w:szCs w:val="20"/>
          <w:lang w:eastAsia="pt-BR"/>
        </w:rPr>
        <w:t>RESPONSES TO DICTATORSHIP, INSIDE AND OUT OF LITERARY TEXTS</w:t>
      </w:r>
    </w:p>
    <w:p w14:paraId="63818084" w14:textId="77777777" w:rsidR="007F1256" w:rsidRPr="007F1256" w:rsidRDefault="007F1256" w:rsidP="007F1256">
      <w:pPr>
        <w:spacing w:after="0" w:line="360" w:lineRule="auto"/>
        <w:jc w:val="right"/>
        <w:rPr>
          <w:rFonts w:ascii="Times New Roman" w:eastAsia="Times New Roman" w:hAnsi="Times New Roman" w:cs="Times New Roman"/>
          <w:b/>
          <w:sz w:val="24"/>
          <w:szCs w:val="20"/>
          <w:lang w:eastAsia="pt-BR"/>
        </w:rPr>
      </w:pPr>
    </w:p>
    <w:p w14:paraId="7A2C20BD" w14:textId="2AA8C08C" w:rsidR="007F1256" w:rsidRPr="007F1256" w:rsidRDefault="007F1256" w:rsidP="007F1256">
      <w:pPr>
        <w:spacing w:after="0" w:line="360" w:lineRule="auto"/>
        <w:jc w:val="both"/>
        <w:rPr>
          <w:rFonts w:ascii="Times New Roman" w:eastAsia="Times New Roman" w:hAnsi="Times New Roman" w:cs="Times New Roman"/>
          <w:sz w:val="24"/>
          <w:szCs w:val="20"/>
          <w:lang w:eastAsia="pt-BR"/>
        </w:rPr>
      </w:pPr>
      <w:r w:rsidRPr="007F1256">
        <w:rPr>
          <w:rFonts w:ascii="Times New Roman" w:eastAsia="Times New Roman" w:hAnsi="Times New Roman" w:cs="Times New Roman"/>
          <w:b/>
          <w:sz w:val="24"/>
          <w:szCs w:val="20"/>
          <w:lang w:eastAsia="pt-BR"/>
        </w:rPr>
        <w:t xml:space="preserve">Abstract: </w:t>
      </w:r>
      <w:r w:rsidRPr="007F1256">
        <w:rPr>
          <w:rFonts w:ascii="Times New Roman" w:eastAsia="Times New Roman" w:hAnsi="Times New Roman" w:cs="Times New Roman"/>
          <w:sz w:val="24"/>
          <w:szCs w:val="20"/>
          <w:lang w:eastAsia="pt-BR"/>
        </w:rPr>
        <w:t xml:space="preserve">This essay aims to reflect </w:t>
      </w:r>
      <w:r w:rsidR="00A37D16">
        <w:rPr>
          <w:rFonts w:ascii="Times New Roman" w:eastAsia="Times New Roman" w:hAnsi="Times New Roman" w:cs="Times New Roman"/>
          <w:sz w:val="24"/>
          <w:szCs w:val="20"/>
          <w:lang w:eastAsia="pt-BR"/>
        </w:rPr>
        <w:t>on</w:t>
      </w:r>
      <w:r w:rsidR="00A37D16" w:rsidRPr="007F1256">
        <w:rPr>
          <w:rFonts w:ascii="Times New Roman" w:eastAsia="Times New Roman" w:hAnsi="Times New Roman" w:cs="Times New Roman"/>
          <w:sz w:val="24"/>
          <w:szCs w:val="20"/>
          <w:lang w:eastAsia="pt-BR"/>
        </w:rPr>
        <w:t xml:space="preserve"> </w:t>
      </w:r>
      <w:r w:rsidRPr="007F1256">
        <w:rPr>
          <w:rFonts w:ascii="Times New Roman" w:eastAsia="Times New Roman" w:hAnsi="Times New Roman" w:cs="Times New Roman"/>
          <w:sz w:val="24"/>
          <w:szCs w:val="20"/>
          <w:lang w:eastAsia="pt-BR"/>
        </w:rPr>
        <w:t xml:space="preserve">the most evident consequences of </w:t>
      </w:r>
      <w:r w:rsidR="00A37D16">
        <w:rPr>
          <w:rFonts w:ascii="Times New Roman" w:eastAsia="Times New Roman" w:hAnsi="Times New Roman" w:cs="Times New Roman"/>
          <w:sz w:val="24"/>
          <w:szCs w:val="20"/>
          <w:lang w:eastAsia="pt-BR"/>
        </w:rPr>
        <w:t xml:space="preserve">the </w:t>
      </w:r>
      <w:r w:rsidRPr="007F1256">
        <w:rPr>
          <w:rFonts w:ascii="Times New Roman" w:eastAsia="Times New Roman" w:hAnsi="Times New Roman" w:cs="Times New Roman"/>
          <w:sz w:val="24"/>
          <w:szCs w:val="20"/>
          <w:lang w:eastAsia="pt-BR"/>
        </w:rPr>
        <w:t xml:space="preserve">dictatorship period </w:t>
      </w:r>
      <w:r w:rsidR="00A37D16">
        <w:rPr>
          <w:rFonts w:ascii="Times New Roman" w:eastAsia="Times New Roman" w:hAnsi="Times New Roman" w:cs="Times New Roman"/>
          <w:sz w:val="24"/>
          <w:szCs w:val="20"/>
          <w:lang w:eastAsia="pt-BR"/>
        </w:rPr>
        <w:t>on the</w:t>
      </w:r>
      <w:r w:rsidR="00A37D16" w:rsidRPr="007F1256">
        <w:rPr>
          <w:rFonts w:ascii="Times New Roman" w:eastAsia="Times New Roman" w:hAnsi="Times New Roman" w:cs="Times New Roman"/>
          <w:sz w:val="24"/>
          <w:szCs w:val="20"/>
          <w:lang w:eastAsia="pt-BR"/>
        </w:rPr>
        <w:t xml:space="preserve"> </w:t>
      </w:r>
      <w:r w:rsidRPr="007F1256">
        <w:rPr>
          <w:rFonts w:ascii="Times New Roman" w:eastAsia="Times New Roman" w:hAnsi="Times New Roman" w:cs="Times New Roman"/>
          <w:sz w:val="24"/>
          <w:szCs w:val="20"/>
          <w:lang w:eastAsia="pt-BR"/>
        </w:rPr>
        <w:t>cultural are</w:t>
      </w:r>
      <w:r w:rsidR="00A37D16">
        <w:rPr>
          <w:rFonts w:ascii="Times New Roman" w:eastAsia="Times New Roman" w:hAnsi="Times New Roman" w:cs="Times New Roman"/>
          <w:sz w:val="24"/>
          <w:szCs w:val="20"/>
          <w:lang w:eastAsia="pt-BR"/>
        </w:rPr>
        <w:t>n</w:t>
      </w:r>
      <w:r w:rsidRPr="007F1256">
        <w:rPr>
          <w:rFonts w:ascii="Times New Roman" w:eastAsia="Times New Roman" w:hAnsi="Times New Roman" w:cs="Times New Roman"/>
          <w:sz w:val="24"/>
          <w:szCs w:val="20"/>
          <w:lang w:eastAsia="pt-BR"/>
        </w:rPr>
        <w:t xml:space="preserve">a </w:t>
      </w:r>
      <w:r w:rsidR="00A37D16">
        <w:rPr>
          <w:rFonts w:ascii="Times New Roman" w:eastAsia="Times New Roman" w:hAnsi="Times New Roman" w:cs="Times New Roman"/>
          <w:sz w:val="24"/>
          <w:szCs w:val="20"/>
          <w:lang w:eastAsia="pt-BR"/>
        </w:rPr>
        <w:t>of</w:t>
      </w:r>
      <w:r w:rsidRPr="007F1256">
        <w:rPr>
          <w:rFonts w:ascii="Times New Roman" w:eastAsia="Times New Roman" w:hAnsi="Times New Roman" w:cs="Times New Roman"/>
          <w:sz w:val="24"/>
          <w:szCs w:val="20"/>
          <w:lang w:eastAsia="pt-BR"/>
        </w:rPr>
        <w:t xml:space="preserve"> Brazil, mainly</w:t>
      </w:r>
      <w:r w:rsidR="00A37D16">
        <w:rPr>
          <w:rFonts w:ascii="Times New Roman" w:eastAsia="Times New Roman" w:hAnsi="Times New Roman" w:cs="Times New Roman"/>
          <w:sz w:val="24"/>
          <w:szCs w:val="20"/>
          <w:lang w:eastAsia="pt-BR"/>
        </w:rPr>
        <w:t xml:space="preserve"> focusing on</w:t>
      </w:r>
      <w:r w:rsidRPr="007F1256">
        <w:rPr>
          <w:rFonts w:ascii="Times New Roman" w:eastAsia="Times New Roman" w:hAnsi="Times New Roman" w:cs="Times New Roman"/>
          <w:sz w:val="24"/>
          <w:szCs w:val="20"/>
          <w:lang w:eastAsia="pt-BR"/>
        </w:rPr>
        <w:t xml:space="preserve"> literature. It </w:t>
      </w:r>
      <w:r w:rsidR="007E5C7F">
        <w:rPr>
          <w:rFonts w:ascii="Times New Roman" w:eastAsia="Times New Roman" w:hAnsi="Times New Roman" w:cs="Times New Roman"/>
          <w:sz w:val="24"/>
          <w:szCs w:val="20"/>
          <w:lang w:eastAsia="pt-BR"/>
        </w:rPr>
        <w:t xml:space="preserve">briefly </w:t>
      </w:r>
      <w:r w:rsidRPr="007F1256">
        <w:rPr>
          <w:rFonts w:ascii="Times New Roman" w:eastAsia="Times New Roman" w:hAnsi="Times New Roman" w:cs="Times New Roman"/>
          <w:sz w:val="24"/>
          <w:szCs w:val="20"/>
          <w:lang w:eastAsia="pt-BR"/>
        </w:rPr>
        <w:t>introduce</w:t>
      </w:r>
      <w:r w:rsidR="00702226">
        <w:rPr>
          <w:rFonts w:ascii="Times New Roman" w:eastAsia="Times New Roman" w:hAnsi="Times New Roman" w:cs="Times New Roman"/>
          <w:sz w:val="24"/>
          <w:szCs w:val="20"/>
          <w:lang w:eastAsia="pt-BR"/>
        </w:rPr>
        <w:t>s</w:t>
      </w:r>
      <w:r w:rsidRPr="007F1256">
        <w:rPr>
          <w:rFonts w:ascii="Times New Roman" w:eastAsia="Times New Roman" w:hAnsi="Times New Roman" w:cs="Times New Roman"/>
          <w:sz w:val="24"/>
          <w:szCs w:val="20"/>
          <w:lang w:eastAsia="pt-BR"/>
        </w:rPr>
        <w:t xml:space="preserve">, in dialogue with other authors, the legacy writers, publishing market and readership </w:t>
      </w:r>
      <w:r w:rsidR="00702226">
        <w:rPr>
          <w:rFonts w:ascii="Times New Roman" w:eastAsia="Times New Roman" w:hAnsi="Times New Roman" w:cs="Times New Roman"/>
          <w:sz w:val="24"/>
          <w:szCs w:val="20"/>
          <w:lang w:eastAsia="pt-BR"/>
        </w:rPr>
        <w:t>of</w:t>
      </w:r>
      <w:r w:rsidRPr="007F1256">
        <w:rPr>
          <w:rFonts w:ascii="Times New Roman" w:eastAsia="Times New Roman" w:hAnsi="Times New Roman" w:cs="Times New Roman"/>
          <w:sz w:val="24"/>
          <w:szCs w:val="20"/>
          <w:lang w:eastAsia="pt-BR"/>
        </w:rPr>
        <w:t xml:space="preserve"> the past decades, going beyond the censorship and the regimen acts of explicit repression. </w:t>
      </w:r>
      <w:r w:rsidR="00702226">
        <w:rPr>
          <w:rFonts w:ascii="Times New Roman" w:eastAsia="Times New Roman" w:hAnsi="Times New Roman" w:cs="Times New Roman"/>
          <w:sz w:val="24"/>
          <w:szCs w:val="20"/>
          <w:lang w:eastAsia="pt-BR"/>
        </w:rPr>
        <w:t>S</w:t>
      </w:r>
      <w:r w:rsidRPr="007F1256">
        <w:rPr>
          <w:rFonts w:ascii="Times New Roman" w:eastAsia="Times New Roman" w:hAnsi="Times New Roman" w:cs="Times New Roman"/>
          <w:sz w:val="24"/>
          <w:szCs w:val="20"/>
          <w:lang w:eastAsia="pt-BR"/>
        </w:rPr>
        <w:t xml:space="preserve">pecifically </w:t>
      </w:r>
      <w:r w:rsidR="00702226">
        <w:rPr>
          <w:rFonts w:ascii="Times New Roman" w:eastAsia="Times New Roman" w:hAnsi="Times New Roman" w:cs="Times New Roman"/>
          <w:sz w:val="24"/>
          <w:szCs w:val="20"/>
          <w:lang w:eastAsia="pt-BR"/>
        </w:rPr>
        <w:t>the essay</w:t>
      </w:r>
      <w:r w:rsidR="00702226" w:rsidRPr="007F1256">
        <w:rPr>
          <w:rFonts w:ascii="Times New Roman" w:eastAsia="Times New Roman" w:hAnsi="Times New Roman" w:cs="Times New Roman"/>
          <w:sz w:val="24"/>
          <w:szCs w:val="20"/>
          <w:lang w:eastAsia="pt-BR"/>
        </w:rPr>
        <w:t xml:space="preserve"> </w:t>
      </w:r>
      <w:r w:rsidRPr="007F1256">
        <w:rPr>
          <w:rFonts w:ascii="Times New Roman" w:eastAsia="Times New Roman" w:hAnsi="Times New Roman" w:cs="Times New Roman"/>
          <w:sz w:val="24"/>
          <w:szCs w:val="20"/>
          <w:lang w:eastAsia="pt-BR"/>
        </w:rPr>
        <w:t>seeks to broach how this legacy can be translated in terms of literary construction, in the current state of Brazilian narrative, including</w:t>
      </w:r>
      <w:r w:rsidR="00702226">
        <w:rPr>
          <w:rFonts w:ascii="Times New Roman" w:eastAsia="Times New Roman" w:hAnsi="Times New Roman" w:cs="Times New Roman"/>
          <w:sz w:val="24"/>
          <w:szCs w:val="20"/>
          <w:lang w:eastAsia="pt-BR"/>
        </w:rPr>
        <w:t xml:space="preserve"> </w:t>
      </w:r>
      <w:r w:rsidRPr="007F1256">
        <w:rPr>
          <w:rFonts w:ascii="Times New Roman" w:eastAsia="Times New Roman" w:hAnsi="Times New Roman" w:cs="Times New Roman"/>
          <w:sz w:val="24"/>
          <w:szCs w:val="20"/>
          <w:lang w:eastAsia="pt-BR"/>
        </w:rPr>
        <w:t>the lyrical approach.</w:t>
      </w:r>
    </w:p>
    <w:p w14:paraId="09F0FC3B" w14:textId="77777777" w:rsidR="007F1256" w:rsidRPr="007F1256" w:rsidRDefault="007F1256" w:rsidP="007F1256">
      <w:pPr>
        <w:spacing w:after="0" w:line="360" w:lineRule="auto"/>
        <w:jc w:val="both"/>
        <w:rPr>
          <w:rFonts w:ascii="Times New Roman" w:eastAsia="Times New Roman" w:hAnsi="Times New Roman" w:cs="Times New Roman"/>
          <w:sz w:val="24"/>
          <w:szCs w:val="20"/>
          <w:lang w:eastAsia="pt-BR"/>
        </w:rPr>
      </w:pPr>
    </w:p>
    <w:p w14:paraId="7D0929CA" w14:textId="77777777" w:rsidR="007F1256" w:rsidRPr="007F1256" w:rsidRDefault="007F1256" w:rsidP="007F1256">
      <w:pPr>
        <w:spacing w:after="0" w:line="360" w:lineRule="auto"/>
        <w:jc w:val="both"/>
        <w:rPr>
          <w:rFonts w:ascii="Times New Roman" w:eastAsia="Times New Roman" w:hAnsi="Times New Roman" w:cs="Times New Roman"/>
          <w:sz w:val="24"/>
          <w:szCs w:val="20"/>
          <w:lang w:eastAsia="pt-BR"/>
        </w:rPr>
      </w:pPr>
      <w:r w:rsidRPr="007F1256">
        <w:rPr>
          <w:rFonts w:ascii="Times New Roman" w:eastAsia="Times New Roman" w:hAnsi="Times New Roman" w:cs="Times New Roman"/>
          <w:b/>
          <w:sz w:val="24"/>
          <w:szCs w:val="20"/>
          <w:lang w:eastAsia="pt-BR"/>
        </w:rPr>
        <w:t xml:space="preserve">Keywords: </w:t>
      </w:r>
      <w:r w:rsidRPr="007F1256">
        <w:rPr>
          <w:rFonts w:ascii="Times New Roman" w:eastAsia="Times New Roman" w:hAnsi="Times New Roman" w:cs="Times New Roman"/>
          <w:sz w:val="24"/>
          <w:szCs w:val="20"/>
          <w:lang w:eastAsia="pt-BR"/>
        </w:rPr>
        <w:t>Dictatorship legacy.</w:t>
      </w:r>
      <w:r w:rsidRPr="007F1256">
        <w:rPr>
          <w:rFonts w:ascii="Times New Roman" w:eastAsia="Times New Roman" w:hAnsi="Times New Roman" w:cs="Times New Roman"/>
          <w:b/>
          <w:sz w:val="24"/>
          <w:szCs w:val="20"/>
          <w:lang w:eastAsia="pt-BR"/>
        </w:rPr>
        <w:t xml:space="preserve"> </w:t>
      </w:r>
      <w:proofErr w:type="gramStart"/>
      <w:r w:rsidRPr="007F1256">
        <w:rPr>
          <w:rFonts w:ascii="Times New Roman" w:eastAsia="Times New Roman" w:hAnsi="Times New Roman" w:cs="Times New Roman"/>
          <w:sz w:val="24"/>
          <w:szCs w:val="20"/>
          <w:lang w:eastAsia="pt-BR"/>
        </w:rPr>
        <w:t>Cultural responses to military repression.</w:t>
      </w:r>
      <w:proofErr w:type="gramEnd"/>
      <w:r w:rsidRPr="007F1256">
        <w:rPr>
          <w:rFonts w:ascii="Times New Roman" w:eastAsia="Times New Roman" w:hAnsi="Times New Roman" w:cs="Times New Roman"/>
          <w:sz w:val="24"/>
          <w:szCs w:val="20"/>
          <w:lang w:eastAsia="pt-BR"/>
        </w:rPr>
        <w:t xml:space="preserve"> </w:t>
      </w:r>
      <w:proofErr w:type="gramStart"/>
      <w:r w:rsidRPr="007F1256">
        <w:rPr>
          <w:rFonts w:ascii="Times New Roman" w:eastAsia="Times New Roman" w:hAnsi="Times New Roman" w:cs="Times New Roman"/>
          <w:sz w:val="24"/>
          <w:szCs w:val="20"/>
          <w:lang w:eastAsia="pt-BR"/>
        </w:rPr>
        <w:t>Contemporary Brazilian literature.</w:t>
      </w:r>
      <w:proofErr w:type="gramEnd"/>
      <w:r w:rsidRPr="007F1256">
        <w:rPr>
          <w:rFonts w:ascii="Times New Roman" w:eastAsia="Times New Roman" w:hAnsi="Times New Roman" w:cs="Times New Roman"/>
          <w:sz w:val="24"/>
          <w:szCs w:val="20"/>
          <w:lang w:eastAsia="pt-BR"/>
        </w:rPr>
        <w:t xml:space="preserve"> </w:t>
      </w:r>
      <w:proofErr w:type="gramStart"/>
      <w:r w:rsidRPr="007F1256">
        <w:rPr>
          <w:rFonts w:ascii="Times New Roman" w:eastAsia="Times New Roman" w:hAnsi="Times New Roman" w:cs="Times New Roman"/>
          <w:sz w:val="24"/>
          <w:szCs w:val="20"/>
          <w:lang w:eastAsia="pt-BR"/>
        </w:rPr>
        <w:t>Lyrical prose.</w:t>
      </w:r>
      <w:proofErr w:type="gramEnd"/>
      <w:r w:rsidRPr="007F1256">
        <w:rPr>
          <w:rFonts w:ascii="Times New Roman" w:eastAsia="Times New Roman" w:hAnsi="Times New Roman" w:cs="Times New Roman"/>
          <w:sz w:val="24"/>
          <w:szCs w:val="20"/>
          <w:lang w:eastAsia="pt-BR"/>
        </w:rPr>
        <w:t xml:space="preserve"> </w:t>
      </w:r>
    </w:p>
    <w:p w14:paraId="639519B9" w14:textId="77777777" w:rsidR="007F1256" w:rsidRPr="007F1256" w:rsidRDefault="007F1256" w:rsidP="007F1256">
      <w:pPr>
        <w:spacing w:after="0" w:line="360" w:lineRule="auto"/>
        <w:jc w:val="both"/>
        <w:rPr>
          <w:rFonts w:ascii="Times New Roman" w:eastAsia="Times New Roman" w:hAnsi="Times New Roman" w:cs="Times New Roman"/>
          <w:b/>
          <w:sz w:val="24"/>
          <w:szCs w:val="20"/>
          <w:lang w:eastAsia="pt-BR"/>
        </w:rPr>
      </w:pPr>
    </w:p>
    <w:p w14:paraId="6A08CB69" w14:textId="77777777" w:rsidR="007F1256" w:rsidRPr="007F1256" w:rsidRDefault="007F1256" w:rsidP="007F1256">
      <w:pPr>
        <w:spacing w:after="0" w:line="360" w:lineRule="auto"/>
        <w:jc w:val="both"/>
        <w:rPr>
          <w:rFonts w:ascii="Times New Roman" w:eastAsia="Times New Roman" w:hAnsi="Times New Roman" w:cs="Times New Roman"/>
          <w:b/>
          <w:sz w:val="24"/>
          <w:szCs w:val="20"/>
          <w:lang w:eastAsia="pt-BR"/>
        </w:rPr>
      </w:pPr>
    </w:p>
    <w:p w14:paraId="6E7068FD" w14:textId="5B4C294F" w:rsidR="007F1256" w:rsidRPr="007F1256" w:rsidRDefault="00475C51" w:rsidP="007F1256">
      <w:pPr>
        <w:spacing w:after="0" w:line="360" w:lineRule="auto"/>
        <w:jc w:val="both"/>
        <w:rPr>
          <w:rFonts w:ascii="Times New Roman" w:eastAsia="Times New Roman" w:hAnsi="Times New Roman" w:cs="Times New Roman"/>
          <w:b/>
          <w:sz w:val="24"/>
          <w:szCs w:val="20"/>
          <w:lang w:eastAsia="pt-BR"/>
        </w:rPr>
      </w:pPr>
      <w:r>
        <w:rPr>
          <w:rFonts w:ascii="Times New Roman" w:eastAsia="Times New Roman" w:hAnsi="Times New Roman" w:cs="Times New Roman"/>
          <w:b/>
          <w:sz w:val="24"/>
          <w:szCs w:val="20"/>
          <w:lang w:eastAsia="pt-BR"/>
        </w:rPr>
        <w:t xml:space="preserve">1 </w:t>
      </w:r>
      <w:r w:rsidR="007F1256" w:rsidRPr="007F1256">
        <w:rPr>
          <w:rFonts w:ascii="Times New Roman" w:eastAsia="Times New Roman" w:hAnsi="Times New Roman" w:cs="Times New Roman"/>
          <w:b/>
          <w:sz w:val="24"/>
          <w:szCs w:val="20"/>
          <w:lang w:eastAsia="pt-BR"/>
        </w:rPr>
        <w:t>Introduction</w:t>
      </w:r>
    </w:p>
    <w:p w14:paraId="697896B0" w14:textId="7AB177D0" w:rsidR="007F1256" w:rsidRPr="007F1256" w:rsidRDefault="007F1256" w:rsidP="007F1256">
      <w:pPr>
        <w:spacing w:after="0" w:line="360" w:lineRule="auto"/>
        <w:ind w:firstLine="720"/>
        <w:jc w:val="both"/>
        <w:rPr>
          <w:rFonts w:ascii="Times New Roman" w:eastAsia="Times New Roman" w:hAnsi="Times New Roman" w:cs="Times New Roman"/>
          <w:sz w:val="24"/>
          <w:szCs w:val="20"/>
          <w:lang w:eastAsia="pt-BR"/>
        </w:rPr>
      </w:pPr>
      <w:r w:rsidRPr="007F1256">
        <w:rPr>
          <w:rFonts w:ascii="Times New Roman" w:eastAsia="Times New Roman" w:hAnsi="Times New Roman" w:cs="Times New Roman"/>
          <w:sz w:val="24"/>
          <w:szCs w:val="20"/>
          <w:lang w:eastAsia="pt-BR"/>
        </w:rPr>
        <w:t>The paths th</w:t>
      </w:r>
      <w:r w:rsidR="00702226">
        <w:rPr>
          <w:rFonts w:ascii="Times New Roman" w:eastAsia="Times New Roman" w:hAnsi="Times New Roman" w:cs="Times New Roman"/>
          <w:sz w:val="24"/>
          <w:szCs w:val="20"/>
          <w:lang w:eastAsia="pt-BR"/>
        </w:rPr>
        <w:t>at</w:t>
      </w:r>
      <w:r w:rsidRPr="007F1256">
        <w:rPr>
          <w:rFonts w:ascii="Times New Roman" w:eastAsia="Times New Roman" w:hAnsi="Times New Roman" w:cs="Times New Roman"/>
          <w:sz w:val="24"/>
          <w:szCs w:val="20"/>
          <w:lang w:eastAsia="pt-BR"/>
        </w:rPr>
        <w:t xml:space="preserve"> contemporary Brazilian </w:t>
      </w:r>
      <w:proofErr w:type="gramStart"/>
      <w:r w:rsidRPr="007F1256">
        <w:rPr>
          <w:rFonts w:ascii="Times New Roman" w:eastAsia="Times New Roman" w:hAnsi="Times New Roman" w:cs="Times New Roman"/>
          <w:sz w:val="24"/>
          <w:szCs w:val="20"/>
          <w:lang w:eastAsia="pt-BR"/>
        </w:rPr>
        <w:t>literature ha</w:t>
      </w:r>
      <w:r w:rsidR="00702226">
        <w:rPr>
          <w:rFonts w:ascii="Times New Roman" w:eastAsia="Times New Roman" w:hAnsi="Times New Roman" w:cs="Times New Roman"/>
          <w:sz w:val="24"/>
          <w:szCs w:val="20"/>
          <w:lang w:eastAsia="pt-BR"/>
        </w:rPr>
        <w:t>ve</w:t>
      </w:r>
      <w:proofErr w:type="gramEnd"/>
      <w:r w:rsidRPr="007F1256">
        <w:rPr>
          <w:rFonts w:ascii="Times New Roman" w:eastAsia="Times New Roman" w:hAnsi="Times New Roman" w:cs="Times New Roman"/>
          <w:sz w:val="24"/>
          <w:szCs w:val="20"/>
          <w:lang w:eastAsia="pt-BR"/>
        </w:rPr>
        <w:t xml:space="preserve"> been taking are much discussed in literary studies</w:t>
      </w:r>
      <w:r w:rsidR="00702226">
        <w:rPr>
          <w:rFonts w:ascii="Times New Roman" w:eastAsia="Times New Roman" w:hAnsi="Times New Roman" w:cs="Times New Roman"/>
          <w:sz w:val="24"/>
          <w:szCs w:val="20"/>
          <w:lang w:eastAsia="pt-BR"/>
        </w:rPr>
        <w:t xml:space="preserve"> </w:t>
      </w:r>
      <w:r w:rsidR="00702226" w:rsidRPr="007F1256">
        <w:rPr>
          <w:rFonts w:ascii="Times New Roman" w:eastAsia="Times New Roman" w:hAnsi="Times New Roman" w:cs="Times New Roman"/>
          <w:sz w:val="24"/>
          <w:szCs w:val="20"/>
          <w:lang w:eastAsia="pt-BR"/>
        </w:rPr>
        <w:t>today</w:t>
      </w:r>
      <w:r w:rsidRPr="007F1256">
        <w:rPr>
          <w:rFonts w:ascii="Times New Roman" w:eastAsia="Times New Roman" w:hAnsi="Times New Roman" w:cs="Times New Roman"/>
          <w:sz w:val="24"/>
          <w:szCs w:val="20"/>
          <w:lang w:eastAsia="pt-BR"/>
        </w:rPr>
        <w:t xml:space="preserve">. Plurality, heterogeneity, disruption, loneliness and the predominance of subjectivities in prose narrative are </w:t>
      </w:r>
      <w:r w:rsidR="00475C51">
        <w:rPr>
          <w:rFonts w:ascii="Times New Roman" w:eastAsia="Times New Roman" w:hAnsi="Times New Roman" w:cs="Times New Roman"/>
          <w:sz w:val="24"/>
          <w:szCs w:val="20"/>
          <w:lang w:eastAsia="pt-BR"/>
        </w:rPr>
        <w:t xml:space="preserve">all </w:t>
      </w:r>
      <w:r w:rsidRPr="007F1256">
        <w:rPr>
          <w:rFonts w:ascii="Times New Roman" w:eastAsia="Times New Roman" w:hAnsi="Times New Roman" w:cs="Times New Roman"/>
          <w:sz w:val="24"/>
          <w:szCs w:val="20"/>
          <w:lang w:eastAsia="pt-BR"/>
        </w:rPr>
        <w:t>topics usually found when it comes to debat</w:t>
      </w:r>
      <w:r w:rsidR="00475C51">
        <w:rPr>
          <w:rFonts w:ascii="Times New Roman" w:eastAsia="Times New Roman" w:hAnsi="Times New Roman" w:cs="Times New Roman"/>
          <w:sz w:val="24"/>
          <w:szCs w:val="20"/>
          <w:lang w:eastAsia="pt-BR"/>
        </w:rPr>
        <w:t>ing</w:t>
      </w:r>
      <w:r w:rsidRPr="007F1256">
        <w:rPr>
          <w:rFonts w:ascii="Times New Roman" w:eastAsia="Times New Roman" w:hAnsi="Times New Roman" w:cs="Times New Roman"/>
          <w:sz w:val="24"/>
          <w:szCs w:val="20"/>
          <w:lang w:eastAsia="pt-BR"/>
        </w:rPr>
        <w:t xml:space="preserve"> the most recent trends of literature in Brazil. </w:t>
      </w:r>
    </w:p>
    <w:p w14:paraId="5239C39D" w14:textId="72F51F73" w:rsidR="007F1256" w:rsidRPr="007F1256" w:rsidRDefault="007F1256" w:rsidP="007F1256">
      <w:pPr>
        <w:spacing w:after="0" w:line="360" w:lineRule="auto"/>
        <w:ind w:firstLine="720"/>
        <w:jc w:val="both"/>
        <w:rPr>
          <w:rFonts w:ascii="Times New Roman" w:eastAsia="Times New Roman" w:hAnsi="Times New Roman" w:cs="Times New Roman"/>
          <w:sz w:val="24"/>
          <w:szCs w:val="20"/>
          <w:lang w:eastAsia="pt-BR"/>
        </w:rPr>
      </w:pPr>
      <w:r w:rsidRPr="007F1256">
        <w:rPr>
          <w:rFonts w:ascii="Times New Roman" w:eastAsia="Times New Roman" w:hAnsi="Times New Roman" w:cs="Times New Roman"/>
          <w:sz w:val="24"/>
          <w:szCs w:val="20"/>
          <w:lang w:eastAsia="pt-BR"/>
        </w:rPr>
        <w:t>The most common parameters in this discussion are linked to literary historiography, to great artistic movements that have always marked studies</w:t>
      </w:r>
      <w:r w:rsidR="00475C51">
        <w:rPr>
          <w:rFonts w:ascii="Times New Roman" w:eastAsia="Times New Roman" w:hAnsi="Times New Roman" w:cs="Times New Roman"/>
          <w:sz w:val="24"/>
          <w:szCs w:val="20"/>
          <w:lang w:eastAsia="pt-BR"/>
        </w:rPr>
        <w:t xml:space="preserve"> such as these</w:t>
      </w:r>
      <w:r w:rsidRPr="007F1256">
        <w:rPr>
          <w:rFonts w:ascii="Times New Roman" w:eastAsia="Times New Roman" w:hAnsi="Times New Roman" w:cs="Times New Roman"/>
          <w:sz w:val="24"/>
          <w:szCs w:val="20"/>
          <w:lang w:eastAsia="pt-BR"/>
        </w:rPr>
        <w:t>, as guidelines with very distinc</w:t>
      </w:r>
      <w:r w:rsidR="00E52CC8">
        <w:rPr>
          <w:rFonts w:ascii="Times New Roman" w:eastAsia="Times New Roman" w:hAnsi="Times New Roman" w:cs="Times New Roman"/>
          <w:sz w:val="24"/>
          <w:szCs w:val="20"/>
          <w:lang w:eastAsia="pt-BR"/>
        </w:rPr>
        <w:t>t</w:t>
      </w:r>
      <w:r w:rsidRPr="007F1256">
        <w:rPr>
          <w:rFonts w:ascii="Times New Roman" w:eastAsia="Times New Roman" w:hAnsi="Times New Roman" w:cs="Times New Roman"/>
          <w:sz w:val="24"/>
          <w:szCs w:val="20"/>
          <w:lang w:eastAsia="pt-BR"/>
        </w:rPr>
        <w:t xml:space="preserve"> features: Baroque, </w:t>
      </w:r>
      <w:proofErr w:type="spellStart"/>
      <w:r w:rsidRPr="007F1256">
        <w:rPr>
          <w:rFonts w:ascii="Times New Roman" w:eastAsia="Times New Roman" w:hAnsi="Times New Roman" w:cs="Times New Roman"/>
          <w:sz w:val="24"/>
          <w:szCs w:val="20"/>
          <w:lang w:eastAsia="pt-BR"/>
        </w:rPr>
        <w:t>Arcadism</w:t>
      </w:r>
      <w:proofErr w:type="spellEnd"/>
      <w:r w:rsidRPr="007F1256">
        <w:rPr>
          <w:rFonts w:ascii="Times New Roman" w:eastAsia="Times New Roman" w:hAnsi="Times New Roman" w:cs="Times New Roman"/>
          <w:sz w:val="24"/>
          <w:szCs w:val="20"/>
          <w:lang w:eastAsia="pt-BR"/>
        </w:rPr>
        <w:t xml:space="preserve">, Symbolism, Modernism, </w:t>
      </w:r>
      <w:r w:rsidR="00475C51">
        <w:rPr>
          <w:rFonts w:ascii="Times New Roman" w:eastAsia="Times New Roman" w:hAnsi="Times New Roman" w:cs="Times New Roman"/>
          <w:sz w:val="24"/>
          <w:szCs w:val="20"/>
          <w:lang w:eastAsia="pt-BR"/>
        </w:rPr>
        <w:t>to name a few</w:t>
      </w:r>
      <w:r w:rsidRPr="007F1256">
        <w:rPr>
          <w:rFonts w:ascii="Times New Roman" w:eastAsia="Times New Roman" w:hAnsi="Times New Roman" w:cs="Times New Roman"/>
          <w:sz w:val="24"/>
          <w:szCs w:val="20"/>
          <w:lang w:eastAsia="pt-BR"/>
        </w:rPr>
        <w:t xml:space="preserve">. The prevailing historical background </w:t>
      </w:r>
      <w:r w:rsidR="00475C51">
        <w:rPr>
          <w:rFonts w:ascii="Times New Roman" w:eastAsia="Times New Roman" w:hAnsi="Times New Roman" w:cs="Times New Roman"/>
          <w:sz w:val="24"/>
          <w:szCs w:val="20"/>
          <w:lang w:eastAsia="pt-BR"/>
        </w:rPr>
        <w:t>focused</w:t>
      </w:r>
      <w:r w:rsidR="00475C51" w:rsidRPr="007F1256">
        <w:rPr>
          <w:rFonts w:ascii="Times New Roman" w:eastAsia="Times New Roman" w:hAnsi="Times New Roman" w:cs="Times New Roman"/>
          <w:sz w:val="24"/>
          <w:szCs w:val="20"/>
          <w:lang w:eastAsia="pt-BR"/>
        </w:rPr>
        <w:t xml:space="preserve"> </w:t>
      </w:r>
      <w:r w:rsidR="00475C51">
        <w:rPr>
          <w:rFonts w:ascii="Times New Roman" w:eastAsia="Times New Roman" w:hAnsi="Times New Roman" w:cs="Times New Roman"/>
          <w:sz w:val="24"/>
          <w:szCs w:val="20"/>
          <w:lang w:eastAsia="pt-BR"/>
        </w:rPr>
        <w:t>on</w:t>
      </w:r>
      <w:r w:rsidRPr="007F1256">
        <w:rPr>
          <w:rFonts w:ascii="Times New Roman" w:eastAsia="Times New Roman" w:hAnsi="Times New Roman" w:cs="Times New Roman"/>
          <w:sz w:val="24"/>
          <w:szCs w:val="20"/>
          <w:lang w:eastAsia="pt-BR"/>
        </w:rPr>
        <w:t xml:space="preserve"> </w:t>
      </w:r>
      <w:r w:rsidRPr="007F1256">
        <w:rPr>
          <w:rFonts w:ascii="Times New Roman" w:eastAsia="Times New Roman" w:hAnsi="Times New Roman" w:cs="Times New Roman"/>
          <w:sz w:val="24"/>
          <w:szCs w:val="24"/>
          <w:lang w:eastAsia="pt-BR"/>
        </w:rPr>
        <w:t xml:space="preserve">the idea of progressing </w:t>
      </w:r>
      <w:r w:rsidR="00475C51">
        <w:rPr>
          <w:rFonts w:ascii="Times New Roman" w:eastAsia="Times New Roman" w:hAnsi="Times New Roman" w:cs="Times New Roman"/>
          <w:sz w:val="24"/>
          <w:szCs w:val="24"/>
          <w:lang w:eastAsia="pt-BR"/>
        </w:rPr>
        <w:t xml:space="preserve">in </w:t>
      </w:r>
      <w:r w:rsidRPr="007F1256">
        <w:rPr>
          <w:rFonts w:ascii="Times New Roman" w:eastAsia="Times New Roman" w:hAnsi="Times New Roman" w:cs="Times New Roman"/>
          <w:sz w:val="24"/>
          <w:szCs w:val="24"/>
          <w:lang w:eastAsia="pt-BR"/>
        </w:rPr>
        <w:t>time and generations</w:t>
      </w:r>
      <w:r w:rsidRPr="007F1256">
        <w:rPr>
          <w:rFonts w:ascii="Times New Roman" w:eastAsia="Times New Roman" w:hAnsi="Times New Roman" w:cs="Times New Roman"/>
          <w:sz w:val="24"/>
          <w:szCs w:val="20"/>
          <w:lang w:eastAsia="pt-BR"/>
        </w:rPr>
        <w:t xml:space="preserve"> </w:t>
      </w:r>
      <w:r w:rsidR="00475C51">
        <w:rPr>
          <w:rFonts w:ascii="Times New Roman" w:eastAsia="Times New Roman" w:hAnsi="Times New Roman" w:cs="Times New Roman"/>
          <w:sz w:val="24"/>
          <w:szCs w:val="20"/>
          <w:lang w:eastAsia="pt-BR"/>
        </w:rPr>
        <w:t xml:space="preserve">is </w:t>
      </w:r>
      <w:r w:rsidR="00024D65">
        <w:rPr>
          <w:rFonts w:ascii="Times New Roman" w:eastAsia="Times New Roman" w:hAnsi="Times New Roman" w:cs="Times New Roman"/>
          <w:sz w:val="24"/>
          <w:szCs w:val="20"/>
          <w:lang w:eastAsia="pt-BR"/>
        </w:rPr>
        <w:t xml:space="preserve">usually </w:t>
      </w:r>
      <w:r w:rsidR="00475C51">
        <w:rPr>
          <w:rFonts w:ascii="Times New Roman" w:eastAsia="Times New Roman" w:hAnsi="Times New Roman" w:cs="Times New Roman"/>
          <w:sz w:val="24"/>
          <w:szCs w:val="20"/>
          <w:lang w:eastAsia="pt-BR"/>
        </w:rPr>
        <w:t>a base for</w:t>
      </w:r>
      <w:r w:rsidRPr="007F1256">
        <w:rPr>
          <w:rFonts w:ascii="Times New Roman" w:eastAsia="Times New Roman" w:hAnsi="Times New Roman" w:cs="Times New Roman"/>
          <w:sz w:val="24"/>
          <w:szCs w:val="20"/>
          <w:lang w:eastAsia="pt-BR"/>
        </w:rPr>
        <w:t xml:space="preserve"> comparison, </w:t>
      </w:r>
      <w:r w:rsidR="00024D65">
        <w:rPr>
          <w:rFonts w:ascii="Times New Roman" w:eastAsia="Times New Roman" w:hAnsi="Times New Roman" w:cs="Times New Roman"/>
          <w:sz w:val="24"/>
          <w:szCs w:val="20"/>
          <w:lang w:eastAsia="pt-BR"/>
        </w:rPr>
        <w:t>due to</w:t>
      </w:r>
      <w:r w:rsidRPr="007F1256">
        <w:rPr>
          <w:rFonts w:ascii="Times New Roman" w:eastAsia="Times New Roman" w:hAnsi="Times New Roman" w:cs="Times New Roman"/>
          <w:sz w:val="24"/>
          <w:szCs w:val="20"/>
          <w:lang w:eastAsia="pt-BR"/>
        </w:rPr>
        <w:t xml:space="preserve"> a</w:t>
      </w:r>
      <w:r w:rsidR="001C321D">
        <w:rPr>
          <w:rFonts w:ascii="Times New Roman" w:eastAsia="Times New Roman" w:hAnsi="Times New Roman" w:cs="Times New Roman"/>
          <w:sz w:val="24"/>
          <w:szCs w:val="20"/>
          <w:lang w:eastAsia="pt-BR"/>
        </w:rPr>
        <w:t>n</w:t>
      </w:r>
      <w:r w:rsidRPr="007F1256">
        <w:rPr>
          <w:rFonts w:ascii="Times New Roman" w:eastAsia="Times New Roman" w:hAnsi="Times New Roman" w:cs="Times New Roman"/>
          <w:sz w:val="24"/>
          <w:szCs w:val="20"/>
          <w:lang w:eastAsia="pt-BR"/>
        </w:rPr>
        <w:t xml:space="preserve"> </w:t>
      </w:r>
      <w:r w:rsidR="00475C51">
        <w:rPr>
          <w:rFonts w:ascii="Times New Roman" w:eastAsia="Times New Roman" w:hAnsi="Times New Roman" w:cs="Times New Roman"/>
          <w:sz w:val="24"/>
          <w:szCs w:val="20"/>
          <w:lang w:eastAsia="pt-BR"/>
        </w:rPr>
        <w:t>environment</w:t>
      </w:r>
      <w:r w:rsidR="00475C51" w:rsidRPr="007F1256">
        <w:rPr>
          <w:rFonts w:ascii="Times New Roman" w:eastAsia="Times New Roman" w:hAnsi="Times New Roman" w:cs="Times New Roman"/>
          <w:sz w:val="24"/>
          <w:szCs w:val="20"/>
          <w:lang w:eastAsia="pt-BR"/>
        </w:rPr>
        <w:t xml:space="preserve"> </w:t>
      </w:r>
      <w:r w:rsidRPr="007F1256">
        <w:rPr>
          <w:rFonts w:ascii="Times New Roman" w:eastAsia="Times New Roman" w:hAnsi="Times New Roman" w:cs="Times New Roman"/>
          <w:sz w:val="24"/>
          <w:szCs w:val="20"/>
          <w:lang w:eastAsia="pt-BR"/>
        </w:rPr>
        <w:t>acc</w:t>
      </w:r>
      <w:r w:rsidR="001C321D">
        <w:rPr>
          <w:rFonts w:ascii="Times New Roman" w:eastAsia="Times New Roman" w:hAnsi="Times New Roman" w:cs="Times New Roman"/>
          <w:sz w:val="24"/>
          <w:szCs w:val="20"/>
          <w:lang w:eastAsia="pt-BR"/>
        </w:rPr>
        <w:t>u</w:t>
      </w:r>
      <w:r w:rsidRPr="007F1256">
        <w:rPr>
          <w:rFonts w:ascii="Times New Roman" w:eastAsia="Times New Roman" w:hAnsi="Times New Roman" w:cs="Times New Roman"/>
          <w:sz w:val="24"/>
          <w:szCs w:val="20"/>
          <w:lang w:eastAsia="pt-BR"/>
        </w:rPr>
        <w:t>st</w:t>
      </w:r>
      <w:r w:rsidR="001C321D">
        <w:rPr>
          <w:rFonts w:ascii="Times New Roman" w:eastAsia="Times New Roman" w:hAnsi="Times New Roman" w:cs="Times New Roman"/>
          <w:sz w:val="24"/>
          <w:szCs w:val="20"/>
          <w:lang w:eastAsia="pt-BR"/>
        </w:rPr>
        <w:t>o</w:t>
      </w:r>
      <w:r w:rsidRPr="007F1256">
        <w:rPr>
          <w:rFonts w:ascii="Times New Roman" w:eastAsia="Times New Roman" w:hAnsi="Times New Roman" w:cs="Times New Roman"/>
          <w:sz w:val="24"/>
          <w:szCs w:val="20"/>
          <w:lang w:eastAsia="pt-BR"/>
        </w:rPr>
        <w:t>med to methodological approaches influenced by history.</w:t>
      </w:r>
    </w:p>
    <w:p w14:paraId="0D124A89" w14:textId="2A44BABB" w:rsidR="007F1256" w:rsidRPr="007F1256" w:rsidRDefault="007F1256" w:rsidP="007F1256">
      <w:pPr>
        <w:spacing w:after="0" w:line="360" w:lineRule="auto"/>
        <w:ind w:firstLine="720"/>
        <w:jc w:val="both"/>
        <w:rPr>
          <w:rFonts w:ascii="Times New Roman" w:eastAsia="Calibri" w:hAnsi="Times New Roman" w:cs="Times New Roman"/>
          <w:sz w:val="24"/>
          <w:szCs w:val="24"/>
        </w:rPr>
      </w:pPr>
      <w:r w:rsidRPr="007F1256">
        <w:rPr>
          <w:rFonts w:ascii="Times New Roman" w:eastAsia="Calibri" w:hAnsi="Times New Roman" w:cs="Times New Roman"/>
          <w:sz w:val="24"/>
          <w:szCs w:val="24"/>
        </w:rPr>
        <w:t xml:space="preserve">To scholar and writer Carlos Felipe </w:t>
      </w:r>
      <w:proofErr w:type="spellStart"/>
      <w:r w:rsidRPr="007F1256">
        <w:rPr>
          <w:rFonts w:ascii="Times New Roman" w:eastAsia="Calibri" w:hAnsi="Times New Roman" w:cs="Times New Roman"/>
          <w:sz w:val="24"/>
          <w:szCs w:val="24"/>
        </w:rPr>
        <w:t>Moisés</w:t>
      </w:r>
      <w:proofErr w:type="spellEnd"/>
      <w:r w:rsidRPr="007F1256">
        <w:rPr>
          <w:rFonts w:ascii="Times New Roman" w:eastAsia="Calibri" w:hAnsi="Times New Roman" w:cs="Times New Roman"/>
          <w:sz w:val="24"/>
          <w:szCs w:val="24"/>
        </w:rPr>
        <w:t xml:space="preserve"> (2001, p. 162), for example, after the second half of the 20</w:t>
      </w:r>
      <w:r w:rsidRPr="007F1256">
        <w:rPr>
          <w:rFonts w:ascii="Times New Roman" w:eastAsia="Calibri" w:hAnsi="Times New Roman" w:cs="Times New Roman"/>
          <w:sz w:val="24"/>
          <w:szCs w:val="24"/>
          <w:vertAlign w:val="superscript"/>
        </w:rPr>
        <w:t>th</w:t>
      </w:r>
      <w:r w:rsidRPr="007F1256">
        <w:rPr>
          <w:rFonts w:ascii="Times New Roman" w:eastAsia="Calibri" w:hAnsi="Times New Roman" w:cs="Times New Roman"/>
          <w:sz w:val="24"/>
          <w:szCs w:val="24"/>
        </w:rPr>
        <w:t xml:space="preserve"> century, nothing could remain </w:t>
      </w:r>
      <w:r w:rsidRPr="007F1256">
        <w:rPr>
          <w:rFonts w:ascii="Times New Roman" w:eastAsia="Calibri" w:hAnsi="Times New Roman" w:cs="Times New Roman"/>
          <w:color w:val="000000"/>
          <w:sz w:val="24"/>
          <w:szCs w:val="24"/>
        </w:rPr>
        <w:t>the same in Brazilian literature</w:t>
      </w:r>
      <w:r w:rsidRPr="007F1256">
        <w:rPr>
          <w:rFonts w:ascii="Times New Roman" w:eastAsia="Calibri" w:hAnsi="Times New Roman" w:cs="Times New Roman"/>
          <w:sz w:val="24"/>
          <w:szCs w:val="24"/>
        </w:rPr>
        <w:t xml:space="preserve">. The supposed collapse of the concept of </w:t>
      </w:r>
      <w:r w:rsidR="00A47449">
        <w:rPr>
          <w:rFonts w:ascii="Times New Roman" w:eastAsia="Calibri" w:hAnsi="Times New Roman" w:cs="Times New Roman"/>
          <w:sz w:val="24"/>
          <w:szCs w:val="24"/>
        </w:rPr>
        <w:t>H</w:t>
      </w:r>
      <w:r w:rsidR="00A47449" w:rsidRPr="007F1256">
        <w:rPr>
          <w:rFonts w:ascii="Times New Roman" w:eastAsia="Calibri" w:hAnsi="Times New Roman" w:cs="Times New Roman"/>
          <w:sz w:val="24"/>
          <w:szCs w:val="24"/>
        </w:rPr>
        <w:t xml:space="preserve">istory </w:t>
      </w:r>
      <w:r w:rsidRPr="007F1256">
        <w:rPr>
          <w:rFonts w:ascii="Times New Roman" w:eastAsia="Calibri" w:hAnsi="Times New Roman" w:cs="Times New Roman"/>
          <w:sz w:val="24"/>
          <w:szCs w:val="24"/>
        </w:rPr>
        <w:t>brought</w:t>
      </w:r>
      <w:r w:rsidR="00475C51">
        <w:rPr>
          <w:rFonts w:ascii="Times New Roman" w:eastAsia="Calibri" w:hAnsi="Times New Roman" w:cs="Times New Roman"/>
          <w:sz w:val="24"/>
          <w:szCs w:val="24"/>
        </w:rPr>
        <w:t>,</w:t>
      </w:r>
      <w:r w:rsidRPr="007F1256">
        <w:rPr>
          <w:rFonts w:ascii="Times New Roman" w:eastAsia="Calibri" w:hAnsi="Times New Roman" w:cs="Times New Roman"/>
          <w:sz w:val="24"/>
          <w:szCs w:val="24"/>
        </w:rPr>
        <w:t xml:space="preserve"> as a consequence</w:t>
      </w:r>
      <w:r w:rsidR="00475C51">
        <w:rPr>
          <w:rFonts w:ascii="Times New Roman" w:eastAsia="Calibri" w:hAnsi="Times New Roman" w:cs="Times New Roman"/>
          <w:sz w:val="24"/>
          <w:szCs w:val="24"/>
        </w:rPr>
        <w:t>,</w:t>
      </w:r>
      <w:r w:rsidRPr="007F1256">
        <w:rPr>
          <w:rFonts w:ascii="Times New Roman" w:eastAsia="Calibri" w:hAnsi="Times New Roman" w:cs="Times New Roman"/>
          <w:sz w:val="24"/>
          <w:szCs w:val="24"/>
        </w:rPr>
        <w:t xml:space="preserve"> the impossibility of seeing literature according to a traditional linearity, conceived as a matter of the succession of generations. Contemporary criticism should be open to several </w:t>
      </w:r>
      <w:r w:rsidRPr="007F1256">
        <w:rPr>
          <w:rFonts w:ascii="Times New Roman" w:eastAsia="Calibri" w:hAnsi="Times New Roman" w:cs="Times New Roman"/>
          <w:i/>
          <w:sz w:val="24"/>
          <w:szCs w:val="24"/>
        </w:rPr>
        <w:t>types</w:t>
      </w:r>
      <w:r w:rsidRPr="007F1256">
        <w:rPr>
          <w:rFonts w:ascii="Times New Roman" w:eastAsia="Calibri" w:hAnsi="Times New Roman" w:cs="Times New Roman"/>
          <w:sz w:val="24"/>
          <w:szCs w:val="24"/>
        </w:rPr>
        <w:t xml:space="preserve"> of history, </w:t>
      </w:r>
      <w:r w:rsidR="00475C51">
        <w:rPr>
          <w:rFonts w:ascii="Times New Roman" w:eastAsia="Calibri" w:hAnsi="Times New Roman" w:cs="Times New Roman"/>
          <w:sz w:val="24"/>
          <w:szCs w:val="24"/>
        </w:rPr>
        <w:t xml:space="preserve">to </w:t>
      </w:r>
      <w:r w:rsidRPr="007F1256">
        <w:rPr>
          <w:rFonts w:ascii="Times New Roman" w:eastAsia="Calibri" w:hAnsi="Times New Roman" w:cs="Times New Roman"/>
          <w:sz w:val="24"/>
          <w:szCs w:val="24"/>
        </w:rPr>
        <w:t xml:space="preserve">accompany the characteristic subjectivities of our times. </w:t>
      </w:r>
    </w:p>
    <w:p w14:paraId="11C21DD9" w14:textId="1DEA5E2F" w:rsidR="007F1256" w:rsidRPr="007F1256" w:rsidRDefault="007F1256" w:rsidP="007F1256">
      <w:pPr>
        <w:spacing w:after="0" w:line="360" w:lineRule="auto"/>
        <w:ind w:firstLine="720"/>
        <w:jc w:val="both"/>
        <w:rPr>
          <w:rFonts w:ascii="Times New Roman" w:eastAsia="Calibri" w:hAnsi="Times New Roman" w:cs="Times New Roman"/>
          <w:sz w:val="24"/>
          <w:szCs w:val="24"/>
        </w:rPr>
      </w:pPr>
      <w:r w:rsidRPr="007F1256">
        <w:rPr>
          <w:rFonts w:ascii="Times New Roman" w:eastAsia="Calibri" w:hAnsi="Times New Roman" w:cs="Times New Roman"/>
          <w:sz w:val="24"/>
          <w:szCs w:val="24"/>
        </w:rPr>
        <w:t>In the field of the novel, fragmentary styles have generated several classifications for the strongest tendencies that could be recognized, for instance the journalistic, criminal, memorial, intim</w:t>
      </w:r>
      <w:r w:rsidR="00E52CC8">
        <w:rPr>
          <w:rFonts w:ascii="Times New Roman" w:eastAsia="Calibri" w:hAnsi="Times New Roman" w:cs="Times New Roman"/>
          <w:sz w:val="24"/>
          <w:szCs w:val="24"/>
        </w:rPr>
        <w:t>ate (</w:t>
      </w:r>
      <w:proofErr w:type="spellStart"/>
      <w:r w:rsidR="00E52CC8" w:rsidRPr="00E52CC8">
        <w:rPr>
          <w:rFonts w:ascii="Times New Roman" w:eastAsia="Calibri" w:hAnsi="Times New Roman" w:cs="Times New Roman"/>
          <w:i/>
          <w:sz w:val="24"/>
          <w:szCs w:val="24"/>
        </w:rPr>
        <w:t>intimista</w:t>
      </w:r>
      <w:proofErr w:type="spellEnd"/>
      <w:r w:rsidR="00E52CC8">
        <w:rPr>
          <w:rFonts w:ascii="Times New Roman" w:eastAsia="Calibri" w:hAnsi="Times New Roman" w:cs="Times New Roman"/>
          <w:sz w:val="24"/>
          <w:szCs w:val="24"/>
        </w:rPr>
        <w:t>, in Portuguese)</w:t>
      </w:r>
      <w:r w:rsidRPr="007F1256">
        <w:rPr>
          <w:rFonts w:ascii="Times New Roman" w:eastAsia="Calibri" w:hAnsi="Times New Roman" w:cs="Times New Roman"/>
          <w:sz w:val="24"/>
          <w:szCs w:val="24"/>
        </w:rPr>
        <w:t xml:space="preserve">, regionalist-historical, satirical, and those related </w:t>
      </w:r>
      <w:r w:rsidRPr="007F1256">
        <w:rPr>
          <w:rFonts w:ascii="Times New Roman" w:eastAsia="Calibri" w:hAnsi="Times New Roman" w:cs="Times New Roman"/>
          <w:sz w:val="24"/>
          <w:szCs w:val="24"/>
        </w:rPr>
        <w:lastRenderedPageBreak/>
        <w:t>to mass media effects</w:t>
      </w:r>
      <w:r w:rsidR="00475C51">
        <w:rPr>
          <w:rFonts w:ascii="Times New Roman" w:eastAsia="Calibri" w:hAnsi="Times New Roman" w:cs="Times New Roman"/>
          <w:sz w:val="24"/>
          <w:szCs w:val="24"/>
        </w:rPr>
        <w:t>;</w:t>
      </w:r>
      <w:r w:rsidRPr="007F1256">
        <w:rPr>
          <w:rFonts w:ascii="Times New Roman" w:eastAsia="Calibri" w:hAnsi="Times New Roman" w:cs="Times New Roman"/>
          <w:sz w:val="24"/>
          <w:szCs w:val="24"/>
        </w:rPr>
        <w:t xml:space="preserve"> as Flora </w:t>
      </w:r>
      <w:proofErr w:type="spellStart"/>
      <w:r w:rsidRPr="007F1256">
        <w:rPr>
          <w:rFonts w:ascii="Times New Roman" w:eastAsia="Calibri" w:hAnsi="Times New Roman" w:cs="Times New Roman"/>
          <w:sz w:val="24"/>
          <w:szCs w:val="24"/>
        </w:rPr>
        <w:t>Sussekind</w:t>
      </w:r>
      <w:proofErr w:type="spellEnd"/>
      <w:r w:rsidRPr="007F1256">
        <w:rPr>
          <w:rFonts w:ascii="Times New Roman" w:eastAsia="Calibri" w:hAnsi="Times New Roman" w:cs="Times New Roman"/>
          <w:sz w:val="24"/>
          <w:szCs w:val="24"/>
        </w:rPr>
        <w:t xml:space="preserve"> (1993) and Malcolm Silverman (2000) have pointed out. </w:t>
      </w:r>
      <w:proofErr w:type="spellStart"/>
      <w:r w:rsidRPr="007F1256">
        <w:rPr>
          <w:rFonts w:ascii="Times New Roman" w:eastAsia="Calibri" w:hAnsi="Times New Roman" w:cs="Times New Roman"/>
          <w:sz w:val="24"/>
          <w:szCs w:val="24"/>
        </w:rPr>
        <w:t>Sussekind</w:t>
      </w:r>
      <w:proofErr w:type="spellEnd"/>
      <w:r w:rsidRPr="007F1256">
        <w:rPr>
          <w:rFonts w:ascii="Times New Roman" w:eastAsia="Calibri" w:hAnsi="Times New Roman" w:cs="Times New Roman"/>
          <w:sz w:val="24"/>
          <w:szCs w:val="24"/>
        </w:rPr>
        <w:t xml:space="preserve"> even remarks on the proximity between prose narrative and essays, during the 1980s, a tendency Karl Erik </w:t>
      </w:r>
      <w:proofErr w:type="spellStart"/>
      <w:r w:rsidRPr="007F1256">
        <w:rPr>
          <w:rFonts w:ascii="Times New Roman" w:eastAsia="Calibri" w:hAnsi="Times New Roman" w:cs="Times New Roman"/>
          <w:sz w:val="24"/>
          <w:szCs w:val="24"/>
        </w:rPr>
        <w:t>Schollhammer</w:t>
      </w:r>
      <w:proofErr w:type="spellEnd"/>
      <w:r w:rsidRPr="007F1256">
        <w:rPr>
          <w:rFonts w:ascii="Times New Roman" w:eastAsia="Calibri" w:hAnsi="Times New Roman" w:cs="Times New Roman"/>
          <w:sz w:val="24"/>
          <w:szCs w:val="24"/>
        </w:rPr>
        <w:t xml:space="preserve"> calls “novel-essay” (</w:t>
      </w:r>
      <w:r w:rsidRPr="007F1256">
        <w:rPr>
          <w:rFonts w:ascii="Times New Roman" w:eastAsia="Calibri" w:hAnsi="Times New Roman" w:cs="Times New Roman"/>
          <w:i/>
          <w:sz w:val="24"/>
          <w:szCs w:val="24"/>
        </w:rPr>
        <w:t>romance-</w:t>
      </w:r>
      <w:proofErr w:type="spellStart"/>
      <w:r w:rsidRPr="007F1256">
        <w:rPr>
          <w:rFonts w:ascii="Times New Roman" w:eastAsia="Calibri" w:hAnsi="Times New Roman" w:cs="Times New Roman"/>
          <w:i/>
          <w:sz w:val="24"/>
          <w:szCs w:val="24"/>
        </w:rPr>
        <w:t>ensaio</w:t>
      </w:r>
      <w:proofErr w:type="spellEnd"/>
      <w:r w:rsidRPr="007F1256">
        <w:rPr>
          <w:rFonts w:ascii="Times New Roman" w:eastAsia="Calibri" w:hAnsi="Times New Roman" w:cs="Times New Roman"/>
          <w:sz w:val="24"/>
          <w:szCs w:val="24"/>
        </w:rPr>
        <w:t xml:space="preserve">) – he indicates </w:t>
      </w:r>
      <w:proofErr w:type="spellStart"/>
      <w:r w:rsidRPr="007F1256">
        <w:rPr>
          <w:rFonts w:ascii="Times New Roman" w:eastAsia="Calibri" w:hAnsi="Times New Roman" w:cs="Times New Roman"/>
          <w:sz w:val="24"/>
          <w:szCs w:val="24"/>
        </w:rPr>
        <w:t>Silviano</w:t>
      </w:r>
      <w:proofErr w:type="spellEnd"/>
      <w:r w:rsidRPr="007F1256">
        <w:rPr>
          <w:rFonts w:ascii="Times New Roman" w:eastAsia="Calibri" w:hAnsi="Times New Roman" w:cs="Times New Roman"/>
          <w:sz w:val="24"/>
          <w:szCs w:val="24"/>
        </w:rPr>
        <w:t xml:space="preserve"> Santiago’s novel </w:t>
      </w:r>
      <w:proofErr w:type="spellStart"/>
      <w:r w:rsidRPr="007F1256">
        <w:rPr>
          <w:rFonts w:ascii="Times New Roman" w:eastAsia="Calibri" w:hAnsi="Times New Roman" w:cs="Times New Roman"/>
          <w:i/>
          <w:sz w:val="24"/>
          <w:szCs w:val="24"/>
        </w:rPr>
        <w:t>Em</w:t>
      </w:r>
      <w:proofErr w:type="spellEnd"/>
      <w:r w:rsidRPr="007F1256">
        <w:rPr>
          <w:rFonts w:ascii="Times New Roman" w:eastAsia="Calibri" w:hAnsi="Times New Roman" w:cs="Times New Roman"/>
          <w:i/>
          <w:sz w:val="24"/>
          <w:szCs w:val="24"/>
        </w:rPr>
        <w:t xml:space="preserve"> Liberdade</w:t>
      </w:r>
      <w:r w:rsidRPr="007F1256">
        <w:rPr>
          <w:rFonts w:ascii="Times New Roman" w:eastAsia="Calibri" w:hAnsi="Times New Roman" w:cs="Times New Roman"/>
          <w:sz w:val="24"/>
          <w:szCs w:val="24"/>
        </w:rPr>
        <w:t xml:space="preserve">, from 1981, as an example.  </w:t>
      </w:r>
    </w:p>
    <w:p w14:paraId="5EFFCA86" w14:textId="251976B2" w:rsidR="007F1256" w:rsidRPr="007F1256" w:rsidRDefault="007F1256" w:rsidP="007F1256">
      <w:pPr>
        <w:spacing w:after="0" w:line="360" w:lineRule="auto"/>
        <w:ind w:firstLine="720"/>
        <w:jc w:val="both"/>
        <w:rPr>
          <w:rFonts w:ascii="Times New Roman" w:eastAsia="Times New Roman" w:hAnsi="Times New Roman" w:cs="Times New Roman"/>
          <w:sz w:val="24"/>
          <w:szCs w:val="20"/>
          <w:lang w:eastAsia="pt-BR"/>
        </w:rPr>
      </w:pPr>
      <w:r w:rsidRPr="007F1256">
        <w:rPr>
          <w:rFonts w:ascii="Times New Roman" w:eastAsia="Times New Roman" w:hAnsi="Times New Roman" w:cs="Times New Roman"/>
          <w:sz w:val="24"/>
          <w:szCs w:val="20"/>
          <w:lang w:eastAsia="pt-BR"/>
        </w:rPr>
        <w:t xml:space="preserve">In this propagated moment of crisis, </w:t>
      </w:r>
      <w:r w:rsidR="00475C51">
        <w:rPr>
          <w:rFonts w:ascii="Times New Roman" w:eastAsia="Times New Roman" w:hAnsi="Times New Roman" w:cs="Times New Roman"/>
          <w:sz w:val="24"/>
          <w:szCs w:val="20"/>
          <w:lang w:eastAsia="pt-BR"/>
        </w:rPr>
        <w:t xml:space="preserve">it </w:t>
      </w:r>
      <w:r w:rsidRPr="007F1256">
        <w:rPr>
          <w:rFonts w:ascii="Times New Roman" w:eastAsia="Times New Roman" w:hAnsi="Times New Roman" w:cs="Times New Roman"/>
          <w:sz w:val="24"/>
          <w:szCs w:val="20"/>
          <w:lang w:eastAsia="pt-BR"/>
        </w:rPr>
        <w:t>seems to be difficult to go deeper into the haz</w:t>
      </w:r>
      <w:r w:rsidR="00475C51">
        <w:rPr>
          <w:rFonts w:ascii="Times New Roman" w:eastAsia="Times New Roman" w:hAnsi="Times New Roman" w:cs="Times New Roman"/>
          <w:sz w:val="24"/>
          <w:szCs w:val="20"/>
          <w:lang w:eastAsia="pt-BR"/>
        </w:rPr>
        <w:t>e</w:t>
      </w:r>
      <w:r w:rsidRPr="007F1256">
        <w:rPr>
          <w:rFonts w:ascii="Times New Roman" w:eastAsia="Times New Roman" w:hAnsi="Times New Roman" w:cs="Times New Roman"/>
          <w:sz w:val="24"/>
          <w:szCs w:val="20"/>
          <w:lang w:eastAsia="pt-BR"/>
        </w:rPr>
        <w:t xml:space="preserve"> to try t</w:t>
      </w:r>
      <w:r w:rsidR="00024D65">
        <w:rPr>
          <w:rFonts w:ascii="Times New Roman" w:eastAsia="Times New Roman" w:hAnsi="Times New Roman" w:cs="Times New Roman"/>
          <w:sz w:val="24"/>
          <w:szCs w:val="20"/>
          <w:lang w:eastAsia="pt-BR"/>
        </w:rPr>
        <w:t>o</w:t>
      </w:r>
      <w:r w:rsidRPr="007F1256">
        <w:rPr>
          <w:rFonts w:ascii="Times New Roman" w:eastAsia="Times New Roman" w:hAnsi="Times New Roman" w:cs="Times New Roman"/>
          <w:sz w:val="24"/>
          <w:szCs w:val="20"/>
          <w:lang w:eastAsia="pt-BR"/>
        </w:rPr>
        <w:t xml:space="preserve"> </w:t>
      </w:r>
      <w:r w:rsidR="00475C51">
        <w:rPr>
          <w:rFonts w:ascii="Times New Roman" w:eastAsia="Times New Roman" w:hAnsi="Times New Roman" w:cs="Times New Roman"/>
          <w:sz w:val="24"/>
          <w:szCs w:val="20"/>
          <w:lang w:eastAsia="pt-BR"/>
        </w:rPr>
        <w:t>summarise</w:t>
      </w:r>
      <w:r w:rsidRPr="007F1256">
        <w:rPr>
          <w:rFonts w:ascii="Times New Roman" w:eastAsia="Times New Roman" w:hAnsi="Times New Roman" w:cs="Times New Roman"/>
          <w:sz w:val="24"/>
          <w:szCs w:val="20"/>
          <w:lang w:eastAsia="pt-BR"/>
        </w:rPr>
        <w:t xml:space="preserve"> the influence of the dictatorship period </w:t>
      </w:r>
      <w:r w:rsidR="00475C51">
        <w:rPr>
          <w:rFonts w:ascii="Times New Roman" w:eastAsia="Times New Roman" w:hAnsi="Times New Roman" w:cs="Times New Roman"/>
          <w:sz w:val="24"/>
          <w:szCs w:val="20"/>
          <w:lang w:eastAsia="pt-BR"/>
        </w:rPr>
        <w:t>on</w:t>
      </w:r>
      <w:r w:rsidR="00475C51" w:rsidRPr="007F1256">
        <w:rPr>
          <w:rFonts w:ascii="Times New Roman" w:eastAsia="Times New Roman" w:hAnsi="Times New Roman" w:cs="Times New Roman"/>
          <w:sz w:val="24"/>
          <w:szCs w:val="20"/>
          <w:lang w:eastAsia="pt-BR"/>
        </w:rPr>
        <w:t xml:space="preserve"> </w:t>
      </w:r>
      <w:r w:rsidRPr="007F1256">
        <w:rPr>
          <w:rFonts w:ascii="Times New Roman" w:eastAsia="Times New Roman" w:hAnsi="Times New Roman" w:cs="Times New Roman"/>
          <w:sz w:val="24"/>
          <w:szCs w:val="20"/>
          <w:lang w:eastAsia="pt-BR"/>
        </w:rPr>
        <w:t>Brazilian literature. This specific influence brought consequences for Brazilian culture as a whole, and has been studied by several scholars, with some excellent conclusions that need to be share</w:t>
      </w:r>
      <w:r w:rsidR="00475C51">
        <w:rPr>
          <w:rFonts w:ascii="Times New Roman" w:eastAsia="Times New Roman" w:hAnsi="Times New Roman" w:cs="Times New Roman"/>
          <w:sz w:val="24"/>
          <w:szCs w:val="20"/>
          <w:lang w:eastAsia="pt-BR"/>
        </w:rPr>
        <w:t>d</w:t>
      </w:r>
      <w:r w:rsidRPr="007F1256">
        <w:rPr>
          <w:rFonts w:ascii="Times New Roman" w:eastAsia="Times New Roman" w:hAnsi="Times New Roman" w:cs="Times New Roman"/>
          <w:sz w:val="24"/>
          <w:szCs w:val="20"/>
          <w:lang w:eastAsia="pt-BR"/>
        </w:rPr>
        <w:t xml:space="preserve"> before entering at any specific topic within the subject. </w:t>
      </w:r>
    </w:p>
    <w:p w14:paraId="16095578" w14:textId="77777777" w:rsidR="007F1256" w:rsidRPr="007F1256" w:rsidRDefault="007F1256" w:rsidP="007F1256">
      <w:pPr>
        <w:spacing w:after="0" w:line="360" w:lineRule="auto"/>
        <w:jc w:val="both"/>
        <w:rPr>
          <w:rFonts w:ascii="Times New Roman" w:eastAsia="Times New Roman" w:hAnsi="Times New Roman" w:cs="Times New Roman"/>
          <w:b/>
          <w:sz w:val="24"/>
          <w:szCs w:val="20"/>
          <w:lang w:eastAsia="pt-BR"/>
        </w:rPr>
      </w:pPr>
    </w:p>
    <w:p w14:paraId="7F208773" w14:textId="1EA95107" w:rsidR="007F1256" w:rsidRPr="007F1256" w:rsidRDefault="007F1256" w:rsidP="007F1256">
      <w:pPr>
        <w:spacing w:after="0" w:line="360" w:lineRule="auto"/>
        <w:jc w:val="both"/>
        <w:rPr>
          <w:rFonts w:ascii="Times New Roman" w:eastAsia="Times New Roman" w:hAnsi="Times New Roman" w:cs="Times New Roman"/>
          <w:b/>
          <w:sz w:val="24"/>
          <w:szCs w:val="20"/>
          <w:lang w:eastAsia="pt-BR"/>
        </w:rPr>
      </w:pPr>
      <w:r w:rsidRPr="007F1256">
        <w:rPr>
          <w:rFonts w:ascii="Times New Roman" w:eastAsia="Times New Roman" w:hAnsi="Times New Roman" w:cs="Times New Roman"/>
          <w:b/>
          <w:sz w:val="24"/>
          <w:szCs w:val="20"/>
          <w:lang w:eastAsia="pt-BR"/>
        </w:rPr>
        <w:t>2 Apathy, growth, adaptation</w:t>
      </w:r>
    </w:p>
    <w:p w14:paraId="1DF94316" w14:textId="549E316A" w:rsidR="007F1256" w:rsidRPr="007F1256" w:rsidRDefault="007F1256" w:rsidP="007F1256">
      <w:pPr>
        <w:spacing w:after="0" w:line="360" w:lineRule="auto"/>
        <w:ind w:firstLine="720"/>
        <w:jc w:val="both"/>
        <w:rPr>
          <w:rFonts w:ascii="Times New Roman" w:eastAsia="Times New Roman" w:hAnsi="Times New Roman" w:cs="Times New Roman"/>
          <w:sz w:val="24"/>
          <w:szCs w:val="20"/>
          <w:lang w:eastAsia="pt-BR"/>
        </w:rPr>
      </w:pPr>
      <w:r w:rsidRPr="007F1256">
        <w:rPr>
          <w:rFonts w:ascii="Times New Roman" w:eastAsia="Times New Roman" w:hAnsi="Times New Roman" w:cs="Times New Roman"/>
          <w:sz w:val="24"/>
          <w:szCs w:val="20"/>
          <w:lang w:eastAsia="pt-BR"/>
        </w:rPr>
        <w:t xml:space="preserve">To </w:t>
      </w:r>
      <w:r w:rsidR="009C6310">
        <w:rPr>
          <w:rFonts w:ascii="Times New Roman" w:eastAsia="Times New Roman" w:hAnsi="Times New Roman" w:cs="Times New Roman"/>
          <w:sz w:val="24"/>
          <w:szCs w:val="20"/>
          <w:lang w:eastAsia="pt-BR"/>
        </w:rPr>
        <w:t>concisely</w:t>
      </w:r>
      <w:r w:rsidRPr="007F1256">
        <w:rPr>
          <w:rFonts w:ascii="Times New Roman" w:eastAsia="Times New Roman" w:hAnsi="Times New Roman" w:cs="Times New Roman"/>
          <w:sz w:val="24"/>
          <w:szCs w:val="20"/>
          <w:lang w:eastAsia="pt-BR"/>
        </w:rPr>
        <w:t xml:space="preserve"> </w:t>
      </w:r>
      <w:r w:rsidR="00475C51">
        <w:rPr>
          <w:rFonts w:ascii="Times New Roman" w:eastAsia="Times New Roman" w:hAnsi="Times New Roman" w:cs="Times New Roman"/>
          <w:sz w:val="24"/>
          <w:szCs w:val="20"/>
          <w:lang w:eastAsia="pt-BR"/>
        </w:rPr>
        <w:t>review</w:t>
      </w:r>
      <w:r w:rsidR="00475C51" w:rsidRPr="007F1256">
        <w:rPr>
          <w:rFonts w:ascii="Times New Roman" w:eastAsia="Times New Roman" w:hAnsi="Times New Roman" w:cs="Times New Roman"/>
          <w:sz w:val="24"/>
          <w:szCs w:val="20"/>
          <w:lang w:eastAsia="pt-BR"/>
        </w:rPr>
        <w:t xml:space="preserve"> </w:t>
      </w:r>
      <w:r w:rsidRPr="007F1256">
        <w:rPr>
          <w:rFonts w:ascii="Times New Roman" w:eastAsia="Times New Roman" w:hAnsi="Times New Roman" w:cs="Times New Roman"/>
          <w:sz w:val="24"/>
          <w:szCs w:val="20"/>
          <w:lang w:eastAsia="pt-BR"/>
        </w:rPr>
        <w:t xml:space="preserve">the dictatorship and its effects over cultural life in Brazil at </w:t>
      </w:r>
      <w:r w:rsidR="00475C51">
        <w:rPr>
          <w:rFonts w:ascii="Times New Roman" w:eastAsia="Times New Roman" w:hAnsi="Times New Roman" w:cs="Times New Roman"/>
          <w:sz w:val="24"/>
          <w:szCs w:val="20"/>
          <w:lang w:eastAsia="pt-BR"/>
        </w:rPr>
        <w:t>the</w:t>
      </w:r>
      <w:r w:rsidR="00475C51" w:rsidRPr="007F1256">
        <w:rPr>
          <w:rFonts w:ascii="Times New Roman" w:eastAsia="Times New Roman" w:hAnsi="Times New Roman" w:cs="Times New Roman"/>
          <w:sz w:val="24"/>
          <w:szCs w:val="20"/>
          <w:lang w:eastAsia="pt-BR"/>
        </w:rPr>
        <w:t xml:space="preserve"> </w:t>
      </w:r>
      <w:r w:rsidRPr="007F1256">
        <w:rPr>
          <w:rFonts w:ascii="Times New Roman" w:eastAsia="Times New Roman" w:hAnsi="Times New Roman" w:cs="Times New Roman"/>
          <w:sz w:val="24"/>
          <w:szCs w:val="20"/>
          <w:lang w:eastAsia="pt-BR"/>
        </w:rPr>
        <w:t>time maybe it is worth remembering two emblematic texts from the period. “</w:t>
      </w:r>
      <w:proofErr w:type="spellStart"/>
      <w:r w:rsidRPr="007F1256">
        <w:rPr>
          <w:rFonts w:ascii="Times New Roman" w:eastAsia="Times New Roman" w:hAnsi="Times New Roman" w:cs="Times New Roman"/>
          <w:sz w:val="24"/>
          <w:szCs w:val="20"/>
          <w:lang w:eastAsia="pt-BR"/>
        </w:rPr>
        <w:t>Vazio</w:t>
      </w:r>
      <w:proofErr w:type="spellEnd"/>
      <w:r w:rsidRPr="007F1256">
        <w:rPr>
          <w:rFonts w:ascii="Times New Roman" w:eastAsia="Times New Roman" w:hAnsi="Times New Roman" w:cs="Times New Roman"/>
          <w:sz w:val="24"/>
          <w:szCs w:val="20"/>
          <w:lang w:eastAsia="pt-BR"/>
        </w:rPr>
        <w:t xml:space="preserve"> cultural” and “</w:t>
      </w:r>
      <w:proofErr w:type="spellStart"/>
      <w:r w:rsidRPr="007F1256">
        <w:rPr>
          <w:rFonts w:ascii="Times New Roman" w:eastAsia="Times New Roman" w:hAnsi="Times New Roman" w:cs="Times New Roman"/>
          <w:sz w:val="24"/>
          <w:szCs w:val="20"/>
          <w:lang w:eastAsia="pt-BR"/>
        </w:rPr>
        <w:t>Falta</w:t>
      </w:r>
      <w:proofErr w:type="spellEnd"/>
      <w:r w:rsidRPr="007F1256">
        <w:rPr>
          <w:rFonts w:ascii="Times New Roman" w:eastAsia="Times New Roman" w:hAnsi="Times New Roman" w:cs="Times New Roman"/>
          <w:sz w:val="24"/>
          <w:szCs w:val="20"/>
          <w:lang w:eastAsia="pt-BR"/>
        </w:rPr>
        <w:t xml:space="preserve"> de </w:t>
      </w:r>
      <w:proofErr w:type="spellStart"/>
      <w:r w:rsidRPr="007F1256">
        <w:rPr>
          <w:rFonts w:ascii="Times New Roman" w:eastAsia="Times New Roman" w:hAnsi="Times New Roman" w:cs="Times New Roman"/>
          <w:sz w:val="24"/>
          <w:szCs w:val="20"/>
          <w:lang w:eastAsia="pt-BR"/>
        </w:rPr>
        <w:t>ar</w:t>
      </w:r>
      <w:proofErr w:type="spellEnd"/>
      <w:r w:rsidRPr="007F1256">
        <w:rPr>
          <w:rFonts w:ascii="Times New Roman" w:eastAsia="Times New Roman" w:hAnsi="Times New Roman" w:cs="Times New Roman"/>
          <w:sz w:val="24"/>
          <w:szCs w:val="20"/>
          <w:lang w:eastAsia="pt-BR"/>
        </w:rPr>
        <w:t>”, both by</w:t>
      </w:r>
      <w:r w:rsidR="00475C51">
        <w:rPr>
          <w:rFonts w:ascii="Times New Roman" w:eastAsia="Times New Roman" w:hAnsi="Times New Roman" w:cs="Times New Roman"/>
          <w:sz w:val="24"/>
          <w:szCs w:val="20"/>
          <w:lang w:eastAsia="pt-BR"/>
        </w:rPr>
        <w:t xml:space="preserve"> the</w:t>
      </w:r>
      <w:r w:rsidRPr="007F1256">
        <w:rPr>
          <w:rFonts w:ascii="Times New Roman" w:eastAsia="Times New Roman" w:hAnsi="Times New Roman" w:cs="Times New Roman"/>
          <w:sz w:val="24"/>
          <w:szCs w:val="20"/>
          <w:lang w:eastAsia="pt-BR"/>
        </w:rPr>
        <w:t xml:space="preserve"> jo</w:t>
      </w:r>
      <w:r w:rsidR="00C24B1D">
        <w:rPr>
          <w:rFonts w:ascii="Times New Roman" w:eastAsia="Times New Roman" w:hAnsi="Times New Roman" w:cs="Times New Roman"/>
          <w:sz w:val="24"/>
          <w:szCs w:val="20"/>
          <w:lang w:eastAsia="pt-BR"/>
        </w:rPr>
        <w:t>u</w:t>
      </w:r>
      <w:r w:rsidRPr="007F1256">
        <w:rPr>
          <w:rFonts w:ascii="Times New Roman" w:eastAsia="Times New Roman" w:hAnsi="Times New Roman" w:cs="Times New Roman"/>
          <w:sz w:val="24"/>
          <w:szCs w:val="20"/>
          <w:lang w:eastAsia="pt-BR"/>
        </w:rPr>
        <w:t xml:space="preserve">rnalist </w:t>
      </w:r>
      <w:proofErr w:type="spellStart"/>
      <w:r w:rsidRPr="007F1256">
        <w:rPr>
          <w:rFonts w:ascii="Times New Roman" w:eastAsia="Times New Roman" w:hAnsi="Times New Roman" w:cs="Times New Roman"/>
          <w:sz w:val="24"/>
          <w:szCs w:val="20"/>
          <w:lang w:eastAsia="pt-BR"/>
        </w:rPr>
        <w:t>Zuenir</w:t>
      </w:r>
      <w:proofErr w:type="spellEnd"/>
      <w:r w:rsidRPr="007F1256">
        <w:rPr>
          <w:rFonts w:ascii="Times New Roman" w:eastAsia="Times New Roman" w:hAnsi="Times New Roman" w:cs="Times New Roman"/>
          <w:sz w:val="24"/>
          <w:szCs w:val="20"/>
          <w:lang w:eastAsia="pt-BR"/>
        </w:rPr>
        <w:t xml:space="preserve"> Ventura, published in 1971 </w:t>
      </w:r>
      <w:r w:rsidR="00C24B1D">
        <w:rPr>
          <w:rFonts w:ascii="Times New Roman" w:eastAsia="Times New Roman" w:hAnsi="Times New Roman" w:cs="Times New Roman"/>
          <w:sz w:val="24"/>
          <w:szCs w:val="20"/>
          <w:lang w:eastAsia="pt-BR"/>
        </w:rPr>
        <w:t>in</w:t>
      </w:r>
      <w:r w:rsidRPr="007F1256">
        <w:rPr>
          <w:rFonts w:ascii="Times New Roman" w:eastAsia="Times New Roman" w:hAnsi="Times New Roman" w:cs="Times New Roman"/>
          <w:sz w:val="24"/>
          <w:szCs w:val="20"/>
          <w:lang w:eastAsia="pt-BR"/>
        </w:rPr>
        <w:t xml:space="preserve"> </w:t>
      </w:r>
      <w:proofErr w:type="spellStart"/>
      <w:r w:rsidRPr="007F1256">
        <w:rPr>
          <w:rFonts w:ascii="Times New Roman" w:eastAsia="Times New Roman" w:hAnsi="Times New Roman" w:cs="Times New Roman"/>
          <w:i/>
          <w:sz w:val="24"/>
          <w:szCs w:val="20"/>
          <w:lang w:eastAsia="pt-BR"/>
        </w:rPr>
        <w:t>Visão</w:t>
      </w:r>
      <w:proofErr w:type="spellEnd"/>
      <w:r w:rsidRPr="007F1256">
        <w:rPr>
          <w:rFonts w:ascii="Times New Roman" w:eastAsia="Times New Roman" w:hAnsi="Times New Roman" w:cs="Times New Roman"/>
          <w:sz w:val="24"/>
          <w:szCs w:val="20"/>
          <w:lang w:eastAsia="pt-BR"/>
        </w:rPr>
        <w:t xml:space="preserve"> </w:t>
      </w:r>
      <w:r w:rsidR="00475C51">
        <w:rPr>
          <w:rFonts w:ascii="Times New Roman" w:eastAsia="Times New Roman" w:hAnsi="Times New Roman" w:cs="Times New Roman"/>
          <w:sz w:val="24"/>
          <w:szCs w:val="20"/>
          <w:lang w:eastAsia="pt-BR"/>
        </w:rPr>
        <w:t>(</w:t>
      </w:r>
      <w:r w:rsidRPr="007F1256">
        <w:rPr>
          <w:rFonts w:ascii="Times New Roman" w:eastAsia="Times New Roman" w:hAnsi="Times New Roman" w:cs="Times New Roman"/>
          <w:sz w:val="24"/>
          <w:szCs w:val="20"/>
          <w:lang w:eastAsia="pt-BR"/>
        </w:rPr>
        <w:t>an important weekly magazine with a critical editorial line</w:t>
      </w:r>
      <w:r w:rsidR="00475C51">
        <w:rPr>
          <w:rFonts w:ascii="Times New Roman" w:eastAsia="Times New Roman" w:hAnsi="Times New Roman" w:cs="Times New Roman"/>
          <w:sz w:val="24"/>
          <w:szCs w:val="20"/>
          <w:lang w:eastAsia="pt-BR"/>
        </w:rPr>
        <w:t>)</w:t>
      </w:r>
      <w:r w:rsidRPr="007F1256">
        <w:rPr>
          <w:rFonts w:ascii="Times New Roman" w:eastAsia="Times New Roman" w:hAnsi="Times New Roman" w:cs="Times New Roman"/>
          <w:sz w:val="24"/>
          <w:szCs w:val="20"/>
          <w:lang w:eastAsia="pt-BR"/>
        </w:rPr>
        <w:t xml:space="preserve">, are until today regarded and cited as relevant portraits of the cultural atmosphere </w:t>
      </w:r>
      <w:r w:rsidR="00475C51">
        <w:rPr>
          <w:rFonts w:ascii="Times New Roman" w:eastAsia="Times New Roman" w:hAnsi="Times New Roman" w:cs="Times New Roman"/>
          <w:sz w:val="24"/>
          <w:szCs w:val="20"/>
          <w:lang w:eastAsia="pt-BR"/>
        </w:rPr>
        <w:t>of the time</w:t>
      </w:r>
      <w:r w:rsidRPr="007F1256">
        <w:rPr>
          <w:rFonts w:ascii="Times New Roman" w:eastAsia="Times New Roman" w:hAnsi="Times New Roman" w:cs="Times New Roman"/>
          <w:sz w:val="24"/>
          <w:szCs w:val="20"/>
          <w:lang w:eastAsia="pt-BR"/>
        </w:rPr>
        <w:t>. The tex</w:t>
      </w:r>
      <w:r w:rsidR="00475C51">
        <w:rPr>
          <w:rFonts w:ascii="Times New Roman" w:eastAsia="Times New Roman" w:hAnsi="Times New Roman" w:cs="Times New Roman"/>
          <w:sz w:val="24"/>
          <w:szCs w:val="20"/>
          <w:lang w:eastAsia="pt-BR"/>
        </w:rPr>
        <w:t>t</w:t>
      </w:r>
      <w:r w:rsidRPr="007F1256">
        <w:rPr>
          <w:rFonts w:ascii="Times New Roman" w:eastAsia="Times New Roman" w:hAnsi="Times New Roman" w:cs="Times New Roman"/>
          <w:sz w:val="24"/>
          <w:szCs w:val="20"/>
          <w:lang w:eastAsia="pt-BR"/>
        </w:rPr>
        <w:t>s – and a serie</w:t>
      </w:r>
      <w:r w:rsidR="00C24B1D">
        <w:rPr>
          <w:rFonts w:ascii="Times New Roman" w:eastAsia="Times New Roman" w:hAnsi="Times New Roman" w:cs="Times New Roman"/>
          <w:sz w:val="24"/>
          <w:szCs w:val="20"/>
          <w:lang w:eastAsia="pt-BR"/>
        </w:rPr>
        <w:t>s</w:t>
      </w:r>
      <w:r w:rsidRPr="007F1256">
        <w:rPr>
          <w:rFonts w:ascii="Times New Roman" w:eastAsia="Times New Roman" w:hAnsi="Times New Roman" w:cs="Times New Roman"/>
          <w:sz w:val="24"/>
          <w:szCs w:val="20"/>
          <w:lang w:eastAsia="pt-BR"/>
        </w:rPr>
        <w:t xml:space="preserve"> of others following this them</w:t>
      </w:r>
      <w:r w:rsidR="00475C51">
        <w:rPr>
          <w:rFonts w:ascii="Times New Roman" w:eastAsia="Times New Roman" w:hAnsi="Times New Roman" w:cs="Times New Roman"/>
          <w:sz w:val="24"/>
          <w:szCs w:val="20"/>
          <w:lang w:eastAsia="pt-BR"/>
        </w:rPr>
        <w:t>e</w:t>
      </w:r>
      <w:r w:rsidRPr="007F1256">
        <w:rPr>
          <w:rFonts w:ascii="Times New Roman" w:eastAsia="Times New Roman" w:hAnsi="Times New Roman" w:cs="Times New Roman"/>
          <w:sz w:val="24"/>
          <w:szCs w:val="20"/>
          <w:lang w:eastAsia="pt-BR"/>
        </w:rPr>
        <w:t xml:space="preserve"> – were based on opinion surveys </w:t>
      </w:r>
      <w:r w:rsidR="00475C51">
        <w:rPr>
          <w:rFonts w:ascii="Times New Roman" w:eastAsia="Times New Roman" w:hAnsi="Times New Roman" w:cs="Times New Roman"/>
          <w:sz w:val="24"/>
          <w:szCs w:val="20"/>
          <w:lang w:eastAsia="pt-BR"/>
        </w:rPr>
        <w:t>of</w:t>
      </w:r>
      <w:r w:rsidR="00475C51" w:rsidRPr="007F1256">
        <w:rPr>
          <w:rFonts w:ascii="Times New Roman" w:eastAsia="Times New Roman" w:hAnsi="Times New Roman" w:cs="Times New Roman"/>
          <w:sz w:val="24"/>
          <w:szCs w:val="20"/>
          <w:lang w:eastAsia="pt-BR"/>
        </w:rPr>
        <w:t xml:space="preserve"> </w:t>
      </w:r>
      <w:r w:rsidRPr="007F1256">
        <w:rPr>
          <w:rFonts w:ascii="Times New Roman" w:eastAsia="Times New Roman" w:hAnsi="Times New Roman" w:cs="Times New Roman"/>
          <w:sz w:val="24"/>
          <w:szCs w:val="20"/>
          <w:lang w:eastAsia="pt-BR"/>
        </w:rPr>
        <w:t>cultural producers. The panorama was grim, with quantity winning</w:t>
      </w:r>
      <w:r w:rsidR="00475C51">
        <w:rPr>
          <w:rFonts w:ascii="Times New Roman" w:eastAsia="Times New Roman" w:hAnsi="Times New Roman" w:cs="Times New Roman"/>
          <w:sz w:val="24"/>
          <w:szCs w:val="20"/>
          <w:lang w:eastAsia="pt-BR"/>
        </w:rPr>
        <w:t xml:space="preserve"> over</w:t>
      </w:r>
      <w:r w:rsidRPr="007F1256">
        <w:rPr>
          <w:rFonts w:ascii="Times New Roman" w:eastAsia="Times New Roman" w:hAnsi="Times New Roman" w:cs="Times New Roman"/>
          <w:sz w:val="24"/>
          <w:szCs w:val="20"/>
          <w:lang w:eastAsia="pt-BR"/>
        </w:rPr>
        <w:t xml:space="preserve"> quality, </w:t>
      </w:r>
      <w:r w:rsidR="00475C51">
        <w:rPr>
          <w:rFonts w:ascii="Times New Roman" w:eastAsia="Times New Roman" w:hAnsi="Times New Roman" w:cs="Times New Roman"/>
          <w:sz w:val="24"/>
          <w:szCs w:val="20"/>
          <w:lang w:eastAsia="pt-BR"/>
        </w:rPr>
        <w:t xml:space="preserve">an </w:t>
      </w:r>
      <w:r w:rsidRPr="007F1256">
        <w:rPr>
          <w:rFonts w:ascii="Times New Roman" w:eastAsia="Times New Roman" w:hAnsi="Times New Roman" w:cs="Times New Roman"/>
          <w:sz w:val="24"/>
          <w:szCs w:val="20"/>
          <w:lang w:eastAsia="pt-BR"/>
        </w:rPr>
        <w:t xml:space="preserve">absence of questioning in culture, </w:t>
      </w:r>
      <w:r w:rsidR="00475C51">
        <w:rPr>
          <w:rFonts w:ascii="Times New Roman" w:eastAsia="Times New Roman" w:hAnsi="Times New Roman" w:cs="Times New Roman"/>
          <w:sz w:val="24"/>
          <w:szCs w:val="20"/>
          <w:lang w:eastAsia="pt-BR"/>
        </w:rPr>
        <w:t xml:space="preserve">a </w:t>
      </w:r>
      <w:r w:rsidRPr="007F1256">
        <w:rPr>
          <w:rFonts w:ascii="Times New Roman" w:eastAsia="Times New Roman" w:hAnsi="Times New Roman" w:cs="Times New Roman"/>
          <w:sz w:val="24"/>
          <w:szCs w:val="20"/>
          <w:lang w:eastAsia="pt-BR"/>
        </w:rPr>
        <w:t xml:space="preserve">drop in sales of reading materials, </w:t>
      </w:r>
      <w:r w:rsidR="00475C51">
        <w:rPr>
          <w:rFonts w:ascii="Times New Roman" w:eastAsia="Times New Roman" w:hAnsi="Times New Roman" w:cs="Times New Roman"/>
          <w:sz w:val="24"/>
          <w:szCs w:val="20"/>
          <w:lang w:eastAsia="pt-BR"/>
        </w:rPr>
        <w:t xml:space="preserve">a </w:t>
      </w:r>
      <w:r w:rsidRPr="007F1256">
        <w:rPr>
          <w:rFonts w:ascii="Times New Roman" w:eastAsia="Times New Roman" w:hAnsi="Times New Roman" w:cs="Times New Roman"/>
          <w:sz w:val="24"/>
          <w:szCs w:val="20"/>
          <w:lang w:eastAsia="pt-BR"/>
        </w:rPr>
        <w:t>brain drain</w:t>
      </w:r>
      <w:r w:rsidR="00475C51">
        <w:rPr>
          <w:rFonts w:ascii="Times New Roman" w:eastAsia="Times New Roman" w:hAnsi="Times New Roman" w:cs="Times New Roman"/>
          <w:sz w:val="24"/>
          <w:szCs w:val="20"/>
          <w:lang w:eastAsia="pt-BR"/>
        </w:rPr>
        <w:t>;</w:t>
      </w:r>
      <w:r w:rsidRPr="007F1256">
        <w:rPr>
          <w:rFonts w:ascii="Times New Roman" w:eastAsia="Times New Roman" w:hAnsi="Times New Roman" w:cs="Times New Roman"/>
          <w:sz w:val="24"/>
          <w:szCs w:val="20"/>
          <w:lang w:eastAsia="pt-BR"/>
        </w:rPr>
        <w:t xml:space="preserve"> </w:t>
      </w:r>
      <w:r w:rsidR="00475C51">
        <w:rPr>
          <w:rFonts w:ascii="Times New Roman" w:eastAsia="Times New Roman" w:hAnsi="Times New Roman" w:cs="Times New Roman"/>
          <w:sz w:val="24"/>
          <w:szCs w:val="20"/>
          <w:lang w:eastAsia="pt-BR"/>
        </w:rPr>
        <w:t xml:space="preserve">all </w:t>
      </w:r>
      <w:r w:rsidRPr="007F1256">
        <w:rPr>
          <w:rFonts w:ascii="Times New Roman" w:eastAsia="Times New Roman" w:hAnsi="Times New Roman" w:cs="Times New Roman"/>
          <w:sz w:val="24"/>
          <w:szCs w:val="20"/>
          <w:lang w:eastAsia="pt-BR"/>
        </w:rPr>
        <w:t>leading to pessimistic forecasts of Brazilian cultural future (</w:t>
      </w:r>
      <w:r w:rsidR="00130EFA">
        <w:rPr>
          <w:rFonts w:ascii="Times New Roman" w:eastAsia="Times New Roman" w:hAnsi="Times New Roman" w:cs="Times New Roman"/>
          <w:sz w:val="24"/>
          <w:szCs w:val="20"/>
          <w:lang w:eastAsia="pt-BR"/>
        </w:rPr>
        <w:t xml:space="preserve">GASPARI; HOLLANDA; </w:t>
      </w:r>
      <w:r w:rsidRPr="007F1256">
        <w:rPr>
          <w:rFonts w:ascii="Times New Roman" w:eastAsia="Times New Roman" w:hAnsi="Times New Roman" w:cs="Times New Roman"/>
          <w:sz w:val="24"/>
          <w:szCs w:val="20"/>
          <w:lang w:eastAsia="pt-BR"/>
        </w:rPr>
        <w:t>VENTURA</w:t>
      </w:r>
      <w:r w:rsidR="00130EFA">
        <w:rPr>
          <w:rFonts w:ascii="Times New Roman" w:eastAsia="Times New Roman" w:hAnsi="Times New Roman" w:cs="Times New Roman"/>
          <w:sz w:val="24"/>
          <w:szCs w:val="20"/>
          <w:lang w:eastAsia="pt-BR"/>
        </w:rPr>
        <w:t>;</w:t>
      </w:r>
      <w:r w:rsidRPr="007F1256">
        <w:rPr>
          <w:rFonts w:ascii="Times New Roman" w:eastAsia="Times New Roman" w:hAnsi="Times New Roman" w:cs="Times New Roman"/>
          <w:sz w:val="24"/>
          <w:szCs w:val="20"/>
          <w:lang w:eastAsia="pt-BR"/>
        </w:rPr>
        <w:t xml:space="preserve"> 2000). </w:t>
      </w:r>
    </w:p>
    <w:p w14:paraId="7E8F63A7" w14:textId="0746128D" w:rsidR="007F1256" w:rsidRPr="007F1256" w:rsidRDefault="007F1256" w:rsidP="007F1256">
      <w:pPr>
        <w:spacing w:after="0" w:line="360" w:lineRule="auto"/>
        <w:ind w:firstLine="720"/>
        <w:jc w:val="both"/>
        <w:rPr>
          <w:rFonts w:ascii="Times New Roman" w:eastAsia="Times New Roman" w:hAnsi="Times New Roman" w:cs="Times New Roman"/>
          <w:sz w:val="24"/>
          <w:szCs w:val="20"/>
          <w:lang w:val="pt-BR" w:eastAsia="pt-BR"/>
        </w:rPr>
      </w:pPr>
      <w:r w:rsidRPr="007F1256">
        <w:rPr>
          <w:rFonts w:ascii="Times New Roman" w:eastAsia="Times New Roman" w:hAnsi="Times New Roman" w:cs="Times New Roman"/>
          <w:sz w:val="24"/>
          <w:szCs w:val="20"/>
          <w:lang w:eastAsia="pt-BR"/>
        </w:rPr>
        <w:t>One could mistakenly think</w:t>
      </w:r>
      <w:r w:rsidR="00475C51">
        <w:rPr>
          <w:rFonts w:ascii="Times New Roman" w:eastAsia="Times New Roman" w:hAnsi="Times New Roman" w:cs="Times New Roman"/>
          <w:sz w:val="24"/>
          <w:szCs w:val="20"/>
          <w:lang w:eastAsia="pt-BR"/>
        </w:rPr>
        <w:t xml:space="preserve"> that</w:t>
      </w:r>
      <w:r w:rsidRPr="007F1256">
        <w:rPr>
          <w:rFonts w:ascii="Times New Roman" w:eastAsia="Times New Roman" w:hAnsi="Times New Roman" w:cs="Times New Roman"/>
          <w:sz w:val="24"/>
          <w:szCs w:val="20"/>
          <w:lang w:eastAsia="pt-BR"/>
        </w:rPr>
        <w:t xml:space="preserve"> the main causes </w:t>
      </w:r>
      <w:r w:rsidR="00475C51">
        <w:rPr>
          <w:rFonts w:ascii="Times New Roman" w:eastAsia="Times New Roman" w:hAnsi="Times New Roman" w:cs="Times New Roman"/>
          <w:sz w:val="24"/>
          <w:szCs w:val="20"/>
          <w:lang w:eastAsia="pt-BR"/>
        </w:rPr>
        <w:t>of</w:t>
      </w:r>
      <w:r w:rsidR="00475C51" w:rsidRPr="007F1256">
        <w:rPr>
          <w:rFonts w:ascii="Times New Roman" w:eastAsia="Times New Roman" w:hAnsi="Times New Roman" w:cs="Times New Roman"/>
          <w:sz w:val="24"/>
          <w:szCs w:val="20"/>
          <w:lang w:eastAsia="pt-BR"/>
        </w:rPr>
        <w:t xml:space="preserve"> </w:t>
      </w:r>
      <w:r w:rsidRPr="007F1256">
        <w:rPr>
          <w:rFonts w:ascii="Times New Roman" w:eastAsia="Times New Roman" w:hAnsi="Times New Roman" w:cs="Times New Roman"/>
          <w:sz w:val="24"/>
          <w:szCs w:val="20"/>
          <w:lang w:eastAsia="pt-BR"/>
        </w:rPr>
        <w:t>these problems were the censorship and the Institutional Act n.5 (</w:t>
      </w:r>
      <w:r w:rsidR="007E5C7F">
        <w:rPr>
          <w:rFonts w:ascii="Times New Roman" w:eastAsia="Times New Roman" w:hAnsi="Times New Roman" w:cs="Times New Roman"/>
          <w:sz w:val="24"/>
          <w:szCs w:val="20"/>
          <w:lang w:eastAsia="pt-BR"/>
        </w:rPr>
        <w:t>enacted in</w:t>
      </w:r>
      <w:r w:rsidRPr="007F1256">
        <w:rPr>
          <w:rFonts w:ascii="Times New Roman" w:eastAsia="Times New Roman" w:hAnsi="Times New Roman" w:cs="Times New Roman"/>
          <w:sz w:val="24"/>
          <w:szCs w:val="20"/>
          <w:lang w:eastAsia="pt-BR"/>
        </w:rPr>
        <w:t xml:space="preserve"> 1968), factors that in the end were always in the spotlight, causing in many artists, among</w:t>
      </w:r>
      <w:r w:rsidR="003D522D">
        <w:rPr>
          <w:rFonts w:ascii="Times New Roman" w:eastAsia="Times New Roman" w:hAnsi="Times New Roman" w:cs="Times New Roman"/>
          <w:sz w:val="24"/>
          <w:szCs w:val="20"/>
          <w:lang w:eastAsia="pt-BR"/>
        </w:rPr>
        <w:t>st</w:t>
      </w:r>
      <w:r w:rsidRPr="007F1256">
        <w:rPr>
          <w:rFonts w:ascii="Times New Roman" w:eastAsia="Times New Roman" w:hAnsi="Times New Roman" w:cs="Times New Roman"/>
          <w:sz w:val="24"/>
          <w:szCs w:val="20"/>
          <w:lang w:eastAsia="pt-BR"/>
        </w:rPr>
        <w:t xml:space="preserve"> other </w:t>
      </w:r>
      <w:proofErr w:type="spellStart"/>
      <w:r w:rsidRPr="007F1256">
        <w:rPr>
          <w:rFonts w:ascii="Times New Roman" w:eastAsia="Times New Roman" w:hAnsi="Times New Roman" w:cs="Times New Roman"/>
          <w:sz w:val="24"/>
          <w:szCs w:val="20"/>
          <w:lang w:eastAsia="pt-BR"/>
        </w:rPr>
        <w:t>sequelae</w:t>
      </w:r>
      <w:proofErr w:type="spellEnd"/>
      <w:r w:rsidRPr="007F1256">
        <w:rPr>
          <w:rFonts w:ascii="Times New Roman" w:eastAsia="Times New Roman" w:hAnsi="Times New Roman" w:cs="Times New Roman"/>
          <w:sz w:val="24"/>
          <w:szCs w:val="20"/>
          <w:lang w:eastAsia="pt-BR"/>
        </w:rPr>
        <w:t xml:space="preserve">, self-censorship – </w:t>
      </w:r>
      <w:r w:rsidR="003D522D">
        <w:rPr>
          <w:rFonts w:ascii="Times New Roman" w:eastAsia="Times New Roman" w:hAnsi="Times New Roman" w:cs="Times New Roman"/>
          <w:sz w:val="24"/>
          <w:szCs w:val="20"/>
          <w:lang w:eastAsia="pt-BR"/>
        </w:rPr>
        <w:t xml:space="preserve">a </w:t>
      </w:r>
      <w:r w:rsidRPr="007F1256">
        <w:rPr>
          <w:rFonts w:ascii="Times New Roman" w:eastAsia="Times New Roman" w:hAnsi="Times New Roman" w:cs="Times New Roman"/>
          <w:sz w:val="24"/>
          <w:szCs w:val="20"/>
          <w:lang w:eastAsia="pt-BR"/>
        </w:rPr>
        <w:t xml:space="preserve">symptom that, </w:t>
      </w:r>
      <w:r w:rsidR="003D522D">
        <w:rPr>
          <w:rFonts w:ascii="Times New Roman" w:eastAsia="Times New Roman" w:hAnsi="Times New Roman" w:cs="Times New Roman"/>
          <w:sz w:val="24"/>
          <w:szCs w:val="20"/>
          <w:lang w:eastAsia="pt-BR"/>
        </w:rPr>
        <w:t>for</w:t>
      </w:r>
      <w:r w:rsidR="003D522D" w:rsidRPr="007F1256">
        <w:rPr>
          <w:rFonts w:ascii="Times New Roman" w:eastAsia="Times New Roman" w:hAnsi="Times New Roman" w:cs="Times New Roman"/>
          <w:sz w:val="24"/>
          <w:szCs w:val="20"/>
          <w:lang w:eastAsia="pt-BR"/>
        </w:rPr>
        <w:t xml:space="preserve"> </w:t>
      </w:r>
      <w:r w:rsidRPr="007F1256">
        <w:rPr>
          <w:rFonts w:ascii="Times New Roman" w:eastAsia="Times New Roman" w:hAnsi="Times New Roman" w:cs="Times New Roman"/>
          <w:sz w:val="24"/>
          <w:szCs w:val="20"/>
          <w:lang w:eastAsia="pt-BR"/>
        </w:rPr>
        <w:t xml:space="preserve">some authors, </w:t>
      </w:r>
      <w:r w:rsidR="003D522D">
        <w:rPr>
          <w:rFonts w:ascii="Times New Roman" w:eastAsia="Times New Roman" w:hAnsi="Times New Roman" w:cs="Times New Roman"/>
          <w:sz w:val="24"/>
          <w:szCs w:val="20"/>
          <w:lang w:eastAsia="pt-BR"/>
        </w:rPr>
        <w:t>remains</w:t>
      </w:r>
      <w:r w:rsidRPr="007F1256">
        <w:rPr>
          <w:rFonts w:ascii="Times New Roman" w:eastAsia="Times New Roman" w:hAnsi="Times New Roman" w:cs="Times New Roman"/>
          <w:sz w:val="24"/>
          <w:szCs w:val="20"/>
          <w:lang w:eastAsia="pt-BR"/>
        </w:rPr>
        <w:t xml:space="preserve"> current. Nonetheless</w:t>
      </w:r>
      <w:r w:rsidR="003D522D">
        <w:rPr>
          <w:rFonts w:ascii="Times New Roman" w:eastAsia="Times New Roman" w:hAnsi="Times New Roman" w:cs="Times New Roman"/>
          <w:sz w:val="24"/>
          <w:szCs w:val="20"/>
          <w:lang w:eastAsia="pt-BR"/>
        </w:rPr>
        <w:t>,</w:t>
      </w:r>
      <w:r w:rsidRPr="007F1256">
        <w:rPr>
          <w:rFonts w:ascii="Times New Roman" w:eastAsia="Times New Roman" w:hAnsi="Times New Roman" w:cs="Times New Roman"/>
          <w:sz w:val="24"/>
          <w:szCs w:val="20"/>
          <w:lang w:eastAsia="pt-BR"/>
        </w:rPr>
        <w:t xml:space="preserve"> the chief shift, </w:t>
      </w:r>
      <w:r w:rsidR="003D522D">
        <w:rPr>
          <w:rFonts w:ascii="Times New Roman" w:eastAsia="Times New Roman" w:hAnsi="Times New Roman" w:cs="Times New Roman"/>
          <w:sz w:val="24"/>
          <w:szCs w:val="20"/>
          <w:lang w:eastAsia="pt-BR"/>
        </w:rPr>
        <w:t xml:space="preserve">perhaps </w:t>
      </w:r>
      <w:r w:rsidRPr="007F1256">
        <w:rPr>
          <w:rFonts w:ascii="Times New Roman" w:eastAsia="Times New Roman" w:hAnsi="Times New Roman" w:cs="Times New Roman"/>
          <w:sz w:val="24"/>
          <w:szCs w:val="20"/>
          <w:lang w:eastAsia="pt-BR"/>
        </w:rPr>
        <w:t>not so evident at first sight, was Brazil’s entrance in</w:t>
      </w:r>
      <w:r w:rsidR="003D522D">
        <w:rPr>
          <w:rFonts w:ascii="Times New Roman" w:eastAsia="Times New Roman" w:hAnsi="Times New Roman" w:cs="Times New Roman"/>
          <w:sz w:val="24"/>
          <w:szCs w:val="20"/>
          <w:lang w:eastAsia="pt-BR"/>
        </w:rPr>
        <w:t>to</w:t>
      </w:r>
      <w:r w:rsidRPr="007F1256">
        <w:rPr>
          <w:rFonts w:ascii="Times New Roman" w:eastAsia="Times New Roman" w:hAnsi="Times New Roman" w:cs="Times New Roman"/>
          <w:sz w:val="24"/>
          <w:szCs w:val="20"/>
          <w:lang w:eastAsia="pt-BR"/>
        </w:rPr>
        <w:t xml:space="preserve"> cultural industrialization. </w:t>
      </w:r>
      <w:r w:rsidRPr="007F1256">
        <w:rPr>
          <w:rFonts w:ascii="Times New Roman" w:eastAsia="Times New Roman" w:hAnsi="Times New Roman" w:cs="Times New Roman"/>
          <w:sz w:val="24"/>
          <w:szCs w:val="20"/>
          <w:lang w:val="pt-BR" w:eastAsia="pt-BR"/>
        </w:rPr>
        <w:t xml:space="preserve">Ventura </w:t>
      </w:r>
      <w:r w:rsidR="003D522D">
        <w:rPr>
          <w:rFonts w:ascii="Times New Roman" w:eastAsia="Times New Roman" w:hAnsi="Times New Roman" w:cs="Times New Roman"/>
          <w:sz w:val="24"/>
          <w:szCs w:val="20"/>
          <w:lang w:val="pt-BR" w:eastAsia="pt-BR"/>
        </w:rPr>
        <w:t>(2000, p.</w:t>
      </w:r>
      <w:r w:rsidR="00BD1F11">
        <w:rPr>
          <w:rFonts w:ascii="Times New Roman" w:eastAsia="Times New Roman" w:hAnsi="Times New Roman" w:cs="Times New Roman"/>
          <w:sz w:val="24"/>
          <w:szCs w:val="20"/>
          <w:lang w:val="pt-BR" w:eastAsia="pt-BR"/>
        </w:rPr>
        <w:t xml:space="preserve"> </w:t>
      </w:r>
      <w:r w:rsidR="003D522D">
        <w:rPr>
          <w:rFonts w:ascii="Times New Roman" w:eastAsia="Times New Roman" w:hAnsi="Times New Roman" w:cs="Times New Roman"/>
          <w:sz w:val="24"/>
          <w:szCs w:val="20"/>
          <w:lang w:val="pt-BR" w:eastAsia="pt-BR"/>
        </w:rPr>
        <w:t xml:space="preserve">41) </w:t>
      </w:r>
      <w:r w:rsidRPr="007F1256">
        <w:rPr>
          <w:rFonts w:ascii="Times New Roman" w:eastAsia="Times New Roman" w:hAnsi="Times New Roman" w:cs="Times New Roman"/>
          <w:sz w:val="24"/>
          <w:szCs w:val="20"/>
          <w:lang w:val="pt-BR" w:eastAsia="pt-BR"/>
        </w:rPr>
        <w:t>narrates:</w:t>
      </w:r>
    </w:p>
    <w:p w14:paraId="5DEEF481" w14:textId="77777777" w:rsidR="007F1256" w:rsidRPr="007F1256" w:rsidRDefault="007F1256" w:rsidP="007F1256">
      <w:pPr>
        <w:spacing w:after="0" w:line="360" w:lineRule="auto"/>
        <w:jc w:val="both"/>
        <w:rPr>
          <w:rFonts w:ascii="Times New Roman" w:eastAsia="Times New Roman" w:hAnsi="Times New Roman" w:cs="Times New Roman"/>
          <w:sz w:val="24"/>
          <w:szCs w:val="20"/>
          <w:lang w:val="pt-BR" w:eastAsia="pt-BR"/>
        </w:rPr>
      </w:pPr>
    </w:p>
    <w:p w14:paraId="3326D600" w14:textId="3D507681" w:rsidR="007F1256" w:rsidRPr="007F1256" w:rsidRDefault="007F1256" w:rsidP="007F1256">
      <w:pPr>
        <w:spacing w:after="0" w:line="240" w:lineRule="auto"/>
        <w:ind w:left="2268"/>
        <w:jc w:val="both"/>
        <w:rPr>
          <w:rFonts w:ascii="Times New Roman" w:eastAsia="Times New Roman" w:hAnsi="Times New Roman" w:cs="Times New Roman"/>
          <w:sz w:val="20"/>
          <w:szCs w:val="20"/>
          <w:lang w:eastAsia="pt-BR"/>
        </w:rPr>
      </w:pPr>
      <w:r w:rsidRPr="007F1256">
        <w:rPr>
          <w:rFonts w:ascii="Times New Roman" w:eastAsia="Times New Roman" w:hAnsi="Times New Roman" w:cs="Times New Roman"/>
          <w:sz w:val="20"/>
          <w:szCs w:val="20"/>
          <w:lang w:val="pt-BR" w:eastAsia="pt-BR"/>
        </w:rPr>
        <w:t xml:space="preserve">Quase sempre sem levar em consideração que nos últimos sete anos o Brasil se afirmou através da franca adoção do modelo capitalista de desenvolvimento e que esse modelo determina formas peculiares de cultura, o nosso processo cultural ainda se desenvolve hibridamente: não se libertou completamente dos resquícios artesanais das épocas anteriores e vai incorporando características de uma cultura típica dos países industrializados. Sem ainda uma clara tomada de consciência de que vivemos o fim do velho liberalismo, do paternalismo e do mecenato, a nossa cultura se volta – como os operários se voltavam contra as máquinas depois da Revolução Industrial – contra uma realidade que lhe exige novo comportamento, um comportamento subordinado às implacáveis leis do mercado. </w:t>
      </w:r>
      <w:r w:rsidRPr="007F1256">
        <w:rPr>
          <w:rFonts w:ascii="Times New Roman" w:eastAsia="Times New Roman" w:hAnsi="Times New Roman" w:cs="Times New Roman"/>
          <w:sz w:val="20"/>
          <w:szCs w:val="20"/>
          <w:lang w:eastAsia="pt-BR"/>
        </w:rPr>
        <w:t>(</w:t>
      </w:r>
      <w:r w:rsidR="00130EFA" w:rsidRPr="00130EFA">
        <w:rPr>
          <w:rFonts w:ascii="Times New Roman" w:eastAsia="Times New Roman" w:hAnsi="Times New Roman" w:cs="Times New Roman"/>
          <w:sz w:val="20"/>
          <w:szCs w:val="20"/>
          <w:lang w:eastAsia="pt-BR"/>
        </w:rPr>
        <w:t>GASPARI; HOLLANDA; VENTURA;</w:t>
      </w:r>
      <w:r w:rsidRPr="007F1256">
        <w:rPr>
          <w:rFonts w:ascii="Times New Roman" w:eastAsia="Times New Roman" w:hAnsi="Times New Roman" w:cs="Times New Roman"/>
          <w:sz w:val="20"/>
          <w:szCs w:val="20"/>
          <w:lang w:eastAsia="pt-BR"/>
        </w:rPr>
        <w:t xml:space="preserve"> 2000, p. 48)</w:t>
      </w:r>
    </w:p>
    <w:p w14:paraId="73EC8F5F" w14:textId="77777777" w:rsidR="007F1256" w:rsidRPr="007F1256" w:rsidRDefault="007F1256" w:rsidP="007F1256">
      <w:pPr>
        <w:spacing w:after="0" w:line="360" w:lineRule="auto"/>
        <w:jc w:val="both"/>
        <w:rPr>
          <w:rFonts w:ascii="Times New Roman" w:eastAsia="Times New Roman" w:hAnsi="Times New Roman" w:cs="Times New Roman"/>
          <w:sz w:val="24"/>
          <w:szCs w:val="20"/>
          <w:lang w:eastAsia="pt-BR"/>
        </w:rPr>
      </w:pPr>
    </w:p>
    <w:p w14:paraId="55451364" w14:textId="0D0A9EC6" w:rsidR="007F1256" w:rsidRPr="007F1256" w:rsidRDefault="007F1256" w:rsidP="007F1256">
      <w:pPr>
        <w:spacing w:after="0" w:line="360" w:lineRule="auto"/>
        <w:ind w:firstLine="720"/>
        <w:jc w:val="both"/>
        <w:rPr>
          <w:rFonts w:ascii="Times New Roman" w:eastAsia="Times New Roman" w:hAnsi="Times New Roman" w:cs="Times New Roman"/>
          <w:sz w:val="24"/>
          <w:szCs w:val="20"/>
          <w:lang w:val="pt-BR" w:eastAsia="pt-BR"/>
        </w:rPr>
      </w:pPr>
      <w:r w:rsidRPr="007F1256">
        <w:rPr>
          <w:rFonts w:ascii="Times New Roman" w:eastAsia="Times New Roman" w:hAnsi="Times New Roman" w:cs="Times New Roman"/>
          <w:sz w:val="24"/>
          <w:szCs w:val="20"/>
          <w:lang w:eastAsia="pt-BR"/>
        </w:rPr>
        <w:lastRenderedPageBreak/>
        <w:t xml:space="preserve">Brazil’s </w:t>
      </w:r>
      <w:r w:rsidR="003D522D">
        <w:rPr>
          <w:rFonts w:ascii="Times New Roman" w:eastAsia="Times New Roman" w:hAnsi="Times New Roman" w:cs="Times New Roman"/>
          <w:sz w:val="24"/>
          <w:szCs w:val="20"/>
          <w:lang w:eastAsia="pt-BR"/>
        </w:rPr>
        <w:t>move</w:t>
      </w:r>
      <w:r w:rsidR="003D522D" w:rsidRPr="007F1256">
        <w:rPr>
          <w:rFonts w:ascii="Times New Roman" w:eastAsia="Times New Roman" w:hAnsi="Times New Roman" w:cs="Times New Roman"/>
          <w:sz w:val="24"/>
          <w:szCs w:val="20"/>
          <w:lang w:eastAsia="pt-BR"/>
        </w:rPr>
        <w:t xml:space="preserve"> </w:t>
      </w:r>
      <w:r w:rsidRPr="007F1256">
        <w:rPr>
          <w:rFonts w:ascii="Times New Roman" w:eastAsia="Times New Roman" w:hAnsi="Times New Roman" w:cs="Times New Roman"/>
          <w:sz w:val="24"/>
          <w:szCs w:val="20"/>
          <w:lang w:eastAsia="pt-BR"/>
        </w:rPr>
        <w:t>in</w:t>
      </w:r>
      <w:r w:rsidR="003D522D">
        <w:rPr>
          <w:rFonts w:ascii="Times New Roman" w:eastAsia="Times New Roman" w:hAnsi="Times New Roman" w:cs="Times New Roman"/>
          <w:sz w:val="24"/>
          <w:szCs w:val="20"/>
          <w:lang w:eastAsia="pt-BR"/>
        </w:rPr>
        <w:t>to</w:t>
      </w:r>
      <w:r w:rsidRPr="007F1256">
        <w:rPr>
          <w:rFonts w:ascii="Times New Roman" w:eastAsia="Times New Roman" w:hAnsi="Times New Roman" w:cs="Times New Roman"/>
          <w:sz w:val="24"/>
          <w:szCs w:val="20"/>
          <w:lang w:eastAsia="pt-BR"/>
        </w:rPr>
        <w:t xml:space="preserve"> the interna</w:t>
      </w:r>
      <w:r w:rsidR="003D522D">
        <w:rPr>
          <w:rFonts w:ascii="Times New Roman" w:eastAsia="Times New Roman" w:hAnsi="Times New Roman" w:cs="Times New Roman"/>
          <w:sz w:val="24"/>
          <w:szCs w:val="20"/>
          <w:lang w:eastAsia="pt-BR"/>
        </w:rPr>
        <w:t>t</w:t>
      </w:r>
      <w:r w:rsidRPr="007F1256">
        <w:rPr>
          <w:rFonts w:ascii="Times New Roman" w:eastAsia="Times New Roman" w:hAnsi="Times New Roman" w:cs="Times New Roman"/>
          <w:sz w:val="24"/>
          <w:szCs w:val="20"/>
          <w:lang w:eastAsia="pt-BR"/>
        </w:rPr>
        <w:t xml:space="preserve">ionalization of capital was a </w:t>
      </w:r>
      <w:r w:rsidR="003D522D">
        <w:rPr>
          <w:rFonts w:ascii="Times New Roman" w:eastAsia="Times New Roman" w:hAnsi="Times New Roman" w:cs="Times New Roman"/>
          <w:sz w:val="24"/>
          <w:szCs w:val="20"/>
          <w:lang w:eastAsia="pt-BR"/>
        </w:rPr>
        <w:t xml:space="preserve">key economic facet of </w:t>
      </w:r>
      <w:r w:rsidRPr="007F1256">
        <w:rPr>
          <w:rFonts w:ascii="Times New Roman" w:eastAsia="Times New Roman" w:hAnsi="Times New Roman" w:cs="Times New Roman"/>
          <w:sz w:val="24"/>
          <w:szCs w:val="20"/>
          <w:lang w:eastAsia="pt-BR"/>
        </w:rPr>
        <w:t xml:space="preserve">dictatorship that had a huge effect </w:t>
      </w:r>
      <w:r w:rsidR="003D522D">
        <w:rPr>
          <w:rFonts w:ascii="Times New Roman" w:eastAsia="Times New Roman" w:hAnsi="Times New Roman" w:cs="Times New Roman"/>
          <w:sz w:val="24"/>
          <w:szCs w:val="20"/>
          <w:lang w:eastAsia="pt-BR"/>
        </w:rPr>
        <w:t>o</w:t>
      </w:r>
      <w:r w:rsidRPr="007F1256">
        <w:rPr>
          <w:rFonts w:ascii="Times New Roman" w:eastAsia="Times New Roman" w:hAnsi="Times New Roman" w:cs="Times New Roman"/>
          <w:sz w:val="24"/>
          <w:szCs w:val="20"/>
          <w:lang w:eastAsia="pt-BR"/>
        </w:rPr>
        <w:t>n the social and cultural sphere. To achieve this goal, the nation under</w:t>
      </w:r>
      <w:r w:rsidR="003D522D">
        <w:rPr>
          <w:rFonts w:ascii="Times New Roman" w:eastAsia="Times New Roman" w:hAnsi="Times New Roman" w:cs="Times New Roman"/>
          <w:sz w:val="24"/>
          <w:szCs w:val="20"/>
          <w:lang w:eastAsia="pt-BR"/>
        </w:rPr>
        <w:t>went</w:t>
      </w:r>
      <w:r w:rsidRPr="007F1256">
        <w:rPr>
          <w:rFonts w:ascii="Times New Roman" w:eastAsia="Times New Roman" w:hAnsi="Times New Roman" w:cs="Times New Roman"/>
          <w:sz w:val="24"/>
          <w:szCs w:val="20"/>
          <w:lang w:eastAsia="pt-BR"/>
        </w:rPr>
        <w:t xml:space="preserve"> intense planning and rationalization to create a modern society based </w:t>
      </w:r>
      <w:r w:rsidR="003D522D">
        <w:rPr>
          <w:rFonts w:ascii="Times New Roman" w:eastAsia="Times New Roman" w:hAnsi="Times New Roman" w:cs="Times New Roman"/>
          <w:sz w:val="24"/>
          <w:szCs w:val="20"/>
          <w:lang w:eastAsia="pt-BR"/>
        </w:rPr>
        <w:t>with</w:t>
      </w:r>
      <w:r w:rsidRPr="007F1256">
        <w:rPr>
          <w:rFonts w:ascii="Times New Roman" w:eastAsia="Times New Roman" w:hAnsi="Times New Roman" w:cs="Times New Roman"/>
          <w:sz w:val="24"/>
          <w:szCs w:val="20"/>
          <w:lang w:eastAsia="pt-BR"/>
        </w:rPr>
        <w:t xml:space="preserve">in capitalist development. </w:t>
      </w:r>
      <w:r w:rsidR="003D522D">
        <w:rPr>
          <w:rFonts w:ascii="Times New Roman" w:eastAsia="Times New Roman" w:hAnsi="Times New Roman" w:cs="Times New Roman"/>
          <w:sz w:val="24"/>
          <w:szCs w:val="20"/>
          <w:lang w:eastAsia="pt-BR"/>
        </w:rPr>
        <w:t>T</w:t>
      </w:r>
      <w:r w:rsidRPr="007F1256">
        <w:rPr>
          <w:rFonts w:ascii="Times New Roman" w:eastAsia="Times New Roman" w:hAnsi="Times New Roman" w:cs="Times New Roman"/>
          <w:sz w:val="24"/>
          <w:szCs w:val="20"/>
          <w:lang w:eastAsia="pt-BR"/>
        </w:rPr>
        <w:t xml:space="preserve">his </w:t>
      </w:r>
      <w:r w:rsidR="003D522D">
        <w:rPr>
          <w:rFonts w:ascii="Times New Roman" w:eastAsia="Times New Roman" w:hAnsi="Times New Roman" w:cs="Times New Roman"/>
          <w:sz w:val="24"/>
          <w:szCs w:val="20"/>
          <w:lang w:eastAsia="pt-BR"/>
        </w:rPr>
        <w:t>led to</w:t>
      </w:r>
      <w:r w:rsidR="003D522D" w:rsidRPr="007F1256">
        <w:rPr>
          <w:rFonts w:ascii="Times New Roman" w:eastAsia="Times New Roman" w:hAnsi="Times New Roman" w:cs="Times New Roman"/>
          <w:sz w:val="24"/>
          <w:szCs w:val="20"/>
          <w:lang w:eastAsia="pt-BR"/>
        </w:rPr>
        <w:t xml:space="preserve"> </w:t>
      </w:r>
      <w:r w:rsidRPr="007F1256">
        <w:rPr>
          <w:rFonts w:ascii="Times New Roman" w:eastAsia="Times New Roman" w:hAnsi="Times New Roman" w:cs="Times New Roman"/>
          <w:sz w:val="24"/>
          <w:szCs w:val="20"/>
          <w:lang w:eastAsia="pt-BR"/>
        </w:rPr>
        <w:t>several measures within the administrative and governmental area</w:t>
      </w:r>
      <w:r w:rsidR="003D522D">
        <w:rPr>
          <w:rFonts w:ascii="Times New Roman" w:eastAsia="Times New Roman" w:hAnsi="Times New Roman" w:cs="Times New Roman"/>
          <w:sz w:val="24"/>
          <w:szCs w:val="20"/>
          <w:lang w:eastAsia="pt-BR"/>
        </w:rPr>
        <w:t>, having an effect in the</w:t>
      </w:r>
      <w:r w:rsidR="003D522D" w:rsidRPr="007F1256">
        <w:rPr>
          <w:rFonts w:ascii="Times New Roman" w:eastAsia="Times New Roman" w:hAnsi="Times New Roman" w:cs="Times New Roman"/>
          <w:sz w:val="24"/>
          <w:szCs w:val="20"/>
          <w:lang w:eastAsia="pt-BR"/>
        </w:rPr>
        <w:t xml:space="preserve"> cultural field</w:t>
      </w:r>
      <w:r w:rsidRPr="007F1256">
        <w:rPr>
          <w:rFonts w:ascii="Times New Roman" w:eastAsia="Times New Roman" w:hAnsi="Times New Roman" w:cs="Times New Roman"/>
          <w:sz w:val="24"/>
          <w:szCs w:val="20"/>
          <w:lang w:eastAsia="pt-BR"/>
        </w:rPr>
        <w:t xml:space="preserve">. </w:t>
      </w:r>
      <w:r w:rsidRPr="007F1256">
        <w:rPr>
          <w:rFonts w:ascii="Times New Roman" w:eastAsia="Times New Roman" w:hAnsi="Times New Roman" w:cs="Times New Roman"/>
          <w:sz w:val="24"/>
          <w:szCs w:val="20"/>
          <w:lang w:val="pt-BR" w:eastAsia="pt-BR"/>
        </w:rPr>
        <w:t>As Renato Ortiz</w:t>
      </w:r>
      <w:r w:rsidR="003D522D">
        <w:rPr>
          <w:rFonts w:ascii="Times New Roman" w:eastAsia="Times New Roman" w:hAnsi="Times New Roman" w:cs="Times New Roman"/>
          <w:sz w:val="24"/>
          <w:szCs w:val="20"/>
          <w:lang w:val="pt-BR" w:eastAsia="pt-BR"/>
        </w:rPr>
        <w:t xml:space="preserve"> writes</w:t>
      </w:r>
      <w:r w:rsidRPr="007F1256">
        <w:rPr>
          <w:rFonts w:ascii="Times New Roman" w:eastAsia="Times New Roman" w:hAnsi="Times New Roman" w:cs="Times New Roman"/>
          <w:sz w:val="24"/>
          <w:szCs w:val="20"/>
          <w:lang w:val="pt-BR" w:eastAsia="pt-BR"/>
        </w:rPr>
        <w:t>,</w:t>
      </w:r>
    </w:p>
    <w:p w14:paraId="5605C21D" w14:textId="77777777" w:rsidR="007F1256" w:rsidRPr="007F1256" w:rsidRDefault="007F1256" w:rsidP="007F1256">
      <w:pPr>
        <w:spacing w:after="0" w:line="240" w:lineRule="auto"/>
        <w:ind w:left="709"/>
        <w:jc w:val="both"/>
        <w:rPr>
          <w:rFonts w:ascii="Times New Roman" w:eastAsia="Times New Roman" w:hAnsi="Times New Roman" w:cs="Times New Roman"/>
          <w:sz w:val="20"/>
          <w:szCs w:val="20"/>
          <w:lang w:val="pt-BR" w:eastAsia="pt-BR"/>
        </w:rPr>
      </w:pPr>
    </w:p>
    <w:p w14:paraId="35F4A3C2" w14:textId="2350312D" w:rsidR="007F1256" w:rsidRPr="00BD1F11" w:rsidRDefault="007F1256" w:rsidP="007E5C7F">
      <w:pPr>
        <w:spacing w:after="0" w:line="240" w:lineRule="auto"/>
        <w:ind w:left="2268"/>
        <w:jc w:val="both"/>
        <w:rPr>
          <w:rFonts w:ascii="Times New Roman" w:eastAsia="Times New Roman" w:hAnsi="Times New Roman" w:cs="Times New Roman"/>
          <w:sz w:val="20"/>
          <w:szCs w:val="20"/>
          <w:lang w:eastAsia="pt-BR"/>
        </w:rPr>
      </w:pPr>
      <w:r w:rsidRPr="007F1256">
        <w:rPr>
          <w:rFonts w:ascii="Times New Roman" w:eastAsia="Times New Roman" w:hAnsi="Times New Roman" w:cs="Times New Roman"/>
          <w:sz w:val="20"/>
          <w:szCs w:val="20"/>
          <w:lang w:val="pt-BR" w:eastAsia="pt-BR"/>
        </w:rPr>
        <w:t xml:space="preserve">A partir de 1964 são baixadas inúmeras leis, decretos-leis, portarias, que disciplinam e organizam os produtores, a producao e a distribuicao dos bens culturais – regulamentação da profissão de artista e de técnico, obrigatoriedade de longas e curtas-metragens brasileiros, portarias regularizando o incentivo financeiro às atividades culturais, etc. </w:t>
      </w:r>
      <w:r w:rsidR="00BD1F11" w:rsidRPr="00BD1F11">
        <w:rPr>
          <w:rFonts w:ascii="Times New Roman" w:eastAsia="Times New Roman" w:hAnsi="Times New Roman" w:cs="Times New Roman"/>
          <w:sz w:val="20"/>
          <w:szCs w:val="20"/>
          <w:lang w:eastAsia="pt-BR"/>
        </w:rPr>
        <w:t>(1985, p. 88)</w:t>
      </w:r>
    </w:p>
    <w:p w14:paraId="053B1F6C" w14:textId="77777777" w:rsidR="007F1256" w:rsidRPr="00BD1F11" w:rsidRDefault="007F1256" w:rsidP="007F1256">
      <w:pPr>
        <w:spacing w:after="0" w:line="360" w:lineRule="auto"/>
        <w:jc w:val="both"/>
        <w:rPr>
          <w:rFonts w:ascii="Times New Roman" w:eastAsia="Times New Roman" w:hAnsi="Times New Roman" w:cs="Times New Roman"/>
          <w:sz w:val="24"/>
          <w:szCs w:val="20"/>
          <w:lang w:eastAsia="pt-BR"/>
        </w:rPr>
      </w:pPr>
    </w:p>
    <w:p w14:paraId="20082E6A" w14:textId="6B79D6DD" w:rsidR="003D522D" w:rsidRDefault="007F1256">
      <w:pPr>
        <w:spacing w:after="0" w:line="360" w:lineRule="auto"/>
        <w:ind w:firstLine="720"/>
        <w:jc w:val="both"/>
        <w:rPr>
          <w:rFonts w:ascii="Times New Roman" w:eastAsia="Times New Roman" w:hAnsi="Times New Roman" w:cs="Times New Roman"/>
          <w:sz w:val="24"/>
          <w:szCs w:val="20"/>
          <w:lang w:val="pt-BR" w:eastAsia="pt-BR"/>
        </w:rPr>
      </w:pPr>
      <w:r w:rsidRPr="007F1256">
        <w:rPr>
          <w:rFonts w:ascii="Times New Roman" w:eastAsia="Times New Roman" w:hAnsi="Times New Roman" w:cs="Times New Roman"/>
          <w:sz w:val="24"/>
          <w:szCs w:val="20"/>
          <w:lang w:eastAsia="pt-BR"/>
        </w:rPr>
        <w:t>Behind all the norma</w:t>
      </w:r>
      <w:r w:rsidR="003D522D">
        <w:rPr>
          <w:rFonts w:ascii="Times New Roman" w:eastAsia="Times New Roman" w:hAnsi="Times New Roman" w:cs="Times New Roman"/>
          <w:sz w:val="24"/>
          <w:szCs w:val="20"/>
          <w:lang w:eastAsia="pt-BR"/>
        </w:rPr>
        <w:t>l</w:t>
      </w:r>
      <w:r w:rsidRPr="007F1256">
        <w:rPr>
          <w:rFonts w:ascii="Times New Roman" w:eastAsia="Times New Roman" w:hAnsi="Times New Roman" w:cs="Times New Roman"/>
          <w:sz w:val="24"/>
          <w:szCs w:val="20"/>
          <w:lang w:eastAsia="pt-BR"/>
        </w:rPr>
        <w:t>ization, there was also another strong component: the national integration, or</w:t>
      </w:r>
      <w:r w:rsidR="00024D65" w:rsidRPr="00BD1F11">
        <w:rPr>
          <w:rFonts w:ascii="Times New Roman" w:eastAsia="Times New Roman" w:hAnsi="Times New Roman" w:cs="Times New Roman"/>
          <w:sz w:val="20"/>
          <w:szCs w:val="20"/>
          <w:lang w:eastAsia="pt-BR"/>
        </w:rPr>
        <w:t xml:space="preserve"> </w:t>
      </w:r>
      <w:r w:rsidR="00024D65" w:rsidRPr="00BD1F11">
        <w:rPr>
          <w:rFonts w:ascii="Times New Roman" w:eastAsia="Times New Roman" w:hAnsi="Times New Roman" w:cs="Times New Roman"/>
          <w:sz w:val="24"/>
          <w:szCs w:val="24"/>
          <w:lang w:eastAsia="pt-BR"/>
        </w:rPr>
        <w:t>“</w:t>
      </w:r>
      <w:proofErr w:type="spellStart"/>
      <w:r w:rsidRPr="00BD1F11">
        <w:rPr>
          <w:rFonts w:ascii="Times New Roman" w:eastAsia="Times New Roman" w:hAnsi="Times New Roman" w:cs="Times New Roman"/>
          <w:sz w:val="24"/>
          <w:szCs w:val="24"/>
          <w:lang w:eastAsia="pt-BR"/>
        </w:rPr>
        <w:t>unidade</w:t>
      </w:r>
      <w:proofErr w:type="spellEnd"/>
      <w:r w:rsidRPr="00BD1F11">
        <w:rPr>
          <w:rFonts w:ascii="Times New Roman" w:eastAsia="Times New Roman" w:hAnsi="Times New Roman" w:cs="Times New Roman"/>
          <w:sz w:val="24"/>
          <w:szCs w:val="24"/>
          <w:lang w:eastAsia="pt-BR"/>
        </w:rPr>
        <w:t xml:space="preserve"> </w:t>
      </w:r>
      <w:proofErr w:type="spellStart"/>
      <w:r w:rsidRPr="00BD1F11">
        <w:rPr>
          <w:rFonts w:ascii="Times New Roman" w:eastAsia="Times New Roman" w:hAnsi="Times New Roman" w:cs="Times New Roman"/>
          <w:sz w:val="24"/>
          <w:szCs w:val="24"/>
          <w:lang w:eastAsia="pt-BR"/>
        </w:rPr>
        <w:t>na</w:t>
      </w:r>
      <w:proofErr w:type="spellEnd"/>
      <w:r w:rsidRPr="00BD1F11">
        <w:rPr>
          <w:rFonts w:ascii="Times New Roman" w:eastAsia="Times New Roman" w:hAnsi="Times New Roman" w:cs="Times New Roman"/>
          <w:sz w:val="24"/>
          <w:szCs w:val="24"/>
          <w:lang w:eastAsia="pt-BR"/>
        </w:rPr>
        <w:t xml:space="preserve"> </w:t>
      </w:r>
      <w:proofErr w:type="spellStart"/>
      <w:r w:rsidRPr="00BD1F11">
        <w:rPr>
          <w:rFonts w:ascii="Times New Roman" w:eastAsia="Times New Roman" w:hAnsi="Times New Roman" w:cs="Times New Roman"/>
          <w:sz w:val="24"/>
          <w:szCs w:val="24"/>
          <w:lang w:eastAsia="pt-BR"/>
        </w:rPr>
        <w:t>diversidade</w:t>
      </w:r>
      <w:proofErr w:type="spellEnd"/>
      <w:r w:rsidRPr="00BD1F11">
        <w:rPr>
          <w:rFonts w:ascii="Times New Roman" w:eastAsia="Times New Roman" w:hAnsi="Times New Roman" w:cs="Times New Roman"/>
          <w:sz w:val="24"/>
          <w:szCs w:val="24"/>
          <w:lang w:eastAsia="pt-BR"/>
        </w:rPr>
        <w:t xml:space="preserve">. </w:t>
      </w:r>
      <w:r w:rsidRPr="00A47449">
        <w:rPr>
          <w:rFonts w:ascii="Times New Roman" w:eastAsia="Times New Roman" w:hAnsi="Times New Roman" w:cs="Times New Roman"/>
          <w:sz w:val="24"/>
          <w:szCs w:val="24"/>
          <w:lang w:val="pt-BR" w:eastAsia="pt-BR"/>
        </w:rPr>
        <w:t xml:space="preserve">Esta fórmula ideológica condensa duas dimensões: a variedade das culturas e a unidade do nacional” (ORTIZ, 1985, p. 93). </w:t>
      </w:r>
    </w:p>
    <w:p w14:paraId="483132D3" w14:textId="1E143D05" w:rsidR="007F1256" w:rsidRPr="007F1256" w:rsidRDefault="00024D65" w:rsidP="00BD1F11">
      <w:pPr>
        <w:spacing w:after="0" w:line="360" w:lineRule="auto"/>
        <w:ind w:firstLine="720"/>
        <w:jc w:val="both"/>
        <w:rPr>
          <w:rFonts w:ascii="Times New Roman" w:eastAsia="Times New Roman" w:hAnsi="Times New Roman" w:cs="Times New Roman"/>
          <w:sz w:val="24"/>
          <w:szCs w:val="20"/>
          <w:lang w:eastAsia="pt-BR"/>
        </w:rPr>
      </w:pPr>
      <w:r>
        <w:rPr>
          <w:rFonts w:ascii="Times New Roman" w:eastAsia="Times New Roman" w:hAnsi="Times New Roman" w:cs="Times New Roman"/>
          <w:sz w:val="24"/>
          <w:szCs w:val="20"/>
          <w:lang w:eastAsia="pt-BR"/>
        </w:rPr>
        <w:t>Renato Ortiz</w:t>
      </w:r>
      <w:r w:rsidR="007F1256" w:rsidRPr="007F1256">
        <w:rPr>
          <w:rFonts w:ascii="Times New Roman" w:eastAsia="Times New Roman" w:hAnsi="Times New Roman" w:cs="Times New Roman"/>
          <w:sz w:val="24"/>
          <w:szCs w:val="20"/>
          <w:lang w:eastAsia="pt-BR"/>
        </w:rPr>
        <w:t xml:space="preserve"> </w:t>
      </w:r>
      <w:r w:rsidR="00715D6F">
        <w:rPr>
          <w:rFonts w:ascii="Times New Roman" w:eastAsia="Times New Roman" w:hAnsi="Times New Roman" w:cs="Times New Roman"/>
          <w:sz w:val="24"/>
          <w:szCs w:val="20"/>
          <w:lang w:eastAsia="pt-BR"/>
        </w:rPr>
        <w:t xml:space="preserve">also </w:t>
      </w:r>
      <w:r w:rsidR="007F1256" w:rsidRPr="007F1256">
        <w:rPr>
          <w:rFonts w:ascii="Times New Roman" w:eastAsia="Times New Roman" w:hAnsi="Times New Roman" w:cs="Times New Roman"/>
          <w:sz w:val="24"/>
          <w:szCs w:val="20"/>
          <w:lang w:eastAsia="pt-BR"/>
        </w:rPr>
        <w:t xml:space="preserve">accomplishes an excellent analysis </w:t>
      </w:r>
      <w:r w:rsidR="00715D6F">
        <w:rPr>
          <w:rFonts w:ascii="Times New Roman" w:eastAsia="Times New Roman" w:hAnsi="Times New Roman" w:cs="Times New Roman"/>
          <w:sz w:val="24"/>
          <w:szCs w:val="20"/>
          <w:lang w:eastAsia="pt-BR"/>
        </w:rPr>
        <w:t>of</w:t>
      </w:r>
      <w:r w:rsidR="00715D6F" w:rsidRPr="007F1256">
        <w:rPr>
          <w:rFonts w:ascii="Times New Roman" w:eastAsia="Times New Roman" w:hAnsi="Times New Roman" w:cs="Times New Roman"/>
          <w:sz w:val="24"/>
          <w:szCs w:val="20"/>
          <w:lang w:eastAsia="pt-BR"/>
        </w:rPr>
        <w:t xml:space="preserve"> </w:t>
      </w:r>
      <w:r w:rsidR="007F1256" w:rsidRPr="007F1256">
        <w:rPr>
          <w:rFonts w:ascii="Times New Roman" w:eastAsia="Times New Roman" w:hAnsi="Times New Roman" w:cs="Times New Roman"/>
          <w:sz w:val="24"/>
          <w:szCs w:val="20"/>
          <w:lang w:eastAsia="pt-BR"/>
        </w:rPr>
        <w:t xml:space="preserve">the </w:t>
      </w:r>
      <w:r w:rsidR="00715D6F">
        <w:rPr>
          <w:rFonts w:ascii="Times New Roman" w:eastAsia="Times New Roman" w:hAnsi="Times New Roman" w:cs="Times New Roman"/>
          <w:sz w:val="24"/>
          <w:szCs w:val="20"/>
          <w:lang w:eastAsia="pt-BR"/>
        </w:rPr>
        <w:t>overlap</w:t>
      </w:r>
      <w:r w:rsidR="00715D6F" w:rsidRPr="007F1256">
        <w:rPr>
          <w:rFonts w:ascii="Times New Roman" w:eastAsia="Times New Roman" w:hAnsi="Times New Roman" w:cs="Times New Roman"/>
          <w:sz w:val="24"/>
          <w:szCs w:val="20"/>
          <w:lang w:eastAsia="pt-BR"/>
        </w:rPr>
        <w:t xml:space="preserve"> </w:t>
      </w:r>
      <w:r w:rsidR="007F1256" w:rsidRPr="007F1256">
        <w:rPr>
          <w:rFonts w:ascii="Times New Roman" w:eastAsia="Times New Roman" w:hAnsi="Times New Roman" w:cs="Times New Roman"/>
          <w:sz w:val="24"/>
          <w:szCs w:val="20"/>
          <w:lang w:eastAsia="pt-BR"/>
        </w:rPr>
        <w:t xml:space="preserve">between </w:t>
      </w:r>
      <w:r w:rsidR="00715D6F">
        <w:rPr>
          <w:rFonts w:ascii="Times New Roman" w:eastAsia="Times New Roman" w:hAnsi="Times New Roman" w:cs="Times New Roman"/>
          <w:sz w:val="24"/>
          <w:szCs w:val="20"/>
          <w:lang w:eastAsia="pt-BR"/>
        </w:rPr>
        <w:t xml:space="preserve">the </w:t>
      </w:r>
      <w:r w:rsidR="007F1256" w:rsidRPr="007F1256">
        <w:rPr>
          <w:rFonts w:ascii="Times New Roman" w:eastAsia="Times New Roman" w:hAnsi="Times New Roman" w:cs="Times New Roman"/>
          <w:sz w:val="24"/>
          <w:szCs w:val="20"/>
          <w:lang w:eastAsia="pt-BR"/>
        </w:rPr>
        <w:t xml:space="preserve">Doctrine of National Security, the ideologies of </w:t>
      </w:r>
      <w:r w:rsidR="00FF6497">
        <w:rPr>
          <w:rFonts w:ascii="Times New Roman" w:eastAsia="Times New Roman" w:hAnsi="Times New Roman" w:cs="Times New Roman"/>
          <w:sz w:val="24"/>
          <w:szCs w:val="20"/>
          <w:lang w:eastAsia="pt-BR"/>
        </w:rPr>
        <w:t>sy</w:t>
      </w:r>
      <w:r w:rsidR="007F1256" w:rsidRPr="007F1256">
        <w:rPr>
          <w:rFonts w:ascii="Times New Roman" w:eastAsia="Times New Roman" w:hAnsi="Times New Roman" w:cs="Times New Roman"/>
          <w:sz w:val="24"/>
          <w:szCs w:val="20"/>
          <w:lang w:eastAsia="pt-BR"/>
        </w:rPr>
        <w:t xml:space="preserve">ncretism and homogenization through cultural products, and the importance to the military government </w:t>
      </w:r>
      <w:r w:rsidR="00715D6F">
        <w:rPr>
          <w:rFonts w:ascii="Times New Roman" w:eastAsia="Times New Roman" w:hAnsi="Times New Roman" w:cs="Times New Roman"/>
          <w:sz w:val="24"/>
          <w:szCs w:val="20"/>
          <w:lang w:eastAsia="pt-BR"/>
        </w:rPr>
        <w:t>of</w:t>
      </w:r>
      <w:r w:rsidR="00715D6F" w:rsidRPr="007F1256">
        <w:rPr>
          <w:rFonts w:ascii="Times New Roman" w:eastAsia="Times New Roman" w:hAnsi="Times New Roman" w:cs="Times New Roman"/>
          <w:sz w:val="24"/>
          <w:szCs w:val="20"/>
          <w:lang w:eastAsia="pt-BR"/>
        </w:rPr>
        <w:t xml:space="preserve"> </w:t>
      </w:r>
      <w:r w:rsidR="007F1256" w:rsidRPr="007F1256">
        <w:rPr>
          <w:rFonts w:ascii="Times New Roman" w:eastAsia="Times New Roman" w:hAnsi="Times New Roman" w:cs="Times New Roman"/>
          <w:sz w:val="24"/>
          <w:szCs w:val="20"/>
          <w:lang w:eastAsia="pt-BR"/>
        </w:rPr>
        <w:t xml:space="preserve">conserving Brazilian cultural patrimony – meaning here tradition, a set of national values to be safeguarded. The boom of Brazil’s television networks can be recognized within this same strategic period. </w:t>
      </w:r>
    </w:p>
    <w:p w14:paraId="22779229" w14:textId="3B5312D4" w:rsidR="007F1256" w:rsidRPr="007F1256" w:rsidRDefault="007F1256" w:rsidP="00BD1F11">
      <w:pPr>
        <w:spacing w:after="0" w:line="360" w:lineRule="auto"/>
        <w:ind w:firstLine="720"/>
        <w:jc w:val="both"/>
        <w:rPr>
          <w:rFonts w:ascii="Times New Roman" w:eastAsia="Times New Roman" w:hAnsi="Times New Roman" w:cs="Times New Roman"/>
          <w:sz w:val="24"/>
          <w:szCs w:val="20"/>
          <w:lang w:eastAsia="pt-BR"/>
        </w:rPr>
      </w:pPr>
      <w:r w:rsidRPr="007F1256">
        <w:rPr>
          <w:rFonts w:ascii="Times New Roman" w:eastAsia="Times New Roman" w:hAnsi="Times New Roman" w:cs="Times New Roman"/>
          <w:sz w:val="24"/>
          <w:szCs w:val="20"/>
          <w:lang w:eastAsia="pt-BR"/>
        </w:rPr>
        <w:t xml:space="preserve">With this complex situation briefly understood, we can </w:t>
      </w:r>
      <w:r w:rsidR="00427A13">
        <w:rPr>
          <w:rFonts w:ascii="Times New Roman" w:eastAsia="Times New Roman" w:hAnsi="Times New Roman" w:cs="Times New Roman"/>
          <w:sz w:val="24"/>
          <w:szCs w:val="20"/>
          <w:lang w:eastAsia="pt-BR"/>
        </w:rPr>
        <w:t>look to the amount o</w:t>
      </w:r>
      <w:r w:rsidRPr="007F1256">
        <w:rPr>
          <w:rFonts w:ascii="Times New Roman" w:eastAsia="Times New Roman" w:hAnsi="Times New Roman" w:cs="Times New Roman"/>
          <w:sz w:val="24"/>
          <w:szCs w:val="20"/>
          <w:lang w:eastAsia="pt-BR"/>
        </w:rPr>
        <w:t xml:space="preserve">f cultural production at </w:t>
      </w:r>
      <w:r w:rsidR="00427A13">
        <w:rPr>
          <w:rFonts w:ascii="Times New Roman" w:eastAsia="Times New Roman" w:hAnsi="Times New Roman" w:cs="Times New Roman"/>
          <w:sz w:val="24"/>
          <w:szCs w:val="20"/>
          <w:lang w:eastAsia="pt-BR"/>
        </w:rPr>
        <w:t>the</w:t>
      </w:r>
      <w:r w:rsidR="00427A13" w:rsidRPr="007F1256">
        <w:rPr>
          <w:rFonts w:ascii="Times New Roman" w:eastAsia="Times New Roman" w:hAnsi="Times New Roman" w:cs="Times New Roman"/>
          <w:sz w:val="24"/>
          <w:szCs w:val="20"/>
          <w:lang w:eastAsia="pt-BR"/>
        </w:rPr>
        <w:t xml:space="preserve"> </w:t>
      </w:r>
      <w:r w:rsidRPr="007F1256">
        <w:rPr>
          <w:rFonts w:ascii="Times New Roman" w:eastAsia="Times New Roman" w:hAnsi="Times New Roman" w:cs="Times New Roman"/>
          <w:sz w:val="24"/>
          <w:szCs w:val="20"/>
          <w:lang w:eastAsia="pt-BR"/>
        </w:rPr>
        <w:t xml:space="preserve">time, increasing </w:t>
      </w:r>
      <w:r w:rsidR="00427A13">
        <w:rPr>
          <w:rFonts w:ascii="Times New Roman" w:eastAsia="Times New Roman" w:hAnsi="Times New Roman" w:cs="Times New Roman"/>
          <w:sz w:val="24"/>
          <w:szCs w:val="20"/>
          <w:lang w:eastAsia="pt-BR"/>
        </w:rPr>
        <w:t>our view</w:t>
      </w:r>
      <w:r w:rsidR="00427A13" w:rsidRPr="007F1256">
        <w:rPr>
          <w:rFonts w:ascii="Times New Roman" w:eastAsia="Times New Roman" w:hAnsi="Times New Roman" w:cs="Times New Roman"/>
          <w:sz w:val="24"/>
          <w:szCs w:val="20"/>
          <w:lang w:eastAsia="pt-BR"/>
        </w:rPr>
        <w:t xml:space="preserve"> </w:t>
      </w:r>
      <w:r w:rsidRPr="007F1256">
        <w:rPr>
          <w:rFonts w:ascii="Times New Roman" w:eastAsia="Times New Roman" w:hAnsi="Times New Roman" w:cs="Times New Roman"/>
          <w:sz w:val="24"/>
          <w:szCs w:val="20"/>
          <w:lang w:eastAsia="pt-BR"/>
        </w:rPr>
        <w:t xml:space="preserve">to all cultural areas: cinema, theatre </w:t>
      </w:r>
      <w:r w:rsidR="00427A13">
        <w:rPr>
          <w:rFonts w:ascii="Times New Roman" w:eastAsia="Times New Roman" w:hAnsi="Times New Roman" w:cs="Times New Roman"/>
          <w:sz w:val="24"/>
          <w:szCs w:val="20"/>
          <w:lang w:eastAsia="pt-BR"/>
        </w:rPr>
        <w:t xml:space="preserve">and </w:t>
      </w:r>
      <w:r w:rsidRPr="007F1256">
        <w:rPr>
          <w:rFonts w:ascii="Times New Roman" w:eastAsia="Times New Roman" w:hAnsi="Times New Roman" w:cs="Times New Roman"/>
          <w:sz w:val="24"/>
          <w:szCs w:val="20"/>
          <w:lang w:eastAsia="pt-BR"/>
        </w:rPr>
        <w:t xml:space="preserve">literature. Specifically, in the editorial production </w:t>
      </w:r>
      <w:proofErr w:type="spellStart"/>
      <w:r w:rsidRPr="007F1256">
        <w:rPr>
          <w:rFonts w:ascii="Times New Roman" w:eastAsia="Times New Roman" w:hAnsi="Times New Roman" w:cs="Times New Roman"/>
          <w:sz w:val="24"/>
          <w:szCs w:val="20"/>
          <w:lang w:eastAsia="pt-BR"/>
        </w:rPr>
        <w:t>Zuenir</w:t>
      </w:r>
      <w:proofErr w:type="spellEnd"/>
      <w:r w:rsidRPr="007F1256">
        <w:rPr>
          <w:rFonts w:ascii="Times New Roman" w:eastAsia="Times New Roman" w:hAnsi="Times New Roman" w:cs="Times New Roman"/>
          <w:sz w:val="24"/>
          <w:szCs w:val="20"/>
          <w:lang w:eastAsia="pt-BR"/>
        </w:rPr>
        <w:t xml:space="preserve"> Ventura</w:t>
      </w:r>
      <w:r w:rsidR="00427A13">
        <w:rPr>
          <w:rFonts w:ascii="Times New Roman" w:eastAsia="Times New Roman" w:hAnsi="Times New Roman" w:cs="Times New Roman"/>
          <w:sz w:val="24"/>
          <w:szCs w:val="20"/>
          <w:lang w:eastAsia="pt-BR"/>
        </w:rPr>
        <w:t xml:space="preserve"> (2000)</w:t>
      </w:r>
      <w:r w:rsidRPr="007F1256">
        <w:rPr>
          <w:rFonts w:ascii="Times New Roman" w:eastAsia="Times New Roman" w:hAnsi="Times New Roman" w:cs="Times New Roman"/>
          <w:sz w:val="24"/>
          <w:szCs w:val="20"/>
          <w:lang w:eastAsia="pt-BR"/>
        </w:rPr>
        <w:t xml:space="preserve"> tells us that despite the established law of previous censorship to books and booklets in the year of 1970, the publishing market grew </w:t>
      </w:r>
      <w:r w:rsidR="00926E29">
        <w:rPr>
          <w:rFonts w:ascii="Times New Roman" w:eastAsia="Times New Roman" w:hAnsi="Times New Roman" w:cs="Times New Roman"/>
          <w:sz w:val="24"/>
          <w:szCs w:val="20"/>
          <w:lang w:eastAsia="pt-BR"/>
        </w:rPr>
        <w:t>with</w:t>
      </w:r>
      <w:r w:rsidRPr="007F1256">
        <w:rPr>
          <w:rFonts w:ascii="Times New Roman" w:eastAsia="Times New Roman" w:hAnsi="Times New Roman" w:cs="Times New Roman"/>
          <w:sz w:val="24"/>
          <w:szCs w:val="20"/>
          <w:lang w:eastAsia="pt-BR"/>
        </w:rPr>
        <w:t xml:space="preserve"> new titles, benefited from the increasing level of literacy and the expansion of school system. However, he informs</w:t>
      </w:r>
      <w:r w:rsidR="00926E29">
        <w:rPr>
          <w:rFonts w:ascii="Times New Roman" w:eastAsia="Times New Roman" w:hAnsi="Times New Roman" w:cs="Times New Roman"/>
          <w:sz w:val="24"/>
          <w:szCs w:val="20"/>
          <w:lang w:eastAsia="pt-BR"/>
        </w:rPr>
        <w:t xml:space="preserve"> us that</w:t>
      </w:r>
      <w:r w:rsidRPr="007F1256">
        <w:rPr>
          <w:rFonts w:ascii="Times New Roman" w:eastAsia="Times New Roman" w:hAnsi="Times New Roman" w:cs="Times New Roman"/>
          <w:sz w:val="24"/>
          <w:szCs w:val="20"/>
          <w:lang w:eastAsia="pt-BR"/>
        </w:rPr>
        <w:t xml:space="preserve"> the majority of new publications were related to erotic and other genres for entertainment</w:t>
      </w:r>
      <w:r w:rsidR="00BD1F11">
        <w:rPr>
          <w:rFonts w:ascii="Times New Roman" w:eastAsia="Times New Roman" w:hAnsi="Times New Roman" w:cs="Times New Roman"/>
          <w:sz w:val="24"/>
          <w:szCs w:val="20"/>
          <w:lang w:eastAsia="pt-BR"/>
        </w:rPr>
        <w:t xml:space="preserve"> </w:t>
      </w:r>
      <w:r w:rsidRPr="007F1256">
        <w:rPr>
          <w:rFonts w:ascii="Times New Roman" w:eastAsia="Times New Roman" w:hAnsi="Times New Roman" w:cs="Times New Roman"/>
          <w:sz w:val="24"/>
          <w:szCs w:val="20"/>
          <w:lang w:eastAsia="pt-BR"/>
        </w:rPr>
        <w:t>(</w:t>
      </w:r>
      <w:r w:rsidR="00130EFA" w:rsidRPr="00130EFA">
        <w:rPr>
          <w:rFonts w:ascii="Times New Roman" w:eastAsia="Times New Roman" w:hAnsi="Times New Roman" w:cs="Times New Roman"/>
          <w:sz w:val="24"/>
          <w:szCs w:val="20"/>
          <w:lang w:eastAsia="pt-BR"/>
        </w:rPr>
        <w:t xml:space="preserve">GASPARI; HOLLANDA; VENTURA; </w:t>
      </w:r>
      <w:r w:rsidRPr="007F1256">
        <w:rPr>
          <w:rFonts w:ascii="Times New Roman" w:eastAsia="Times New Roman" w:hAnsi="Times New Roman" w:cs="Times New Roman"/>
          <w:sz w:val="24"/>
          <w:szCs w:val="20"/>
          <w:lang w:eastAsia="pt-BR"/>
        </w:rPr>
        <w:t>2000, p. 102), besides dida</w:t>
      </w:r>
      <w:r w:rsidR="00FF6497">
        <w:rPr>
          <w:rFonts w:ascii="Times New Roman" w:eastAsia="Times New Roman" w:hAnsi="Times New Roman" w:cs="Times New Roman"/>
          <w:sz w:val="24"/>
          <w:szCs w:val="20"/>
          <w:lang w:eastAsia="pt-BR"/>
        </w:rPr>
        <w:t>c</w:t>
      </w:r>
      <w:r w:rsidRPr="007F1256">
        <w:rPr>
          <w:rFonts w:ascii="Times New Roman" w:eastAsia="Times New Roman" w:hAnsi="Times New Roman" w:cs="Times New Roman"/>
          <w:sz w:val="24"/>
          <w:szCs w:val="20"/>
          <w:lang w:eastAsia="pt-BR"/>
        </w:rPr>
        <w:t xml:space="preserve">tic books and translations. There was even a proposal of </w:t>
      </w:r>
      <w:r w:rsidR="00926E29">
        <w:rPr>
          <w:rFonts w:ascii="Times New Roman" w:eastAsia="Times New Roman" w:hAnsi="Times New Roman" w:cs="Times New Roman"/>
          <w:sz w:val="24"/>
          <w:szCs w:val="20"/>
          <w:lang w:eastAsia="pt-BR"/>
        </w:rPr>
        <w:t xml:space="preserve">the </w:t>
      </w:r>
      <w:r w:rsidRPr="007F1256">
        <w:rPr>
          <w:rFonts w:ascii="Times New Roman" w:eastAsia="Times New Roman" w:hAnsi="Times New Roman" w:cs="Times New Roman"/>
          <w:sz w:val="24"/>
          <w:szCs w:val="20"/>
          <w:lang w:eastAsia="pt-BR"/>
        </w:rPr>
        <w:t xml:space="preserve">creation of a public institution destination to manage a better distribution of books, </w:t>
      </w:r>
      <w:r w:rsidR="00FF6497">
        <w:rPr>
          <w:rFonts w:ascii="Times New Roman" w:eastAsia="Times New Roman" w:hAnsi="Times New Roman" w:cs="Times New Roman"/>
          <w:sz w:val="24"/>
          <w:szCs w:val="20"/>
          <w:lang w:eastAsia="pt-BR"/>
        </w:rPr>
        <w:t xml:space="preserve">the </w:t>
      </w:r>
      <w:proofErr w:type="spellStart"/>
      <w:r w:rsidRPr="007F1256">
        <w:rPr>
          <w:rFonts w:ascii="Times New Roman" w:eastAsia="Times New Roman" w:hAnsi="Times New Roman" w:cs="Times New Roman"/>
          <w:sz w:val="24"/>
          <w:szCs w:val="20"/>
          <w:lang w:eastAsia="pt-BR"/>
        </w:rPr>
        <w:t>Embralivros</w:t>
      </w:r>
      <w:proofErr w:type="spellEnd"/>
      <w:r w:rsidRPr="007F1256">
        <w:rPr>
          <w:rFonts w:ascii="Times New Roman" w:eastAsia="Times New Roman" w:hAnsi="Times New Roman" w:cs="Times New Roman"/>
          <w:sz w:val="24"/>
          <w:szCs w:val="20"/>
          <w:lang w:eastAsia="pt-BR"/>
        </w:rPr>
        <w:t xml:space="preserve">. </w:t>
      </w:r>
    </w:p>
    <w:p w14:paraId="602EE9A3" w14:textId="3C34BA52" w:rsidR="007F1256" w:rsidRPr="007F1256" w:rsidRDefault="007F1256" w:rsidP="007F1256">
      <w:pPr>
        <w:spacing w:after="0" w:line="360" w:lineRule="auto"/>
        <w:ind w:firstLine="720"/>
        <w:jc w:val="both"/>
        <w:rPr>
          <w:rFonts w:ascii="Times New Roman" w:eastAsia="Times New Roman" w:hAnsi="Times New Roman" w:cs="Times New Roman"/>
          <w:sz w:val="24"/>
          <w:szCs w:val="20"/>
          <w:lang w:eastAsia="pt-BR"/>
        </w:rPr>
      </w:pPr>
      <w:r w:rsidRPr="007F1256">
        <w:rPr>
          <w:rFonts w:ascii="Times New Roman" w:eastAsia="Times New Roman" w:hAnsi="Times New Roman" w:cs="Times New Roman"/>
          <w:sz w:val="24"/>
          <w:szCs w:val="20"/>
          <w:lang w:eastAsia="pt-BR"/>
        </w:rPr>
        <w:t xml:space="preserve">On the other hand, every publication out of these parameters – for instance books with what </w:t>
      </w:r>
      <w:r w:rsidR="00926E29">
        <w:rPr>
          <w:rFonts w:ascii="Times New Roman" w:eastAsia="Times New Roman" w:hAnsi="Times New Roman" w:cs="Times New Roman"/>
          <w:sz w:val="24"/>
          <w:szCs w:val="20"/>
          <w:lang w:eastAsia="pt-BR"/>
        </w:rPr>
        <w:t>were</w:t>
      </w:r>
      <w:r w:rsidR="00926E29" w:rsidRPr="007F1256">
        <w:rPr>
          <w:rFonts w:ascii="Times New Roman" w:eastAsia="Times New Roman" w:hAnsi="Times New Roman" w:cs="Times New Roman"/>
          <w:sz w:val="24"/>
          <w:szCs w:val="20"/>
          <w:lang w:eastAsia="pt-BR"/>
        </w:rPr>
        <w:t xml:space="preserve"> </w:t>
      </w:r>
      <w:r w:rsidRPr="007F1256">
        <w:rPr>
          <w:rFonts w:ascii="Times New Roman" w:eastAsia="Times New Roman" w:hAnsi="Times New Roman" w:cs="Times New Roman"/>
          <w:sz w:val="24"/>
          <w:szCs w:val="20"/>
          <w:lang w:eastAsia="pt-BR"/>
        </w:rPr>
        <w:t xml:space="preserve">judged </w:t>
      </w:r>
      <w:r w:rsidR="00926E29">
        <w:rPr>
          <w:rFonts w:ascii="Times New Roman" w:eastAsia="Times New Roman" w:hAnsi="Times New Roman" w:cs="Times New Roman"/>
          <w:sz w:val="24"/>
          <w:szCs w:val="20"/>
          <w:lang w:eastAsia="pt-BR"/>
        </w:rPr>
        <w:t>to be</w:t>
      </w:r>
      <w:r w:rsidR="00926E29" w:rsidRPr="007F1256">
        <w:rPr>
          <w:rFonts w:ascii="Times New Roman" w:eastAsia="Times New Roman" w:hAnsi="Times New Roman" w:cs="Times New Roman"/>
          <w:sz w:val="24"/>
          <w:szCs w:val="20"/>
          <w:lang w:eastAsia="pt-BR"/>
        </w:rPr>
        <w:t xml:space="preserve"> </w:t>
      </w:r>
      <w:r w:rsidRPr="007F1256">
        <w:rPr>
          <w:rFonts w:ascii="Times New Roman" w:eastAsia="Times New Roman" w:hAnsi="Times New Roman" w:cs="Times New Roman"/>
          <w:sz w:val="24"/>
          <w:szCs w:val="20"/>
          <w:lang w:eastAsia="pt-BR"/>
        </w:rPr>
        <w:t>left-wing characteristics – w</w:t>
      </w:r>
      <w:r w:rsidR="00926E29">
        <w:rPr>
          <w:rFonts w:ascii="Times New Roman" w:eastAsia="Times New Roman" w:hAnsi="Times New Roman" w:cs="Times New Roman"/>
          <w:sz w:val="24"/>
          <w:szCs w:val="20"/>
          <w:lang w:eastAsia="pt-BR"/>
        </w:rPr>
        <w:t>ere</w:t>
      </w:r>
      <w:r w:rsidRPr="007F1256">
        <w:rPr>
          <w:rFonts w:ascii="Times New Roman" w:eastAsia="Times New Roman" w:hAnsi="Times New Roman" w:cs="Times New Roman"/>
          <w:sz w:val="24"/>
          <w:szCs w:val="20"/>
          <w:lang w:eastAsia="pt-BR"/>
        </w:rPr>
        <w:t xml:space="preserve"> considered dangerous, and therefore, placed under suspicion. Sandra </w:t>
      </w:r>
      <w:proofErr w:type="spellStart"/>
      <w:r w:rsidRPr="007F1256">
        <w:rPr>
          <w:rFonts w:ascii="Times New Roman" w:eastAsia="Times New Roman" w:hAnsi="Times New Roman" w:cs="Times New Roman"/>
          <w:sz w:val="24"/>
          <w:szCs w:val="20"/>
          <w:lang w:eastAsia="pt-BR"/>
        </w:rPr>
        <w:t>Reimão</w:t>
      </w:r>
      <w:proofErr w:type="spellEnd"/>
      <w:r w:rsidR="00926E29">
        <w:rPr>
          <w:rFonts w:ascii="Times New Roman" w:eastAsia="Times New Roman" w:hAnsi="Times New Roman" w:cs="Times New Roman"/>
          <w:sz w:val="24"/>
          <w:szCs w:val="20"/>
          <w:lang w:eastAsia="pt-BR"/>
        </w:rPr>
        <w:t xml:space="preserve"> (2011)</w:t>
      </w:r>
      <w:r w:rsidRPr="007F1256">
        <w:rPr>
          <w:rFonts w:ascii="Times New Roman" w:eastAsia="Times New Roman" w:hAnsi="Times New Roman" w:cs="Times New Roman"/>
          <w:sz w:val="24"/>
          <w:szCs w:val="20"/>
          <w:lang w:eastAsia="pt-BR"/>
        </w:rPr>
        <w:t xml:space="preserve"> points out that the hardest period in censorship to books was between 1975 and 1980 (under General Ernesto Geisel presidenc</w:t>
      </w:r>
      <w:r w:rsidR="00FF6497">
        <w:rPr>
          <w:rFonts w:ascii="Times New Roman" w:eastAsia="Times New Roman" w:hAnsi="Times New Roman" w:cs="Times New Roman"/>
          <w:sz w:val="24"/>
          <w:szCs w:val="20"/>
          <w:lang w:eastAsia="pt-BR"/>
        </w:rPr>
        <w:t>y</w:t>
      </w:r>
      <w:r w:rsidRPr="007F1256">
        <w:rPr>
          <w:rFonts w:ascii="Times New Roman" w:eastAsia="Times New Roman" w:hAnsi="Times New Roman" w:cs="Times New Roman"/>
          <w:sz w:val="24"/>
          <w:szCs w:val="20"/>
          <w:lang w:eastAsia="pt-BR"/>
        </w:rPr>
        <w:t xml:space="preserve">), when 50% of the submitted books were blocked. In contrast, one curious aspect about the censorship for books during dictatorship is that, from 1964 until the AI-5 promulgation in 1968, there was no </w:t>
      </w:r>
      <w:r w:rsidRPr="007F1256">
        <w:rPr>
          <w:rFonts w:ascii="Times New Roman" w:eastAsia="Times New Roman" w:hAnsi="Times New Roman" w:cs="Times New Roman"/>
          <w:sz w:val="24"/>
          <w:szCs w:val="20"/>
          <w:lang w:eastAsia="pt-BR"/>
        </w:rPr>
        <w:lastRenderedPageBreak/>
        <w:t>norma</w:t>
      </w:r>
      <w:r w:rsidR="00926E29">
        <w:rPr>
          <w:rFonts w:ascii="Times New Roman" w:eastAsia="Times New Roman" w:hAnsi="Times New Roman" w:cs="Times New Roman"/>
          <w:sz w:val="24"/>
          <w:szCs w:val="20"/>
          <w:lang w:eastAsia="pt-BR"/>
        </w:rPr>
        <w:t>l</w:t>
      </w:r>
      <w:r w:rsidRPr="007F1256">
        <w:rPr>
          <w:rFonts w:ascii="Times New Roman" w:eastAsia="Times New Roman" w:hAnsi="Times New Roman" w:cs="Times New Roman"/>
          <w:sz w:val="24"/>
          <w:szCs w:val="20"/>
          <w:lang w:eastAsia="pt-BR"/>
        </w:rPr>
        <w:t xml:space="preserve">ization in the repression, </w:t>
      </w:r>
      <w:r w:rsidR="00BD1F11">
        <w:rPr>
          <w:rFonts w:ascii="Times New Roman" w:eastAsia="Times New Roman" w:hAnsi="Times New Roman" w:cs="Times New Roman"/>
          <w:sz w:val="24"/>
          <w:szCs w:val="20"/>
          <w:lang w:eastAsia="pt-BR"/>
        </w:rPr>
        <w:t>leading to</w:t>
      </w:r>
      <w:r w:rsidR="00BD1F11" w:rsidRPr="007F1256">
        <w:rPr>
          <w:rFonts w:ascii="Times New Roman" w:eastAsia="Times New Roman" w:hAnsi="Times New Roman" w:cs="Times New Roman"/>
          <w:sz w:val="24"/>
          <w:szCs w:val="20"/>
          <w:lang w:eastAsia="pt-BR"/>
        </w:rPr>
        <w:t xml:space="preserve"> </w:t>
      </w:r>
      <w:r w:rsidRPr="007F1256">
        <w:rPr>
          <w:rFonts w:ascii="Times New Roman" w:eastAsia="Times New Roman" w:hAnsi="Times New Roman" w:cs="Times New Roman"/>
          <w:sz w:val="24"/>
          <w:szCs w:val="20"/>
          <w:lang w:eastAsia="pt-BR"/>
        </w:rPr>
        <w:t xml:space="preserve">several confused acts of </w:t>
      </w:r>
      <w:r w:rsidR="004E4E04">
        <w:rPr>
          <w:rFonts w:ascii="Times New Roman" w:eastAsia="Times New Roman" w:hAnsi="Times New Roman" w:cs="Times New Roman"/>
          <w:sz w:val="24"/>
          <w:szCs w:val="20"/>
          <w:lang w:eastAsia="pt-BR"/>
        </w:rPr>
        <w:t>seizure</w:t>
      </w:r>
      <w:r w:rsidRPr="007F1256">
        <w:rPr>
          <w:rFonts w:ascii="Times New Roman" w:eastAsia="Times New Roman" w:hAnsi="Times New Roman" w:cs="Times New Roman"/>
          <w:sz w:val="24"/>
          <w:szCs w:val="20"/>
          <w:lang w:eastAsia="pt-BR"/>
        </w:rPr>
        <w:t xml:space="preserve"> in a indiscriminately way, but conversely the situation provided an opportunity to publi</w:t>
      </w:r>
      <w:r w:rsidR="00926E29">
        <w:rPr>
          <w:rFonts w:ascii="Times New Roman" w:eastAsia="Times New Roman" w:hAnsi="Times New Roman" w:cs="Times New Roman"/>
          <w:sz w:val="24"/>
          <w:szCs w:val="20"/>
          <w:lang w:eastAsia="pt-BR"/>
        </w:rPr>
        <w:t>sh</w:t>
      </w:r>
      <w:r w:rsidRPr="007F1256">
        <w:rPr>
          <w:rFonts w:ascii="Times New Roman" w:eastAsia="Times New Roman" w:hAnsi="Times New Roman" w:cs="Times New Roman"/>
          <w:sz w:val="24"/>
          <w:szCs w:val="20"/>
          <w:lang w:eastAsia="pt-BR"/>
        </w:rPr>
        <w:t xml:space="preserve"> some of the most interesting critical titles to the regimen,</w:t>
      </w:r>
      <w:r w:rsidR="00926E29">
        <w:rPr>
          <w:rFonts w:ascii="Times New Roman" w:eastAsia="Times New Roman" w:hAnsi="Times New Roman" w:cs="Times New Roman"/>
          <w:sz w:val="24"/>
          <w:szCs w:val="20"/>
          <w:lang w:eastAsia="pt-BR"/>
        </w:rPr>
        <w:t xml:space="preserve"> such</w:t>
      </w:r>
      <w:r w:rsidRPr="007F1256">
        <w:rPr>
          <w:rFonts w:ascii="Times New Roman" w:eastAsia="Times New Roman" w:hAnsi="Times New Roman" w:cs="Times New Roman"/>
          <w:sz w:val="24"/>
          <w:szCs w:val="20"/>
          <w:lang w:eastAsia="pt-BR"/>
        </w:rPr>
        <w:t xml:space="preserve"> as </w:t>
      </w:r>
      <w:r w:rsidRPr="007F1256">
        <w:rPr>
          <w:rFonts w:ascii="Times New Roman" w:eastAsia="Times New Roman" w:hAnsi="Times New Roman" w:cs="Times New Roman"/>
          <w:i/>
          <w:sz w:val="24"/>
          <w:szCs w:val="20"/>
          <w:lang w:eastAsia="pt-BR"/>
        </w:rPr>
        <w:t xml:space="preserve">O </w:t>
      </w:r>
      <w:proofErr w:type="spellStart"/>
      <w:r w:rsidRPr="007F1256">
        <w:rPr>
          <w:rFonts w:ascii="Times New Roman" w:eastAsia="Times New Roman" w:hAnsi="Times New Roman" w:cs="Times New Roman"/>
          <w:i/>
          <w:sz w:val="24"/>
          <w:szCs w:val="20"/>
          <w:lang w:eastAsia="pt-BR"/>
        </w:rPr>
        <w:t>ato</w:t>
      </w:r>
      <w:proofErr w:type="spellEnd"/>
      <w:r w:rsidRPr="007F1256">
        <w:rPr>
          <w:rFonts w:ascii="Times New Roman" w:eastAsia="Times New Roman" w:hAnsi="Times New Roman" w:cs="Times New Roman"/>
          <w:i/>
          <w:sz w:val="24"/>
          <w:szCs w:val="20"/>
          <w:lang w:eastAsia="pt-BR"/>
        </w:rPr>
        <w:t xml:space="preserve"> e o </w:t>
      </w:r>
      <w:proofErr w:type="spellStart"/>
      <w:r w:rsidRPr="007F1256">
        <w:rPr>
          <w:rFonts w:ascii="Times New Roman" w:eastAsia="Times New Roman" w:hAnsi="Times New Roman" w:cs="Times New Roman"/>
          <w:i/>
          <w:sz w:val="24"/>
          <w:szCs w:val="20"/>
          <w:lang w:eastAsia="pt-BR"/>
        </w:rPr>
        <w:t>fato</w:t>
      </w:r>
      <w:proofErr w:type="spellEnd"/>
      <w:r w:rsidRPr="007F1256">
        <w:rPr>
          <w:rFonts w:ascii="Times New Roman" w:eastAsia="Times New Roman" w:hAnsi="Times New Roman" w:cs="Times New Roman"/>
          <w:sz w:val="24"/>
          <w:szCs w:val="20"/>
          <w:lang w:eastAsia="pt-BR"/>
        </w:rPr>
        <w:t xml:space="preserve">, by Carlos </w:t>
      </w:r>
      <w:proofErr w:type="spellStart"/>
      <w:r w:rsidRPr="007F1256">
        <w:rPr>
          <w:rFonts w:ascii="Times New Roman" w:eastAsia="Times New Roman" w:hAnsi="Times New Roman" w:cs="Times New Roman"/>
          <w:sz w:val="24"/>
          <w:szCs w:val="20"/>
          <w:lang w:eastAsia="pt-BR"/>
        </w:rPr>
        <w:t>Heitor</w:t>
      </w:r>
      <w:proofErr w:type="spellEnd"/>
      <w:r w:rsidRPr="007F1256">
        <w:rPr>
          <w:rFonts w:ascii="Times New Roman" w:eastAsia="Times New Roman" w:hAnsi="Times New Roman" w:cs="Times New Roman"/>
          <w:sz w:val="24"/>
          <w:szCs w:val="20"/>
          <w:lang w:eastAsia="pt-BR"/>
        </w:rPr>
        <w:t xml:space="preserve"> Cony (from 1964), and </w:t>
      </w:r>
      <w:proofErr w:type="spellStart"/>
      <w:r w:rsidRPr="007F1256">
        <w:rPr>
          <w:rFonts w:ascii="Times New Roman" w:eastAsia="Times New Roman" w:hAnsi="Times New Roman" w:cs="Times New Roman"/>
          <w:i/>
          <w:sz w:val="24"/>
          <w:szCs w:val="20"/>
          <w:lang w:eastAsia="pt-BR"/>
        </w:rPr>
        <w:t>Quarup</w:t>
      </w:r>
      <w:proofErr w:type="spellEnd"/>
      <w:r w:rsidRPr="007F1256">
        <w:rPr>
          <w:rFonts w:ascii="Times New Roman" w:eastAsia="Times New Roman" w:hAnsi="Times New Roman" w:cs="Times New Roman"/>
          <w:sz w:val="24"/>
          <w:szCs w:val="20"/>
          <w:lang w:eastAsia="pt-BR"/>
        </w:rPr>
        <w:t xml:space="preserve">, by Antonio </w:t>
      </w:r>
      <w:proofErr w:type="spellStart"/>
      <w:r w:rsidRPr="007F1256">
        <w:rPr>
          <w:rFonts w:ascii="Times New Roman" w:eastAsia="Times New Roman" w:hAnsi="Times New Roman" w:cs="Times New Roman"/>
          <w:sz w:val="24"/>
          <w:szCs w:val="20"/>
          <w:lang w:eastAsia="pt-BR"/>
        </w:rPr>
        <w:t>Callado</w:t>
      </w:r>
      <w:proofErr w:type="spellEnd"/>
      <w:r w:rsidRPr="007F1256">
        <w:rPr>
          <w:rFonts w:ascii="Times New Roman" w:eastAsia="Times New Roman" w:hAnsi="Times New Roman" w:cs="Times New Roman"/>
          <w:sz w:val="24"/>
          <w:szCs w:val="20"/>
          <w:lang w:eastAsia="pt-BR"/>
        </w:rPr>
        <w:t xml:space="preserve"> (from</w:t>
      </w:r>
      <w:r w:rsidRPr="007F1256">
        <w:rPr>
          <w:rFonts w:ascii="Times New Roman" w:eastAsia="Times New Roman" w:hAnsi="Times New Roman" w:cs="Times New Roman"/>
          <w:color w:val="FF0000"/>
          <w:sz w:val="24"/>
          <w:szCs w:val="20"/>
          <w:lang w:eastAsia="pt-BR"/>
        </w:rPr>
        <w:t xml:space="preserve"> </w:t>
      </w:r>
      <w:r w:rsidRPr="007F1256">
        <w:rPr>
          <w:rFonts w:ascii="Times New Roman" w:eastAsia="Times New Roman" w:hAnsi="Times New Roman" w:cs="Times New Roman"/>
          <w:sz w:val="24"/>
          <w:szCs w:val="20"/>
          <w:lang w:eastAsia="pt-BR"/>
        </w:rPr>
        <w:t xml:space="preserve">1967) (REIMÃO, 2011, p. 20). </w:t>
      </w:r>
    </w:p>
    <w:p w14:paraId="02C5FBA5" w14:textId="5E34A434" w:rsidR="007F1256" w:rsidRPr="007F1256" w:rsidRDefault="007F1256" w:rsidP="007F1256">
      <w:pPr>
        <w:spacing w:after="0" w:line="360" w:lineRule="auto"/>
        <w:ind w:firstLine="720"/>
        <w:jc w:val="both"/>
        <w:rPr>
          <w:rFonts w:ascii="Times New Roman" w:eastAsia="Times New Roman" w:hAnsi="Times New Roman" w:cs="Times New Roman"/>
          <w:sz w:val="24"/>
          <w:szCs w:val="20"/>
          <w:lang w:eastAsia="pt-BR"/>
        </w:rPr>
      </w:pPr>
      <w:r w:rsidRPr="007F1256">
        <w:rPr>
          <w:rFonts w:ascii="Times New Roman" w:eastAsia="Times New Roman" w:hAnsi="Times New Roman" w:cs="Times New Roman"/>
          <w:sz w:val="24"/>
          <w:szCs w:val="20"/>
          <w:lang w:eastAsia="pt-BR"/>
        </w:rPr>
        <w:t xml:space="preserve">This very brief </w:t>
      </w:r>
      <w:r w:rsidR="00926E29" w:rsidRPr="007F1256">
        <w:rPr>
          <w:rFonts w:ascii="Times New Roman" w:eastAsia="Times New Roman" w:hAnsi="Times New Roman" w:cs="Times New Roman"/>
          <w:sz w:val="24"/>
          <w:szCs w:val="20"/>
          <w:lang w:eastAsia="pt-BR"/>
        </w:rPr>
        <w:t>discussion</w:t>
      </w:r>
      <w:r w:rsidRPr="007F1256">
        <w:rPr>
          <w:rFonts w:ascii="Times New Roman" w:eastAsia="Times New Roman" w:hAnsi="Times New Roman" w:cs="Times New Roman"/>
          <w:sz w:val="24"/>
          <w:szCs w:val="20"/>
          <w:lang w:eastAsia="pt-BR"/>
        </w:rPr>
        <w:t xml:space="preserve"> about the panorama of cultural life during dictatorship attempt</w:t>
      </w:r>
      <w:r w:rsidR="00926E29">
        <w:rPr>
          <w:rFonts w:ascii="Times New Roman" w:eastAsia="Times New Roman" w:hAnsi="Times New Roman" w:cs="Times New Roman"/>
          <w:sz w:val="24"/>
          <w:szCs w:val="20"/>
          <w:lang w:eastAsia="pt-BR"/>
        </w:rPr>
        <w:t>s</w:t>
      </w:r>
      <w:r w:rsidRPr="007F1256">
        <w:rPr>
          <w:rFonts w:ascii="Times New Roman" w:eastAsia="Times New Roman" w:hAnsi="Times New Roman" w:cs="Times New Roman"/>
          <w:sz w:val="24"/>
          <w:szCs w:val="20"/>
          <w:lang w:eastAsia="pt-BR"/>
        </w:rPr>
        <w:t xml:space="preserve"> to mark crucial points that </w:t>
      </w:r>
      <w:r w:rsidR="00926E29">
        <w:rPr>
          <w:rFonts w:ascii="Times New Roman" w:eastAsia="Times New Roman" w:hAnsi="Times New Roman" w:cs="Times New Roman"/>
          <w:sz w:val="24"/>
          <w:szCs w:val="20"/>
          <w:lang w:eastAsia="pt-BR"/>
        </w:rPr>
        <w:t>even</w:t>
      </w:r>
      <w:r w:rsidR="00926E29" w:rsidRPr="007F1256">
        <w:rPr>
          <w:rFonts w:ascii="Times New Roman" w:eastAsia="Times New Roman" w:hAnsi="Times New Roman" w:cs="Times New Roman"/>
          <w:sz w:val="24"/>
          <w:szCs w:val="20"/>
          <w:lang w:eastAsia="pt-BR"/>
        </w:rPr>
        <w:t xml:space="preserve"> </w:t>
      </w:r>
      <w:r w:rsidR="00926E29">
        <w:rPr>
          <w:rFonts w:ascii="Times New Roman" w:eastAsia="Times New Roman" w:hAnsi="Times New Roman" w:cs="Times New Roman"/>
          <w:sz w:val="24"/>
          <w:szCs w:val="20"/>
          <w:lang w:eastAsia="pt-BR"/>
        </w:rPr>
        <w:t>now</w:t>
      </w:r>
      <w:r w:rsidRPr="007F1256">
        <w:rPr>
          <w:rFonts w:ascii="Times New Roman" w:eastAsia="Times New Roman" w:hAnsi="Times New Roman" w:cs="Times New Roman"/>
          <w:sz w:val="24"/>
          <w:szCs w:val="20"/>
          <w:lang w:eastAsia="pt-BR"/>
        </w:rPr>
        <w:t xml:space="preserve"> may affect literary production. I agree with authors as </w:t>
      </w:r>
      <w:proofErr w:type="spellStart"/>
      <w:r w:rsidRPr="007F1256">
        <w:rPr>
          <w:rFonts w:ascii="Times New Roman" w:eastAsia="Times New Roman" w:hAnsi="Times New Roman" w:cs="Times New Roman"/>
          <w:sz w:val="24"/>
          <w:szCs w:val="20"/>
          <w:lang w:eastAsia="pt-BR"/>
        </w:rPr>
        <w:t>Zuenir</w:t>
      </w:r>
      <w:proofErr w:type="spellEnd"/>
      <w:r w:rsidRPr="007F1256">
        <w:rPr>
          <w:rFonts w:ascii="Times New Roman" w:eastAsia="Times New Roman" w:hAnsi="Times New Roman" w:cs="Times New Roman"/>
          <w:sz w:val="24"/>
          <w:szCs w:val="20"/>
          <w:lang w:eastAsia="pt-BR"/>
        </w:rPr>
        <w:t xml:space="preserve"> Ventura, Renato Ortiz, </w:t>
      </w:r>
      <w:r w:rsidR="00926E29">
        <w:rPr>
          <w:rFonts w:ascii="Times New Roman" w:eastAsia="Times New Roman" w:hAnsi="Times New Roman" w:cs="Times New Roman"/>
          <w:sz w:val="24"/>
          <w:szCs w:val="20"/>
          <w:lang w:eastAsia="pt-BR"/>
        </w:rPr>
        <w:t xml:space="preserve">and </w:t>
      </w:r>
      <w:r w:rsidRPr="007F1256">
        <w:rPr>
          <w:rFonts w:ascii="Times New Roman" w:eastAsia="Times New Roman" w:hAnsi="Times New Roman" w:cs="Times New Roman"/>
          <w:sz w:val="24"/>
          <w:szCs w:val="20"/>
          <w:lang w:eastAsia="pt-BR"/>
        </w:rPr>
        <w:t xml:space="preserve">Tania </w:t>
      </w:r>
      <w:proofErr w:type="spellStart"/>
      <w:r w:rsidRPr="007F1256">
        <w:rPr>
          <w:rFonts w:ascii="Times New Roman" w:eastAsia="Times New Roman" w:hAnsi="Times New Roman" w:cs="Times New Roman"/>
          <w:sz w:val="24"/>
          <w:szCs w:val="20"/>
          <w:lang w:eastAsia="pt-BR"/>
        </w:rPr>
        <w:t>Pellegrini</w:t>
      </w:r>
      <w:proofErr w:type="spellEnd"/>
      <w:r w:rsidRPr="007F1256">
        <w:rPr>
          <w:rFonts w:ascii="Times New Roman" w:eastAsia="Times New Roman" w:hAnsi="Times New Roman" w:cs="Times New Roman"/>
          <w:sz w:val="24"/>
          <w:szCs w:val="20"/>
          <w:lang w:eastAsia="pt-BR"/>
        </w:rPr>
        <w:t xml:space="preserve">, </w:t>
      </w:r>
      <w:r w:rsidR="00B5206E">
        <w:rPr>
          <w:rFonts w:ascii="Times New Roman" w:eastAsia="Times New Roman" w:hAnsi="Times New Roman" w:cs="Times New Roman"/>
          <w:sz w:val="24"/>
          <w:szCs w:val="20"/>
          <w:lang w:eastAsia="pt-BR"/>
        </w:rPr>
        <w:t>introduced here</w:t>
      </w:r>
      <w:r w:rsidR="00BD1F11">
        <w:rPr>
          <w:rFonts w:ascii="Times New Roman" w:eastAsia="Times New Roman" w:hAnsi="Times New Roman" w:cs="Times New Roman"/>
          <w:sz w:val="24"/>
          <w:szCs w:val="20"/>
          <w:lang w:eastAsia="pt-BR"/>
        </w:rPr>
        <w:t>,</w:t>
      </w:r>
      <w:r w:rsidR="00B5206E">
        <w:rPr>
          <w:rFonts w:ascii="Times New Roman" w:eastAsia="Times New Roman" w:hAnsi="Times New Roman" w:cs="Times New Roman"/>
          <w:sz w:val="24"/>
          <w:szCs w:val="20"/>
          <w:lang w:eastAsia="pt-BR"/>
        </w:rPr>
        <w:t xml:space="preserve"> </w:t>
      </w:r>
      <w:r w:rsidRPr="007F1256">
        <w:rPr>
          <w:rFonts w:ascii="Times New Roman" w:eastAsia="Times New Roman" w:hAnsi="Times New Roman" w:cs="Times New Roman"/>
          <w:sz w:val="24"/>
          <w:szCs w:val="20"/>
          <w:lang w:eastAsia="pt-BR"/>
        </w:rPr>
        <w:t>when it comes to understand</w:t>
      </w:r>
      <w:r w:rsidR="00926E29">
        <w:rPr>
          <w:rFonts w:ascii="Times New Roman" w:eastAsia="Times New Roman" w:hAnsi="Times New Roman" w:cs="Times New Roman"/>
          <w:sz w:val="24"/>
          <w:szCs w:val="20"/>
          <w:lang w:eastAsia="pt-BR"/>
        </w:rPr>
        <w:t>ing</w:t>
      </w:r>
      <w:r w:rsidRPr="007F1256">
        <w:rPr>
          <w:rFonts w:ascii="Times New Roman" w:eastAsia="Times New Roman" w:hAnsi="Times New Roman" w:cs="Times New Roman"/>
          <w:sz w:val="24"/>
          <w:szCs w:val="20"/>
          <w:lang w:eastAsia="pt-BR"/>
        </w:rPr>
        <w:t xml:space="preserve"> the impact of the regimen beyond censorship, procedures of repression and the Institutional Act n.5 (AI-5), always cited as </w:t>
      </w:r>
      <w:r w:rsidR="00926E29">
        <w:rPr>
          <w:rFonts w:ascii="Times New Roman" w:eastAsia="Times New Roman" w:hAnsi="Times New Roman" w:cs="Times New Roman"/>
          <w:sz w:val="24"/>
          <w:szCs w:val="20"/>
          <w:lang w:eastAsia="pt-BR"/>
        </w:rPr>
        <w:t xml:space="preserve">the </w:t>
      </w:r>
      <w:r w:rsidRPr="007F1256">
        <w:rPr>
          <w:rFonts w:ascii="Times New Roman" w:eastAsia="Times New Roman" w:hAnsi="Times New Roman" w:cs="Times New Roman"/>
          <w:sz w:val="24"/>
          <w:szCs w:val="20"/>
          <w:lang w:eastAsia="pt-BR"/>
        </w:rPr>
        <w:t xml:space="preserve">main </w:t>
      </w:r>
      <w:r w:rsidR="004E4E04">
        <w:rPr>
          <w:rFonts w:ascii="Times New Roman" w:eastAsia="Times New Roman" w:hAnsi="Times New Roman" w:cs="Times New Roman"/>
          <w:sz w:val="24"/>
          <w:szCs w:val="20"/>
          <w:lang w:eastAsia="pt-BR"/>
        </w:rPr>
        <w:t xml:space="preserve">harmful </w:t>
      </w:r>
      <w:r w:rsidRPr="007F1256">
        <w:rPr>
          <w:rFonts w:ascii="Times New Roman" w:eastAsia="Times New Roman" w:hAnsi="Times New Roman" w:cs="Times New Roman"/>
          <w:sz w:val="24"/>
          <w:szCs w:val="20"/>
          <w:lang w:eastAsia="pt-BR"/>
        </w:rPr>
        <w:t xml:space="preserve">measures during the dictatorship. The construction of a new commercial market for culture, </w:t>
      </w:r>
      <w:r w:rsidR="00926E29">
        <w:rPr>
          <w:rFonts w:ascii="Times New Roman" w:eastAsia="Times New Roman" w:hAnsi="Times New Roman" w:cs="Times New Roman"/>
          <w:sz w:val="24"/>
          <w:szCs w:val="20"/>
          <w:lang w:eastAsia="pt-BR"/>
        </w:rPr>
        <w:t>with</w:t>
      </w:r>
      <w:r w:rsidRPr="007F1256">
        <w:rPr>
          <w:rFonts w:ascii="Times New Roman" w:eastAsia="Times New Roman" w:hAnsi="Times New Roman" w:cs="Times New Roman"/>
          <w:sz w:val="24"/>
          <w:szCs w:val="20"/>
          <w:lang w:eastAsia="pt-BR"/>
        </w:rPr>
        <w:t>in a</w:t>
      </w:r>
      <w:r w:rsidR="00926E29">
        <w:rPr>
          <w:rFonts w:ascii="Times New Roman" w:eastAsia="Times New Roman" w:hAnsi="Times New Roman" w:cs="Times New Roman"/>
          <w:sz w:val="24"/>
          <w:szCs w:val="20"/>
          <w:lang w:eastAsia="pt-BR"/>
        </w:rPr>
        <w:t xml:space="preserve"> wider</w:t>
      </w:r>
      <w:r w:rsidRPr="007F1256">
        <w:rPr>
          <w:rFonts w:ascii="Times New Roman" w:eastAsia="Times New Roman" w:hAnsi="Times New Roman" w:cs="Times New Roman"/>
          <w:sz w:val="24"/>
          <w:szCs w:val="20"/>
          <w:lang w:eastAsia="pt-BR"/>
        </w:rPr>
        <w:t xml:space="preserve"> industrial basis, focused more </w:t>
      </w:r>
      <w:r w:rsidR="00926E29">
        <w:rPr>
          <w:rFonts w:ascii="Times New Roman" w:eastAsia="Times New Roman" w:hAnsi="Times New Roman" w:cs="Times New Roman"/>
          <w:sz w:val="24"/>
          <w:szCs w:val="20"/>
          <w:lang w:eastAsia="pt-BR"/>
        </w:rPr>
        <w:t>o</w:t>
      </w:r>
      <w:r w:rsidRPr="007F1256">
        <w:rPr>
          <w:rFonts w:ascii="Times New Roman" w:eastAsia="Times New Roman" w:hAnsi="Times New Roman" w:cs="Times New Roman"/>
          <w:sz w:val="24"/>
          <w:szCs w:val="20"/>
          <w:lang w:eastAsia="pt-BR"/>
        </w:rPr>
        <w:t xml:space="preserve">n cultural goods than artistic development, </w:t>
      </w:r>
      <w:r w:rsidR="00926E29">
        <w:rPr>
          <w:rFonts w:ascii="Times New Roman" w:eastAsia="Times New Roman" w:hAnsi="Times New Roman" w:cs="Times New Roman"/>
          <w:sz w:val="24"/>
          <w:szCs w:val="20"/>
          <w:lang w:eastAsia="pt-BR"/>
        </w:rPr>
        <w:t xml:space="preserve">and </w:t>
      </w:r>
      <w:r w:rsidRPr="007F1256">
        <w:rPr>
          <w:rFonts w:ascii="Times New Roman" w:eastAsia="Times New Roman" w:hAnsi="Times New Roman" w:cs="Times New Roman"/>
          <w:sz w:val="24"/>
          <w:szCs w:val="20"/>
          <w:lang w:eastAsia="pt-BR"/>
        </w:rPr>
        <w:t xml:space="preserve">we may say caused many consequences </w:t>
      </w:r>
      <w:r w:rsidR="00926E29">
        <w:rPr>
          <w:rFonts w:ascii="Times New Roman" w:eastAsia="Times New Roman" w:hAnsi="Times New Roman" w:cs="Times New Roman"/>
          <w:sz w:val="24"/>
          <w:szCs w:val="20"/>
          <w:lang w:eastAsia="pt-BR"/>
        </w:rPr>
        <w:t>for</w:t>
      </w:r>
      <w:r w:rsidR="00926E29" w:rsidRPr="007F1256">
        <w:rPr>
          <w:rFonts w:ascii="Times New Roman" w:eastAsia="Times New Roman" w:hAnsi="Times New Roman" w:cs="Times New Roman"/>
          <w:sz w:val="24"/>
          <w:szCs w:val="20"/>
          <w:lang w:eastAsia="pt-BR"/>
        </w:rPr>
        <w:t xml:space="preserve"> </w:t>
      </w:r>
      <w:r w:rsidRPr="007F1256">
        <w:rPr>
          <w:rFonts w:ascii="Times New Roman" w:eastAsia="Times New Roman" w:hAnsi="Times New Roman" w:cs="Times New Roman"/>
          <w:sz w:val="24"/>
          <w:szCs w:val="20"/>
          <w:lang w:eastAsia="pt-BR"/>
        </w:rPr>
        <w:t>the artists’ creation</w:t>
      </w:r>
      <w:r w:rsidR="00926E29">
        <w:rPr>
          <w:rFonts w:ascii="Times New Roman" w:eastAsia="Times New Roman" w:hAnsi="Times New Roman" w:cs="Times New Roman"/>
          <w:sz w:val="24"/>
          <w:szCs w:val="20"/>
          <w:lang w:eastAsia="pt-BR"/>
        </w:rPr>
        <w:t>s</w:t>
      </w:r>
      <w:r w:rsidRPr="007F1256">
        <w:rPr>
          <w:rFonts w:ascii="Times New Roman" w:eastAsia="Times New Roman" w:hAnsi="Times New Roman" w:cs="Times New Roman"/>
          <w:sz w:val="24"/>
          <w:szCs w:val="20"/>
          <w:lang w:eastAsia="pt-BR"/>
        </w:rPr>
        <w:t xml:space="preserve">, including a </w:t>
      </w:r>
      <w:r w:rsidR="00926E29">
        <w:rPr>
          <w:rFonts w:ascii="Times New Roman" w:eastAsia="Times New Roman" w:hAnsi="Times New Roman" w:cs="Times New Roman"/>
          <w:sz w:val="24"/>
          <w:szCs w:val="20"/>
          <w:lang w:eastAsia="pt-BR"/>
        </w:rPr>
        <w:t>kind</w:t>
      </w:r>
      <w:r w:rsidR="00926E29" w:rsidRPr="007F1256">
        <w:rPr>
          <w:rFonts w:ascii="Times New Roman" w:eastAsia="Times New Roman" w:hAnsi="Times New Roman" w:cs="Times New Roman"/>
          <w:sz w:val="24"/>
          <w:szCs w:val="20"/>
          <w:lang w:eastAsia="pt-BR"/>
        </w:rPr>
        <w:t xml:space="preserve"> </w:t>
      </w:r>
      <w:r w:rsidRPr="007F1256">
        <w:rPr>
          <w:rFonts w:ascii="Times New Roman" w:eastAsia="Times New Roman" w:hAnsi="Times New Roman" w:cs="Times New Roman"/>
          <w:sz w:val="24"/>
          <w:szCs w:val="20"/>
          <w:lang w:eastAsia="pt-BR"/>
        </w:rPr>
        <w:t>of apathy and bewilderment, followed by effort</w:t>
      </w:r>
      <w:r w:rsidR="00926E29">
        <w:rPr>
          <w:rFonts w:ascii="Times New Roman" w:eastAsia="Times New Roman" w:hAnsi="Times New Roman" w:cs="Times New Roman"/>
          <w:sz w:val="24"/>
          <w:szCs w:val="20"/>
          <w:lang w:eastAsia="pt-BR"/>
        </w:rPr>
        <w:t>s</w:t>
      </w:r>
      <w:r w:rsidRPr="007F1256">
        <w:rPr>
          <w:rFonts w:ascii="Times New Roman" w:eastAsia="Times New Roman" w:hAnsi="Times New Roman" w:cs="Times New Roman"/>
          <w:sz w:val="24"/>
          <w:szCs w:val="20"/>
          <w:lang w:eastAsia="pt-BR"/>
        </w:rPr>
        <w:t xml:space="preserve"> of adaptation, </w:t>
      </w:r>
      <w:r w:rsidR="00926E29">
        <w:rPr>
          <w:rFonts w:ascii="Times New Roman" w:eastAsia="Times New Roman" w:hAnsi="Times New Roman" w:cs="Times New Roman"/>
          <w:sz w:val="24"/>
          <w:szCs w:val="20"/>
          <w:lang w:eastAsia="pt-BR"/>
        </w:rPr>
        <w:t>creating new styles</w:t>
      </w:r>
      <w:r w:rsidRPr="007F1256">
        <w:rPr>
          <w:rFonts w:ascii="Times New Roman" w:eastAsia="Times New Roman" w:hAnsi="Times New Roman" w:cs="Times New Roman"/>
          <w:sz w:val="24"/>
          <w:szCs w:val="20"/>
          <w:lang w:eastAsia="pt-BR"/>
        </w:rPr>
        <w:t xml:space="preserve"> or even works of counterculture. </w:t>
      </w:r>
    </w:p>
    <w:p w14:paraId="00538BDD" w14:textId="35F3BE7C" w:rsidR="007F1256" w:rsidRPr="00DB1152" w:rsidRDefault="007F1256" w:rsidP="00DB1152">
      <w:pPr>
        <w:spacing w:after="0" w:line="360" w:lineRule="auto"/>
        <w:ind w:firstLine="720"/>
        <w:jc w:val="both"/>
        <w:rPr>
          <w:rFonts w:ascii="Times New Roman" w:eastAsia="Times New Roman" w:hAnsi="Times New Roman" w:cs="Times New Roman"/>
          <w:sz w:val="24"/>
          <w:szCs w:val="20"/>
          <w:lang w:eastAsia="pt-BR"/>
        </w:rPr>
      </w:pPr>
      <w:r w:rsidRPr="007F1256">
        <w:rPr>
          <w:rFonts w:ascii="Times New Roman" w:eastAsia="Times New Roman" w:hAnsi="Times New Roman" w:cs="Times New Roman"/>
          <w:sz w:val="24"/>
          <w:szCs w:val="20"/>
          <w:lang w:eastAsia="pt-BR"/>
        </w:rPr>
        <w:t>In view of this insertion of art in</w:t>
      </w:r>
      <w:r w:rsidR="00F126B3">
        <w:rPr>
          <w:rFonts w:ascii="Times New Roman" w:eastAsia="Times New Roman" w:hAnsi="Times New Roman" w:cs="Times New Roman"/>
          <w:sz w:val="24"/>
          <w:szCs w:val="20"/>
          <w:lang w:eastAsia="pt-BR"/>
        </w:rPr>
        <w:t>to</w:t>
      </w:r>
      <w:r w:rsidRPr="007F1256">
        <w:rPr>
          <w:rFonts w:ascii="Times New Roman" w:eastAsia="Times New Roman" w:hAnsi="Times New Roman" w:cs="Times New Roman"/>
          <w:sz w:val="24"/>
          <w:szCs w:val="20"/>
          <w:lang w:eastAsia="pt-BR"/>
        </w:rPr>
        <w:t xml:space="preserve"> a new broader commercial context, </w:t>
      </w:r>
      <w:r w:rsidR="00F126B3">
        <w:rPr>
          <w:rFonts w:ascii="Times New Roman" w:eastAsia="Times New Roman" w:hAnsi="Times New Roman" w:cs="Times New Roman"/>
          <w:sz w:val="24"/>
          <w:szCs w:val="20"/>
          <w:lang w:eastAsia="pt-BR"/>
        </w:rPr>
        <w:t xml:space="preserve">and as </w:t>
      </w:r>
      <w:r w:rsidRPr="007F1256">
        <w:rPr>
          <w:rFonts w:ascii="Times New Roman" w:eastAsia="Times New Roman" w:hAnsi="Times New Roman" w:cs="Times New Roman"/>
          <w:sz w:val="24"/>
          <w:szCs w:val="20"/>
          <w:lang w:eastAsia="pt-BR"/>
        </w:rPr>
        <w:t xml:space="preserve">parallel to institutional repression, self-censorship began to develop a major role. </w:t>
      </w:r>
      <w:r w:rsidRPr="007F1256">
        <w:rPr>
          <w:rFonts w:ascii="Times New Roman" w:eastAsia="Times New Roman" w:hAnsi="Times New Roman" w:cs="Times New Roman"/>
          <w:sz w:val="24"/>
          <w:szCs w:val="20"/>
          <w:lang w:val="pt-BR" w:eastAsia="pt-BR"/>
        </w:rPr>
        <w:t>In one interesting observation, Renato Ortiz specifies that</w:t>
      </w:r>
      <w:r w:rsidR="00BD1F11">
        <w:rPr>
          <w:rFonts w:ascii="Times New Roman" w:eastAsia="Times New Roman" w:hAnsi="Times New Roman" w:cs="Times New Roman"/>
          <w:sz w:val="24"/>
          <w:szCs w:val="20"/>
          <w:lang w:val="pt-BR" w:eastAsia="pt-BR"/>
        </w:rPr>
        <w:t xml:space="preserve"> </w:t>
      </w:r>
      <w:r w:rsidR="00DB1152" w:rsidRPr="00DB1152">
        <w:rPr>
          <w:rFonts w:ascii="Times New Roman" w:eastAsia="Times New Roman" w:hAnsi="Times New Roman" w:cs="Times New Roman"/>
          <w:sz w:val="24"/>
          <w:szCs w:val="20"/>
          <w:lang w:val="pt-BR" w:eastAsia="pt-BR"/>
        </w:rPr>
        <w:t>“são censuradas as peças teatrais, os filmes, os livros, mas não o teatro, o cinema ou a indústria editorial. O ato repressor atinge a especificidade da obra, mas não a generalidade da sua produção”</w:t>
      </w:r>
      <w:r w:rsidR="00DB1152" w:rsidRPr="007F1256">
        <w:rPr>
          <w:rFonts w:ascii="Times New Roman" w:eastAsia="Times New Roman" w:hAnsi="Times New Roman" w:cs="Times New Roman"/>
          <w:sz w:val="24"/>
          <w:szCs w:val="20"/>
          <w:lang w:val="pt-BR" w:eastAsia="pt-BR"/>
        </w:rPr>
        <w:t xml:space="preserve"> (ORTIZ, 1985, p. 89).</w:t>
      </w:r>
      <w:r w:rsidR="00BD1F11">
        <w:rPr>
          <w:rFonts w:ascii="Times New Roman" w:eastAsia="Times New Roman" w:hAnsi="Times New Roman" w:cs="Times New Roman"/>
          <w:sz w:val="24"/>
          <w:szCs w:val="20"/>
          <w:lang w:val="pt-BR" w:eastAsia="pt-BR"/>
        </w:rPr>
        <w:t xml:space="preserve"> </w:t>
      </w:r>
      <w:r w:rsidRPr="006C692F">
        <w:rPr>
          <w:rFonts w:ascii="Times New Roman" w:eastAsia="Times New Roman" w:hAnsi="Times New Roman" w:cs="Times New Roman"/>
          <w:sz w:val="24"/>
          <w:szCs w:val="20"/>
          <w:lang w:val="pt-PT" w:eastAsia="pt-BR"/>
        </w:rPr>
        <w:t xml:space="preserve">Censorship </w:t>
      </w:r>
      <w:r w:rsidR="00FD48AD" w:rsidRPr="006C692F">
        <w:rPr>
          <w:rFonts w:ascii="Times New Roman" w:eastAsia="Times New Roman" w:hAnsi="Times New Roman" w:cs="Times New Roman"/>
          <w:sz w:val="24"/>
          <w:szCs w:val="20"/>
          <w:lang w:val="pt-PT" w:eastAsia="pt-BR"/>
        </w:rPr>
        <w:t xml:space="preserve">and </w:t>
      </w:r>
      <w:r w:rsidRPr="006C692F">
        <w:rPr>
          <w:rFonts w:ascii="Times New Roman" w:eastAsia="Times New Roman" w:hAnsi="Times New Roman" w:cs="Times New Roman"/>
          <w:sz w:val="24"/>
          <w:szCs w:val="20"/>
          <w:lang w:val="pt-PT" w:eastAsia="pt-BR"/>
        </w:rPr>
        <w:t xml:space="preserve">self-censorship </w:t>
      </w:r>
      <w:r w:rsidR="00FD48AD" w:rsidRPr="006C692F">
        <w:rPr>
          <w:rFonts w:ascii="Times New Roman" w:eastAsia="Times New Roman" w:hAnsi="Times New Roman" w:cs="Times New Roman"/>
          <w:sz w:val="24"/>
          <w:szCs w:val="20"/>
          <w:lang w:val="pt-PT" w:eastAsia="pt-BR"/>
        </w:rPr>
        <w:t xml:space="preserve">are </w:t>
      </w:r>
      <w:r w:rsidRPr="006C692F">
        <w:rPr>
          <w:rFonts w:ascii="Times New Roman" w:eastAsia="Times New Roman" w:hAnsi="Times New Roman" w:cs="Times New Roman"/>
          <w:sz w:val="24"/>
          <w:szCs w:val="20"/>
          <w:lang w:val="pt-PT" w:eastAsia="pt-BR"/>
        </w:rPr>
        <w:t xml:space="preserve">the same issue, according to Zuenir Ventura: </w:t>
      </w:r>
      <w:r w:rsidR="00BD1F11">
        <w:rPr>
          <w:rFonts w:ascii="Times New Roman" w:eastAsia="Times New Roman" w:hAnsi="Times New Roman" w:cs="Times New Roman"/>
          <w:sz w:val="24"/>
          <w:szCs w:val="20"/>
          <w:lang w:val="pt-BR" w:eastAsia="pt-BR"/>
        </w:rPr>
        <w:t>“</w:t>
      </w:r>
      <w:r w:rsidRPr="00DB1152">
        <w:rPr>
          <w:rFonts w:ascii="Times New Roman" w:eastAsia="Times New Roman" w:hAnsi="Times New Roman" w:cs="Times New Roman"/>
          <w:sz w:val="24"/>
          <w:szCs w:val="20"/>
          <w:lang w:val="pt-BR" w:eastAsia="pt-BR"/>
        </w:rPr>
        <w:t xml:space="preserve">As dificuldades desse choque têm produzido os mais variados efeitos na criação e nos criadores dos últimos tempos: desde a euforia cínica até a apatia quase quietista, passando pelo triunfalismo irresponsável ou pelo derrotismo apocalíptico.” </w:t>
      </w:r>
      <w:r w:rsidRPr="00DB1152">
        <w:rPr>
          <w:rFonts w:ascii="Times New Roman" w:eastAsia="Times New Roman" w:hAnsi="Times New Roman" w:cs="Times New Roman"/>
          <w:sz w:val="24"/>
          <w:szCs w:val="20"/>
          <w:lang w:eastAsia="pt-BR"/>
        </w:rPr>
        <w:t>(</w:t>
      </w:r>
      <w:r w:rsidR="009D5B8E" w:rsidRPr="009D5B8E">
        <w:rPr>
          <w:rFonts w:ascii="Times New Roman" w:eastAsia="Times New Roman" w:hAnsi="Times New Roman" w:cs="Times New Roman"/>
          <w:sz w:val="24"/>
          <w:szCs w:val="20"/>
          <w:lang w:eastAsia="pt-BR"/>
        </w:rPr>
        <w:t xml:space="preserve">GASPARI; HOLLANDA; VENTURA; </w:t>
      </w:r>
      <w:bookmarkStart w:id="0" w:name="_GoBack"/>
      <w:bookmarkEnd w:id="0"/>
      <w:r w:rsidRPr="00DB1152">
        <w:rPr>
          <w:rFonts w:ascii="Times New Roman" w:eastAsia="Times New Roman" w:hAnsi="Times New Roman" w:cs="Times New Roman"/>
          <w:sz w:val="24"/>
          <w:szCs w:val="20"/>
          <w:lang w:eastAsia="pt-BR"/>
        </w:rPr>
        <w:t>2000, p. 65)</w:t>
      </w:r>
    </w:p>
    <w:p w14:paraId="20294321" w14:textId="77777777" w:rsidR="007F1256" w:rsidRPr="00BD1F11" w:rsidRDefault="007F1256" w:rsidP="007F1256">
      <w:pPr>
        <w:spacing w:after="0" w:line="360" w:lineRule="auto"/>
        <w:jc w:val="both"/>
        <w:rPr>
          <w:rFonts w:ascii="Times New Roman" w:eastAsia="Times New Roman" w:hAnsi="Times New Roman" w:cs="Times New Roman"/>
          <w:sz w:val="24"/>
          <w:szCs w:val="20"/>
          <w:lang w:eastAsia="pt-BR"/>
        </w:rPr>
      </w:pPr>
    </w:p>
    <w:p w14:paraId="6A01090B" w14:textId="60964EE2" w:rsidR="007F1256" w:rsidRPr="007F1256" w:rsidRDefault="007F1256" w:rsidP="007F1256">
      <w:pPr>
        <w:spacing w:after="0" w:line="360" w:lineRule="auto"/>
        <w:jc w:val="both"/>
        <w:rPr>
          <w:rFonts w:ascii="Times New Roman" w:eastAsia="Times New Roman" w:hAnsi="Times New Roman" w:cs="Times New Roman"/>
          <w:b/>
          <w:sz w:val="24"/>
          <w:szCs w:val="20"/>
          <w:lang w:eastAsia="pt-BR"/>
        </w:rPr>
      </w:pPr>
      <w:r w:rsidRPr="007F1256">
        <w:rPr>
          <w:rFonts w:ascii="Times New Roman" w:eastAsia="Times New Roman" w:hAnsi="Times New Roman" w:cs="Times New Roman"/>
          <w:b/>
          <w:sz w:val="24"/>
          <w:szCs w:val="20"/>
          <w:lang w:eastAsia="pt-BR"/>
        </w:rPr>
        <w:t xml:space="preserve">3 A third way, beyond conformation or conflict </w:t>
      </w:r>
    </w:p>
    <w:p w14:paraId="44C4E68E" w14:textId="6C7F4035" w:rsidR="007F1256" w:rsidRPr="007F1256" w:rsidRDefault="007F1256" w:rsidP="007F1256">
      <w:pPr>
        <w:spacing w:after="0" w:line="360" w:lineRule="auto"/>
        <w:ind w:firstLine="720"/>
        <w:jc w:val="both"/>
        <w:rPr>
          <w:rFonts w:ascii="Times New Roman" w:eastAsia="Times New Roman" w:hAnsi="Times New Roman" w:cs="Times New Roman"/>
          <w:sz w:val="24"/>
          <w:szCs w:val="24"/>
          <w:lang w:eastAsia="pt-BR"/>
        </w:rPr>
      </w:pPr>
      <w:r w:rsidRPr="007F1256">
        <w:rPr>
          <w:rFonts w:ascii="Times New Roman" w:eastAsia="Times New Roman" w:hAnsi="Times New Roman" w:cs="Times New Roman"/>
          <w:sz w:val="24"/>
          <w:szCs w:val="20"/>
          <w:lang w:eastAsia="pt-BR"/>
        </w:rPr>
        <w:t xml:space="preserve">So far it seems </w:t>
      </w:r>
      <w:r w:rsidR="00FD48AD">
        <w:rPr>
          <w:rFonts w:ascii="Times New Roman" w:eastAsia="Times New Roman" w:hAnsi="Times New Roman" w:cs="Times New Roman"/>
          <w:sz w:val="24"/>
          <w:szCs w:val="20"/>
          <w:lang w:eastAsia="pt-BR"/>
        </w:rPr>
        <w:t xml:space="preserve">that </w:t>
      </w:r>
      <w:r w:rsidRPr="007F1256">
        <w:rPr>
          <w:rFonts w:ascii="Times New Roman" w:eastAsia="Times New Roman" w:hAnsi="Times New Roman" w:cs="Times New Roman"/>
          <w:sz w:val="24"/>
          <w:szCs w:val="20"/>
          <w:lang w:eastAsia="pt-BR"/>
        </w:rPr>
        <w:t xml:space="preserve">the consequences </w:t>
      </w:r>
      <w:r w:rsidR="00FD48AD">
        <w:rPr>
          <w:rFonts w:ascii="Times New Roman" w:eastAsia="Times New Roman" w:hAnsi="Times New Roman" w:cs="Times New Roman"/>
          <w:sz w:val="24"/>
          <w:szCs w:val="20"/>
          <w:lang w:eastAsia="pt-BR"/>
        </w:rPr>
        <w:t>of</w:t>
      </w:r>
      <w:r w:rsidR="00FD48AD" w:rsidRPr="007F1256">
        <w:rPr>
          <w:rFonts w:ascii="Times New Roman" w:eastAsia="Times New Roman" w:hAnsi="Times New Roman" w:cs="Times New Roman"/>
          <w:sz w:val="24"/>
          <w:szCs w:val="20"/>
          <w:lang w:eastAsia="pt-BR"/>
        </w:rPr>
        <w:t xml:space="preserve"> </w:t>
      </w:r>
      <w:r w:rsidRPr="007F1256">
        <w:rPr>
          <w:rFonts w:ascii="Times New Roman" w:eastAsia="Times New Roman" w:hAnsi="Times New Roman" w:cs="Times New Roman"/>
          <w:sz w:val="24"/>
          <w:szCs w:val="20"/>
          <w:lang w:eastAsia="pt-BR"/>
        </w:rPr>
        <w:t>these reactions are still develop</w:t>
      </w:r>
      <w:r w:rsidR="00FD48AD">
        <w:rPr>
          <w:rFonts w:ascii="Times New Roman" w:eastAsia="Times New Roman" w:hAnsi="Times New Roman" w:cs="Times New Roman"/>
          <w:sz w:val="24"/>
          <w:szCs w:val="20"/>
          <w:lang w:eastAsia="pt-BR"/>
        </w:rPr>
        <w:t>ing</w:t>
      </w:r>
      <w:r w:rsidRPr="007F1256">
        <w:rPr>
          <w:rFonts w:ascii="Times New Roman" w:eastAsia="Times New Roman" w:hAnsi="Times New Roman" w:cs="Times New Roman"/>
          <w:sz w:val="24"/>
          <w:szCs w:val="20"/>
          <w:lang w:eastAsia="pt-BR"/>
        </w:rPr>
        <w:t>. In literature, the relation</w:t>
      </w:r>
      <w:r w:rsidR="00FD48AD">
        <w:rPr>
          <w:rFonts w:ascii="Times New Roman" w:eastAsia="Times New Roman" w:hAnsi="Times New Roman" w:cs="Times New Roman"/>
          <w:sz w:val="24"/>
          <w:szCs w:val="20"/>
          <w:lang w:eastAsia="pt-BR"/>
        </w:rPr>
        <w:t>ship</w:t>
      </w:r>
      <w:r w:rsidRPr="007F1256">
        <w:rPr>
          <w:rFonts w:ascii="Times New Roman" w:eastAsia="Times New Roman" w:hAnsi="Times New Roman" w:cs="Times New Roman"/>
          <w:sz w:val="24"/>
          <w:szCs w:val="20"/>
          <w:lang w:eastAsia="pt-BR"/>
        </w:rPr>
        <w:t xml:space="preserve"> between authors, editors and </w:t>
      </w:r>
      <w:r w:rsidR="00FD48AD">
        <w:rPr>
          <w:rFonts w:ascii="Times New Roman" w:eastAsia="Times New Roman" w:hAnsi="Times New Roman" w:cs="Times New Roman"/>
          <w:sz w:val="24"/>
          <w:szCs w:val="20"/>
          <w:lang w:eastAsia="pt-BR"/>
        </w:rPr>
        <w:t xml:space="preserve">the </w:t>
      </w:r>
      <w:r w:rsidRPr="007F1256">
        <w:rPr>
          <w:rFonts w:ascii="Times New Roman" w:eastAsia="Times New Roman" w:hAnsi="Times New Roman" w:cs="Times New Roman"/>
          <w:sz w:val="24"/>
          <w:szCs w:val="20"/>
          <w:lang w:eastAsia="pt-BR"/>
        </w:rPr>
        <w:t>market, guided by market forces, is still a controversial point when it comes to discuss</w:t>
      </w:r>
      <w:r w:rsidR="00FD48AD">
        <w:rPr>
          <w:rFonts w:ascii="Times New Roman" w:eastAsia="Times New Roman" w:hAnsi="Times New Roman" w:cs="Times New Roman"/>
          <w:sz w:val="24"/>
          <w:szCs w:val="20"/>
          <w:lang w:eastAsia="pt-BR"/>
        </w:rPr>
        <w:t>ing</w:t>
      </w:r>
      <w:r w:rsidRPr="007F1256">
        <w:rPr>
          <w:rFonts w:ascii="Times New Roman" w:eastAsia="Times New Roman" w:hAnsi="Times New Roman" w:cs="Times New Roman"/>
          <w:sz w:val="24"/>
          <w:szCs w:val="20"/>
          <w:lang w:eastAsia="pt-BR"/>
        </w:rPr>
        <w:t xml:space="preserve"> the literary area from the point of view of quality. Bringing the issue to </w:t>
      </w:r>
      <w:r w:rsidR="00FD48AD">
        <w:rPr>
          <w:rFonts w:ascii="Times New Roman" w:eastAsia="Times New Roman" w:hAnsi="Times New Roman" w:cs="Times New Roman"/>
          <w:sz w:val="24"/>
          <w:szCs w:val="20"/>
          <w:lang w:eastAsia="pt-BR"/>
        </w:rPr>
        <w:t>today</w:t>
      </w:r>
      <w:r w:rsidR="00FD48AD" w:rsidRPr="007F1256">
        <w:rPr>
          <w:rFonts w:ascii="Times New Roman" w:eastAsia="Times New Roman" w:hAnsi="Times New Roman" w:cs="Times New Roman"/>
          <w:sz w:val="24"/>
          <w:szCs w:val="20"/>
          <w:lang w:eastAsia="pt-BR"/>
        </w:rPr>
        <w:t xml:space="preserve"> </w:t>
      </w:r>
      <w:r w:rsidRPr="007F1256">
        <w:rPr>
          <w:rFonts w:ascii="Times New Roman" w:eastAsia="Times New Roman" w:hAnsi="Times New Roman" w:cs="Times New Roman"/>
          <w:sz w:val="24"/>
          <w:szCs w:val="20"/>
          <w:lang w:eastAsia="pt-BR"/>
        </w:rPr>
        <w:t xml:space="preserve">and only </w:t>
      </w:r>
      <w:r w:rsidR="00FD48AD">
        <w:rPr>
          <w:rFonts w:ascii="Times New Roman" w:eastAsia="Times New Roman" w:hAnsi="Times New Roman" w:cs="Times New Roman"/>
          <w:sz w:val="24"/>
          <w:szCs w:val="20"/>
          <w:lang w:eastAsia="pt-BR"/>
        </w:rPr>
        <w:t>viewing</w:t>
      </w:r>
      <w:r w:rsidRPr="007F1256">
        <w:rPr>
          <w:rFonts w:ascii="Times New Roman" w:eastAsia="Times New Roman" w:hAnsi="Times New Roman" w:cs="Times New Roman"/>
          <w:sz w:val="24"/>
          <w:szCs w:val="20"/>
          <w:lang w:eastAsia="pt-BR"/>
        </w:rPr>
        <w:t xml:space="preserve"> the situation</w:t>
      </w:r>
      <w:r w:rsidR="00FD48AD">
        <w:rPr>
          <w:rFonts w:ascii="Times New Roman" w:eastAsia="Times New Roman" w:hAnsi="Times New Roman" w:cs="Times New Roman"/>
          <w:sz w:val="24"/>
          <w:szCs w:val="20"/>
          <w:lang w:eastAsia="pt-BR"/>
        </w:rPr>
        <w:t xml:space="preserve"> from the outside</w:t>
      </w:r>
      <w:r w:rsidRPr="007F1256">
        <w:rPr>
          <w:rFonts w:ascii="Times New Roman" w:eastAsia="Times New Roman" w:hAnsi="Times New Roman" w:cs="Times New Roman"/>
          <w:sz w:val="24"/>
          <w:szCs w:val="20"/>
          <w:lang w:eastAsia="pt-BR"/>
        </w:rPr>
        <w:t xml:space="preserve">, the parameters of the cultural market – now totally settled – seem to overwhelm and overly influence the </w:t>
      </w:r>
      <w:r w:rsidRPr="007F1256">
        <w:rPr>
          <w:rFonts w:ascii="Times New Roman" w:eastAsia="Times New Roman" w:hAnsi="Times New Roman" w:cs="Times New Roman"/>
          <w:sz w:val="24"/>
          <w:szCs w:val="24"/>
          <w:lang w:eastAsia="pt-BR"/>
        </w:rPr>
        <w:t xml:space="preserve">writers’ creative work.   </w:t>
      </w:r>
    </w:p>
    <w:p w14:paraId="50CD9D37" w14:textId="15086464" w:rsidR="007F1256" w:rsidRPr="007F1256" w:rsidRDefault="007F1256" w:rsidP="007F1256">
      <w:pPr>
        <w:autoSpaceDE w:val="0"/>
        <w:autoSpaceDN w:val="0"/>
        <w:adjustRightInd w:val="0"/>
        <w:spacing w:after="0" w:line="360" w:lineRule="auto"/>
        <w:ind w:firstLine="720"/>
        <w:jc w:val="both"/>
        <w:rPr>
          <w:rFonts w:ascii="Times New Roman" w:eastAsia="Calibri" w:hAnsi="Times New Roman" w:cs="Times New Roman"/>
          <w:sz w:val="24"/>
          <w:szCs w:val="24"/>
        </w:rPr>
      </w:pPr>
      <w:proofErr w:type="spellStart"/>
      <w:r w:rsidRPr="007F1256">
        <w:rPr>
          <w:rFonts w:ascii="Times New Roman" w:eastAsia="Calibri" w:hAnsi="Times New Roman" w:cs="Times New Roman"/>
          <w:sz w:val="24"/>
          <w:szCs w:val="24"/>
        </w:rPr>
        <w:t>Silviano</w:t>
      </w:r>
      <w:proofErr w:type="spellEnd"/>
      <w:r w:rsidRPr="007F1256">
        <w:rPr>
          <w:rFonts w:ascii="Times New Roman" w:eastAsia="Calibri" w:hAnsi="Times New Roman" w:cs="Times New Roman"/>
          <w:sz w:val="24"/>
          <w:szCs w:val="24"/>
        </w:rPr>
        <w:t xml:space="preserve"> Santiago (</w:t>
      </w:r>
      <w:r w:rsidR="001731AF">
        <w:rPr>
          <w:rFonts w:ascii="Times New Roman" w:eastAsia="Calibri" w:hAnsi="Times New Roman" w:cs="Times New Roman"/>
          <w:sz w:val="24"/>
          <w:szCs w:val="24"/>
        </w:rPr>
        <w:t>1989</w:t>
      </w:r>
      <w:r w:rsidRPr="007F1256">
        <w:rPr>
          <w:rFonts w:ascii="Times New Roman" w:eastAsia="Calibri" w:hAnsi="Times New Roman" w:cs="Times New Roman"/>
          <w:sz w:val="24"/>
          <w:szCs w:val="24"/>
        </w:rPr>
        <w:t>) points out</w:t>
      </w:r>
      <w:r w:rsidR="00FD48AD">
        <w:rPr>
          <w:rFonts w:ascii="Times New Roman" w:eastAsia="Calibri" w:hAnsi="Times New Roman" w:cs="Times New Roman"/>
          <w:sz w:val="24"/>
          <w:szCs w:val="24"/>
        </w:rPr>
        <w:t xml:space="preserve"> that</w:t>
      </w:r>
      <w:r w:rsidRPr="007F1256">
        <w:rPr>
          <w:rFonts w:ascii="Times New Roman" w:eastAsia="Calibri" w:hAnsi="Times New Roman" w:cs="Times New Roman"/>
          <w:sz w:val="24"/>
          <w:szCs w:val="24"/>
        </w:rPr>
        <w:t xml:space="preserve">, for example, the submission of Brazilian literature production today </w:t>
      </w:r>
      <w:r w:rsidR="00FD48AD">
        <w:rPr>
          <w:rFonts w:ascii="Times New Roman" w:eastAsia="Calibri" w:hAnsi="Times New Roman" w:cs="Times New Roman"/>
          <w:sz w:val="24"/>
          <w:szCs w:val="24"/>
        </w:rPr>
        <w:t xml:space="preserve">operates within </w:t>
      </w:r>
      <w:r w:rsidRPr="007F1256">
        <w:rPr>
          <w:rFonts w:ascii="Times New Roman" w:eastAsia="Calibri" w:hAnsi="Times New Roman" w:cs="Times New Roman"/>
          <w:sz w:val="24"/>
          <w:szCs w:val="24"/>
        </w:rPr>
        <w:t xml:space="preserve">the parameters of commercialization. Writers must </w:t>
      </w:r>
      <w:r w:rsidRPr="007F1256">
        <w:rPr>
          <w:rFonts w:ascii="Times New Roman" w:eastAsia="Calibri" w:hAnsi="Times New Roman" w:cs="Times New Roman"/>
          <w:sz w:val="24"/>
          <w:szCs w:val="24"/>
        </w:rPr>
        <w:lastRenderedPageBreak/>
        <w:t>follow the laws of the market to feel they are participating in the literary scenario – which means having a literary agent, being published by big publishing houses, publishing in the right magazines, participating in big literary fairs. The contemporary writer needs to have first an image, before a literary voice itself.</w:t>
      </w:r>
    </w:p>
    <w:p w14:paraId="7B1539B1" w14:textId="033CE428" w:rsidR="007F1256" w:rsidRPr="007F1256" w:rsidRDefault="00FD48AD" w:rsidP="007F1256">
      <w:pPr>
        <w:autoSpaceDE w:val="0"/>
        <w:autoSpaceDN w:val="0"/>
        <w:adjustRightInd w:val="0"/>
        <w:spacing w:after="0" w:line="360" w:lineRule="auto"/>
        <w:ind w:firstLine="720"/>
        <w:jc w:val="both"/>
        <w:rPr>
          <w:rFonts w:ascii="Times New Roman" w:eastAsia="Calibri" w:hAnsi="Times New Roman" w:cs="Times New Roman"/>
          <w:color w:val="000000"/>
          <w:sz w:val="24"/>
          <w:szCs w:val="24"/>
        </w:rPr>
      </w:pPr>
      <w:r>
        <w:rPr>
          <w:rFonts w:ascii="Times New Roman" w:eastAsia="Calibri" w:hAnsi="Times New Roman" w:cs="Times New Roman"/>
          <w:sz w:val="24"/>
          <w:szCs w:val="24"/>
        </w:rPr>
        <w:t>T</w:t>
      </w:r>
      <w:r w:rsidR="007F1256" w:rsidRPr="007F1256">
        <w:rPr>
          <w:rFonts w:ascii="Times New Roman" w:eastAsia="Calibri" w:hAnsi="Times New Roman" w:cs="Times New Roman"/>
          <w:sz w:val="24"/>
          <w:szCs w:val="24"/>
        </w:rPr>
        <w:t xml:space="preserve">his problematic situation is not exclusively Brazil’s in a capitalist world, for sure, but the context becomes dramatic if the reading market is also analysed: there is a decrease </w:t>
      </w:r>
      <w:r>
        <w:rPr>
          <w:rFonts w:ascii="Times New Roman" w:eastAsia="Calibri" w:hAnsi="Times New Roman" w:cs="Times New Roman"/>
          <w:sz w:val="24"/>
          <w:szCs w:val="24"/>
        </w:rPr>
        <w:t>of</w:t>
      </w:r>
      <w:r w:rsidR="007F1256" w:rsidRPr="007F1256">
        <w:rPr>
          <w:rFonts w:ascii="Times New Roman" w:eastAsia="Calibri" w:hAnsi="Times New Roman" w:cs="Times New Roman"/>
          <w:sz w:val="24"/>
          <w:szCs w:val="24"/>
        </w:rPr>
        <w:t xml:space="preserve"> 9% in readership, from 2008 to 2012 – in a country where only </w:t>
      </w:r>
      <w:r w:rsidR="007F1256" w:rsidRPr="007F1256">
        <w:rPr>
          <w:rFonts w:ascii="Times New Roman" w:eastAsia="Calibri" w:hAnsi="Times New Roman" w:cs="Times New Roman"/>
          <w:color w:val="000000"/>
          <w:sz w:val="24"/>
          <w:szCs w:val="24"/>
        </w:rPr>
        <w:t>half the population can read and understand a book.</w:t>
      </w:r>
      <w:r w:rsidR="00C05095">
        <w:rPr>
          <w:rStyle w:val="FootnoteReference"/>
          <w:rFonts w:ascii="Times New Roman" w:eastAsia="Calibri" w:hAnsi="Times New Roman" w:cs="Times New Roman"/>
          <w:color w:val="000000"/>
          <w:sz w:val="24"/>
          <w:szCs w:val="24"/>
        </w:rPr>
        <w:footnoteReference w:id="1"/>
      </w:r>
      <w:r w:rsidR="007F1256" w:rsidRPr="007F1256">
        <w:rPr>
          <w:rFonts w:ascii="Times New Roman" w:eastAsia="Calibri" w:hAnsi="Times New Roman" w:cs="Times New Roman"/>
          <w:color w:val="000000"/>
          <w:sz w:val="24"/>
          <w:szCs w:val="24"/>
        </w:rPr>
        <w:t xml:space="preserve"> In Brazil, with more than 190 million habitants, just 88 million</w:t>
      </w:r>
      <w:r w:rsidR="00536020">
        <w:rPr>
          <w:rFonts w:ascii="Times New Roman" w:eastAsia="Calibri" w:hAnsi="Times New Roman" w:cs="Times New Roman"/>
          <w:color w:val="000000"/>
          <w:sz w:val="24"/>
          <w:szCs w:val="24"/>
        </w:rPr>
        <w:t xml:space="preserve"> (under half)</w:t>
      </w:r>
      <w:r w:rsidR="007F1256" w:rsidRPr="007F1256">
        <w:rPr>
          <w:rFonts w:ascii="Times New Roman" w:eastAsia="Calibri" w:hAnsi="Times New Roman" w:cs="Times New Roman"/>
          <w:color w:val="000000"/>
          <w:sz w:val="24"/>
          <w:szCs w:val="24"/>
        </w:rPr>
        <w:t xml:space="preserve"> </w:t>
      </w:r>
      <w:r w:rsidR="00536020">
        <w:rPr>
          <w:rFonts w:ascii="Times New Roman" w:eastAsia="Calibri" w:hAnsi="Times New Roman" w:cs="Times New Roman"/>
          <w:color w:val="000000"/>
          <w:sz w:val="24"/>
          <w:szCs w:val="24"/>
        </w:rPr>
        <w:t xml:space="preserve">actively </w:t>
      </w:r>
      <w:r w:rsidR="007F1256" w:rsidRPr="007F1256">
        <w:rPr>
          <w:rFonts w:ascii="Times New Roman" w:eastAsia="Calibri" w:hAnsi="Times New Roman" w:cs="Times New Roman"/>
          <w:color w:val="000000"/>
          <w:sz w:val="24"/>
          <w:szCs w:val="24"/>
        </w:rPr>
        <w:t xml:space="preserve">read, and the annual average is four books per person. </w:t>
      </w:r>
      <w:r w:rsidR="00536020">
        <w:rPr>
          <w:rFonts w:ascii="Times New Roman" w:eastAsia="Calibri" w:hAnsi="Times New Roman" w:cs="Times New Roman"/>
          <w:color w:val="000000"/>
          <w:sz w:val="24"/>
          <w:szCs w:val="24"/>
        </w:rPr>
        <w:t>T</w:t>
      </w:r>
      <w:r w:rsidR="007F1256" w:rsidRPr="007F1256">
        <w:rPr>
          <w:rFonts w:ascii="Times New Roman" w:eastAsia="Calibri" w:hAnsi="Times New Roman" w:cs="Times New Roman"/>
          <w:color w:val="000000"/>
          <w:sz w:val="24"/>
          <w:szCs w:val="24"/>
        </w:rPr>
        <w:t xml:space="preserve">he main reason for </w:t>
      </w:r>
      <w:r w:rsidR="00536020">
        <w:rPr>
          <w:rFonts w:ascii="Times New Roman" w:eastAsia="Calibri" w:hAnsi="Times New Roman" w:cs="Times New Roman"/>
          <w:color w:val="000000"/>
          <w:sz w:val="24"/>
          <w:szCs w:val="24"/>
        </w:rPr>
        <w:t>this</w:t>
      </w:r>
      <w:r w:rsidR="007F1256" w:rsidRPr="007F1256">
        <w:rPr>
          <w:rFonts w:ascii="Times New Roman" w:eastAsia="Calibri" w:hAnsi="Times New Roman" w:cs="Times New Roman"/>
          <w:color w:val="000000"/>
          <w:sz w:val="24"/>
          <w:szCs w:val="24"/>
        </w:rPr>
        <w:t xml:space="preserve"> is not related to prices or accessibility, but to lack of interest. </w:t>
      </w:r>
    </w:p>
    <w:p w14:paraId="78533F06" w14:textId="5ED342E0" w:rsidR="007F1256" w:rsidRPr="007F1256" w:rsidRDefault="007F1256" w:rsidP="007F1256">
      <w:pPr>
        <w:autoSpaceDE w:val="0"/>
        <w:autoSpaceDN w:val="0"/>
        <w:adjustRightInd w:val="0"/>
        <w:spacing w:after="0" w:line="360" w:lineRule="auto"/>
        <w:ind w:firstLine="720"/>
        <w:jc w:val="both"/>
        <w:rPr>
          <w:rFonts w:ascii="Times New Roman" w:eastAsia="Calibri" w:hAnsi="Times New Roman" w:cs="Times New Roman"/>
          <w:color w:val="000000"/>
          <w:sz w:val="24"/>
          <w:szCs w:val="24"/>
        </w:rPr>
      </w:pPr>
      <w:r w:rsidRPr="007F1256">
        <w:rPr>
          <w:rFonts w:ascii="Times New Roman" w:eastAsia="Calibri" w:hAnsi="Times New Roman" w:cs="Times New Roman"/>
          <w:color w:val="000000"/>
          <w:sz w:val="24"/>
          <w:szCs w:val="24"/>
        </w:rPr>
        <w:t xml:space="preserve">If an overview of literature – in any nation – is considered within a context of books, readers and writers, the absence of one element can be harmful to the entire chain, when it comes to attributing literary values. The reader’s feedback </w:t>
      </w:r>
      <w:r w:rsidR="00AB7ABA">
        <w:rPr>
          <w:rFonts w:ascii="Times New Roman" w:eastAsia="Calibri" w:hAnsi="Times New Roman" w:cs="Times New Roman"/>
          <w:color w:val="000000"/>
          <w:sz w:val="24"/>
          <w:szCs w:val="24"/>
        </w:rPr>
        <w:t>does not</w:t>
      </w:r>
      <w:r w:rsidR="00AB7ABA" w:rsidRPr="007F1256">
        <w:rPr>
          <w:rFonts w:ascii="Times New Roman" w:eastAsia="Calibri" w:hAnsi="Times New Roman" w:cs="Times New Roman"/>
          <w:color w:val="000000"/>
          <w:sz w:val="24"/>
          <w:szCs w:val="24"/>
        </w:rPr>
        <w:t xml:space="preserve"> </w:t>
      </w:r>
      <w:r w:rsidRPr="007F1256">
        <w:rPr>
          <w:rFonts w:ascii="Times New Roman" w:eastAsia="Calibri" w:hAnsi="Times New Roman" w:cs="Times New Roman"/>
          <w:color w:val="000000"/>
          <w:sz w:val="24"/>
          <w:szCs w:val="24"/>
        </w:rPr>
        <w:t xml:space="preserve">have </w:t>
      </w:r>
      <w:r w:rsidR="00AB7ABA">
        <w:rPr>
          <w:rFonts w:ascii="Times New Roman" w:eastAsia="Calibri" w:hAnsi="Times New Roman" w:cs="Times New Roman"/>
          <w:color w:val="000000"/>
          <w:sz w:val="24"/>
          <w:szCs w:val="24"/>
        </w:rPr>
        <w:t>the</w:t>
      </w:r>
      <w:r w:rsidR="00AB7ABA" w:rsidRPr="007F1256">
        <w:rPr>
          <w:rFonts w:ascii="Times New Roman" w:eastAsia="Calibri" w:hAnsi="Times New Roman" w:cs="Times New Roman"/>
          <w:color w:val="000000"/>
          <w:sz w:val="24"/>
          <w:szCs w:val="24"/>
        </w:rPr>
        <w:t xml:space="preserve"> </w:t>
      </w:r>
      <w:r w:rsidRPr="007F1256">
        <w:rPr>
          <w:rFonts w:ascii="Times New Roman" w:eastAsia="Calibri" w:hAnsi="Times New Roman" w:cs="Times New Roman"/>
          <w:color w:val="000000"/>
          <w:sz w:val="24"/>
          <w:szCs w:val="24"/>
        </w:rPr>
        <w:t xml:space="preserve">influence it should in a </w:t>
      </w:r>
      <w:r w:rsidRPr="007F1256">
        <w:rPr>
          <w:rFonts w:ascii="Times New Roman" w:eastAsia="Calibri" w:hAnsi="Times New Roman" w:cs="Times New Roman"/>
          <w:i/>
          <w:color w:val="000000"/>
          <w:sz w:val="24"/>
          <w:szCs w:val="24"/>
        </w:rPr>
        <w:t>healthy</w:t>
      </w:r>
      <w:r w:rsidRPr="007F1256">
        <w:rPr>
          <w:rFonts w:ascii="Times New Roman" w:eastAsia="Calibri" w:hAnsi="Times New Roman" w:cs="Times New Roman"/>
          <w:color w:val="000000"/>
          <w:sz w:val="24"/>
          <w:szCs w:val="24"/>
        </w:rPr>
        <w:t xml:space="preserve"> literary panorama. </w:t>
      </w:r>
    </w:p>
    <w:p w14:paraId="2CA5AF9C" w14:textId="6C2B7171" w:rsidR="007F1256" w:rsidRPr="007F1256" w:rsidRDefault="007F1256" w:rsidP="007F1256">
      <w:pPr>
        <w:autoSpaceDE w:val="0"/>
        <w:autoSpaceDN w:val="0"/>
        <w:adjustRightInd w:val="0"/>
        <w:spacing w:after="0" w:line="360" w:lineRule="auto"/>
        <w:ind w:firstLine="720"/>
        <w:jc w:val="both"/>
        <w:rPr>
          <w:rFonts w:ascii="Times New Roman" w:eastAsia="Calibri" w:hAnsi="Times New Roman" w:cs="Times New Roman"/>
          <w:color w:val="000000"/>
          <w:sz w:val="24"/>
          <w:szCs w:val="24"/>
        </w:rPr>
      </w:pPr>
      <w:r w:rsidRPr="007F1256">
        <w:rPr>
          <w:rFonts w:ascii="Times New Roman" w:eastAsia="Calibri" w:hAnsi="Times New Roman" w:cs="Times New Roman"/>
          <w:color w:val="000000"/>
          <w:sz w:val="24"/>
          <w:szCs w:val="24"/>
        </w:rPr>
        <w:t>The journalist and writer Marcelo Coelho associates the literary mo</w:t>
      </w:r>
      <w:r w:rsidR="00754D7C">
        <w:rPr>
          <w:rFonts w:ascii="Times New Roman" w:eastAsia="Calibri" w:hAnsi="Times New Roman" w:cs="Times New Roman"/>
          <w:color w:val="000000"/>
          <w:sz w:val="24"/>
          <w:szCs w:val="24"/>
        </w:rPr>
        <w:t>vement</w:t>
      </w:r>
      <w:r w:rsidRPr="007F1256">
        <w:rPr>
          <w:rFonts w:ascii="Times New Roman" w:eastAsia="Calibri" w:hAnsi="Times New Roman" w:cs="Times New Roman"/>
          <w:color w:val="000000"/>
          <w:sz w:val="24"/>
          <w:szCs w:val="24"/>
        </w:rPr>
        <w:t xml:space="preserve"> with the trajectory of Brazilian cinema, especially during the 1980’s (the official political opening process </w:t>
      </w:r>
      <w:r w:rsidR="00754D7C">
        <w:rPr>
          <w:rFonts w:ascii="Times New Roman" w:eastAsia="Calibri" w:hAnsi="Times New Roman" w:cs="Times New Roman"/>
          <w:color w:val="000000"/>
          <w:sz w:val="24"/>
          <w:szCs w:val="24"/>
        </w:rPr>
        <w:t>continued</w:t>
      </w:r>
      <w:r w:rsidR="00754D7C" w:rsidRPr="007F1256">
        <w:rPr>
          <w:rFonts w:ascii="Times New Roman" w:eastAsia="Calibri" w:hAnsi="Times New Roman" w:cs="Times New Roman"/>
          <w:color w:val="000000"/>
          <w:sz w:val="24"/>
          <w:szCs w:val="24"/>
        </w:rPr>
        <w:t xml:space="preserve"> </w:t>
      </w:r>
      <w:r w:rsidRPr="007F1256">
        <w:rPr>
          <w:rFonts w:ascii="Times New Roman" w:eastAsia="Calibri" w:hAnsi="Times New Roman" w:cs="Times New Roman"/>
          <w:color w:val="000000"/>
          <w:sz w:val="24"/>
          <w:szCs w:val="24"/>
        </w:rPr>
        <w:t xml:space="preserve">until 1984), when the industry faced the need to adapt to market expectations. </w:t>
      </w:r>
    </w:p>
    <w:p w14:paraId="6B4EB2D6" w14:textId="77777777" w:rsidR="007F1256" w:rsidRPr="007F1256" w:rsidRDefault="007F1256" w:rsidP="007F1256">
      <w:pPr>
        <w:autoSpaceDE w:val="0"/>
        <w:autoSpaceDN w:val="0"/>
        <w:adjustRightInd w:val="0"/>
        <w:spacing w:after="0" w:line="240" w:lineRule="auto"/>
        <w:ind w:left="2880"/>
        <w:jc w:val="both"/>
        <w:rPr>
          <w:rFonts w:ascii="Times New Roman" w:eastAsia="Calibri" w:hAnsi="Times New Roman" w:cs="Times New Roman"/>
          <w:color w:val="000000"/>
          <w:sz w:val="20"/>
          <w:szCs w:val="20"/>
        </w:rPr>
      </w:pPr>
    </w:p>
    <w:p w14:paraId="452F9A4D" w14:textId="77777777" w:rsidR="007F1256" w:rsidRPr="007F1256" w:rsidRDefault="007F1256" w:rsidP="007F1256">
      <w:pPr>
        <w:autoSpaceDE w:val="0"/>
        <w:autoSpaceDN w:val="0"/>
        <w:adjustRightInd w:val="0"/>
        <w:spacing w:after="0" w:line="240" w:lineRule="auto"/>
        <w:ind w:left="2880"/>
        <w:jc w:val="both"/>
        <w:rPr>
          <w:rFonts w:ascii="Times New Roman" w:eastAsia="Calibri" w:hAnsi="Times New Roman" w:cs="Times New Roman"/>
          <w:color w:val="000000"/>
          <w:sz w:val="20"/>
          <w:szCs w:val="20"/>
        </w:rPr>
      </w:pPr>
      <w:r w:rsidRPr="007F1256">
        <w:rPr>
          <w:rFonts w:ascii="Times New Roman" w:eastAsia="Calibri" w:hAnsi="Times New Roman" w:cs="Times New Roman"/>
          <w:color w:val="000000"/>
          <w:sz w:val="20"/>
          <w:szCs w:val="20"/>
          <w:lang w:val="pt-PT"/>
        </w:rPr>
        <w:t xml:space="preserve">Talvez o problema seja que a urbanização do país tenha levado a uma orfandade em relação aos grandes modelos literários do século – Graciliano Ramos, Guimarães Rosa –, e a necessidade de “ficção urbana” encontra mais facilmente modelos no cinema norte-americano do que qualquer outra coisa, já que, em geral, a experiência que o escritor de classe média tem da vida urbana é a de ir de carro até o cinema ou a de ser assaltado. </w:t>
      </w:r>
      <w:r w:rsidRPr="007F1256">
        <w:rPr>
          <w:rFonts w:ascii="Times New Roman" w:eastAsia="Calibri" w:hAnsi="Times New Roman" w:cs="Times New Roman"/>
          <w:color w:val="000000"/>
          <w:sz w:val="20"/>
          <w:szCs w:val="20"/>
        </w:rPr>
        <w:t xml:space="preserve">(COELHO, 2001, p. 17) </w:t>
      </w:r>
    </w:p>
    <w:p w14:paraId="4E3F5ECD" w14:textId="77777777" w:rsidR="007F1256" w:rsidRPr="007F1256" w:rsidRDefault="007F1256" w:rsidP="007F1256">
      <w:pPr>
        <w:autoSpaceDE w:val="0"/>
        <w:autoSpaceDN w:val="0"/>
        <w:adjustRightInd w:val="0"/>
        <w:spacing w:after="0" w:line="360" w:lineRule="auto"/>
        <w:ind w:left="2880"/>
        <w:jc w:val="both"/>
        <w:rPr>
          <w:rFonts w:ascii="Times New Roman" w:eastAsia="Calibri" w:hAnsi="Times New Roman" w:cs="Times New Roman"/>
          <w:color w:val="000000"/>
        </w:rPr>
      </w:pPr>
      <w:r w:rsidRPr="007F1256">
        <w:rPr>
          <w:rFonts w:ascii="Times New Roman" w:eastAsia="Calibri" w:hAnsi="Times New Roman" w:cs="Times New Roman"/>
          <w:color w:val="000000"/>
          <w:sz w:val="20"/>
          <w:szCs w:val="20"/>
        </w:rPr>
        <w:t xml:space="preserve">   </w:t>
      </w:r>
      <w:r w:rsidRPr="007F1256">
        <w:rPr>
          <w:rFonts w:ascii="Times New Roman" w:eastAsia="Times New Roman" w:hAnsi="Times New Roman" w:cs="Times New Roman"/>
          <w:lang w:eastAsia="en-GB"/>
        </w:rPr>
        <w:t xml:space="preserve">   </w:t>
      </w:r>
    </w:p>
    <w:p w14:paraId="7024CEB6" w14:textId="6CFC7932" w:rsidR="007F1256" w:rsidRPr="007F1256" w:rsidRDefault="007F1256" w:rsidP="007F1256">
      <w:pPr>
        <w:spacing w:after="0" w:line="360" w:lineRule="auto"/>
        <w:ind w:firstLine="720"/>
        <w:jc w:val="both"/>
        <w:rPr>
          <w:rFonts w:ascii="Times New Roman" w:eastAsia="Times New Roman" w:hAnsi="Times New Roman" w:cs="Times New Roman"/>
          <w:sz w:val="24"/>
          <w:szCs w:val="20"/>
          <w:lang w:eastAsia="pt-BR"/>
        </w:rPr>
      </w:pPr>
      <w:r w:rsidRPr="007F1256">
        <w:rPr>
          <w:rFonts w:ascii="Times New Roman" w:eastAsia="Times New Roman" w:hAnsi="Times New Roman" w:cs="Times New Roman"/>
          <w:sz w:val="24"/>
          <w:szCs w:val="20"/>
          <w:lang w:eastAsia="pt-BR"/>
        </w:rPr>
        <w:t>If we return to the point of the industrial market consequences to literature</w:t>
      </w:r>
      <w:r w:rsidR="00754D7C">
        <w:rPr>
          <w:rFonts w:ascii="Times New Roman" w:eastAsia="Times New Roman" w:hAnsi="Times New Roman" w:cs="Times New Roman"/>
          <w:sz w:val="24"/>
          <w:szCs w:val="20"/>
          <w:lang w:eastAsia="pt-BR"/>
        </w:rPr>
        <w:t xml:space="preserve"> using an inward perspective</w:t>
      </w:r>
      <w:r w:rsidRPr="007F1256">
        <w:rPr>
          <w:rFonts w:ascii="Times New Roman" w:eastAsia="Times New Roman" w:hAnsi="Times New Roman" w:cs="Times New Roman"/>
          <w:sz w:val="24"/>
          <w:szCs w:val="20"/>
          <w:lang w:eastAsia="pt-BR"/>
        </w:rPr>
        <w:t xml:space="preserve">, the effects can be felt </w:t>
      </w:r>
      <w:r w:rsidR="00754D7C">
        <w:rPr>
          <w:rFonts w:ascii="Times New Roman" w:eastAsia="Times New Roman" w:hAnsi="Times New Roman" w:cs="Times New Roman"/>
          <w:sz w:val="24"/>
          <w:szCs w:val="20"/>
          <w:lang w:eastAsia="pt-BR"/>
        </w:rPr>
        <w:t>with</w:t>
      </w:r>
      <w:r w:rsidRPr="007F1256">
        <w:rPr>
          <w:rFonts w:ascii="Times New Roman" w:eastAsia="Times New Roman" w:hAnsi="Times New Roman" w:cs="Times New Roman"/>
          <w:sz w:val="24"/>
          <w:szCs w:val="20"/>
          <w:lang w:eastAsia="pt-BR"/>
        </w:rPr>
        <w:t xml:space="preserve">in literary construction. Tania </w:t>
      </w:r>
      <w:proofErr w:type="spellStart"/>
      <w:r w:rsidRPr="007F1256">
        <w:rPr>
          <w:rFonts w:ascii="Times New Roman" w:eastAsia="Times New Roman" w:hAnsi="Times New Roman" w:cs="Times New Roman"/>
          <w:sz w:val="24"/>
          <w:szCs w:val="20"/>
          <w:lang w:eastAsia="pt-BR"/>
        </w:rPr>
        <w:t>Pellegrini</w:t>
      </w:r>
      <w:proofErr w:type="spellEnd"/>
      <w:r w:rsidR="00754D7C">
        <w:rPr>
          <w:rFonts w:ascii="Times New Roman" w:eastAsia="Times New Roman" w:hAnsi="Times New Roman" w:cs="Times New Roman"/>
          <w:sz w:val="24"/>
          <w:szCs w:val="20"/>
          <w:lang w:eastAsia="pt-BR"/>
        </w:rPr>
        <w:t xml:space="preserve"> (2014, p.</w:t>
      </w:r>
      <w:r w:rsidR="00024D65">
        <w:rPr>
          <w:rFonts w:ascii="Times New Roman" w:eastAsia="Times New Roman" w:hAnsi="Times New Roman" w:cs="Times New Roman"/>
          <w:sz w:val="24"/>
          <w:szCs w:val="20"/>
          <w:lang w:eastAsia="pt-BR"/>
        </w:rPr>
        <w:t xml:space="preserve"> </w:t>
      </w:r>
      <w:r w:rsidR="00754D7C">
        <w:rPr>
          <w:rFonts w:ascii="Times New Roman" w:eastAsia="Times New Roman" w:hAnsi="Times New Roman" w:cs="Times New Roman"/>
          <w:sz w:val="24"/>
          <w:szCs w:val="20"/>
          <w:lang w:eastAsia="pt-BR"/>
        </w:rPr>
        <w:t>168)</w:t>
      </w:r>
      <w:r w:rsidRPr="007F1256">
        <w:rPr>
          <w:rFonts w:ascii="Times New Roman" w:eastAsia="Times New Roman" w:hAnsi="Times New Roman" w:cs="Times New Roman"/>
          <w:sz w:val="24"/>
          <w:szCs w:val="20"/>
          <w:lang w:eastAsia="pt-BR"/>
        </w:rPr>
        <w:t xml:space="preserve">, </w:t>
      </w:r>
      <w:r w:rsidR="00754D7C">
        <w:rPr>
          <w:rFonts w:ascii="Times New Roman" w:eastAsia="Times New Roman" w:hAnsi="Times New Roman" w:cs="Times New Roman"/>
          <w:sz w:val="24"/>
          <w:szCs w:val="20"/>
          <w:lang w:eastAsia="pt-BR"/>
        </w:rPr>
        <w:t xml:space="preserve">writing </w:t>
      </w:r>
      <w:r w:rsidRPr="007F1256">
        <w:rPr>
          <w:rFonts w:ascii="Times New Roman" w:eastAsia="Times New Roman" w:hAnsi="Times New Roman" w:cs="Times New Roman"/>
          <w:sz w:val="24"/>
          <w:szCs w:val="20"/>
          <w:lang w:eastAsia="pt-BR"/>
        </w:rPr>
        <w:t xml:space="preserve">about the literary legacy of dictatorship, broaches the writers’ adaptation in terms of continuity, </w:t>
      </w:r>
      <w:r w:rsidR="00754D7C">
        <w:rPr>
          <w:rFonts w:ascii="Times New Roman" w:eastAsia="Times New Roman" w:hAnsi="Times New Roman" w:cs="Times New Roman"/>
          <w:sz w:val="24"/>
          <w:szCs w:val="20"/>
          <w:lang w:eastAsia="pt-BR"/>
        </w:rPr>
        <w:t>rather than</w:t>
      </w:r>
      <w:r w:rsidR="00754D7C" w:rsidRPr="007F1256">
        <w:rPr>
          <w:rFonts w:ascii="Times New Roman" w:eastAsia="Times New Roman" w:hAnsi="Times New Roman" w:cs="Times New Roman"/>
          <w:sz w:val="24"/>
          <w:szCs w:val="20"/>
          <w:lang w:eastAsia="pt-BR"/>
        </w:rPr>
        <w:t xml:space="preserve"> </w:t>
      </w:r>
      <w:r w:rsidR="00754D7C">
        <w:rPr>
          <w:rFonts w:ascii="Times New Roman" w:eastAsia="Times New Roman" w:hAnsi="Times New Roman" w:cs="Times New Roman"/>
          <w:sz w:val="24"/>
          <w:szCs w:val="20"/>
          <w:lang w:eastAsia="pt-BR"/>
        </w:rPr>
        <w:t>changes,</w:t>
      </w:r>
      <w:r w:rsidR="00754D7C" w:rsidRPr="007F1256">
        <w:rPr>
          <w:rFonts w:ascii="Times New Roman" w:eastAsia="Times New Roman" w:hAnsi="Times New Roman" w:cs="Times New Roman"/>
          <w:sz w:val="24"/>
          <w:szCs w:val="20"/>
          <w:lang w:eastAsia="pt-BR"/>
        </w:rPr>
        <w:t xml:space="preserve"> </w:t>
      </w:r>
      <w:r w:rsidRPr="007F1256">
        <w:rPr>
          <w:rFonts w:ascii="Times New Roman" w:eastAsia="Times New Roman" w:hAnsi="Times New Roman" w:cs="Times New Roman"/>
          <w:sz w:val="24"/>
          <w:szCs w:val="20"/>
          <w:lang w:eastAsia="pt-BR"/>
        </w:rPr>
        <w:t>in their work. To her, “new” literary themes [</w:t>
      </w:r>
      <w:r w:rsidRPr="007F1256">
        <w:rPr>
          <w:rFonts w:ascii="Times New Roman" w:eastAsia="Times New Roman" w:hAnsi="Times New Roman" w:cs="Times New Roman"/>
          <w:i/>
          <w:sz w:val="24"/>
          <w:szCs w:val="20"/>
          <w:lang w:eastAsia="pt-BR"/>
        </w:rPr>
        <w:t>author’s emphasis</w:t>
      </w:r>
      <w:r w:rsidRPr="007F1256">
        <w:rPr>
          <w:rFonts w:ascii="Times New Roman" w:eastAsia="Times New Roman" w:hAnsi="Times New Roman" w:cs="Times New Roman"/>
          <w:sz w:val="24"/>
          <w:szCs w:val="20"/>
          <w:lang w:eastAsia="pt-BR"/>
        </w:rPr>
        <w:t xml:space="preserve">] are in fact </w:t>
      </w:r>
      <w:r w:rsidR="00754D7C">
        <w:rPr>
          <w:rFonts w:ascii="Times New Roman" w:eastAsia="Times New Roman" w:hAnsi="Times New Roman" w:cs="Times New Roman"/>
          <w:sz w:val="24"/>
          <w:szCs w:val="20"/>
          <w:lang w:eastAsia="pt-BR"/>
        </w:rPr>
        <w:t xml:space="preserve">a </w:t>
      </w:r>
      <w:r w:rsidR="00754D7C" w:rsidRPr="007F1256">
        <w:rPr>
          <w:rFonts w:ascii="Times New Roman" w:eastAsia="Times New Roman" w:hAnsi="Times New Roman" w:cs="Times New Roman"/>
          <w:sz w:val="24"/>
          <w:szCs w:val="20"/>
          <w:lang w:eastAsia="pt-BR"/>
        </w:rPr>
        <w:t>continuation</w:t>
      </w:r>
      <w:r w:rsidRPr="007F1256">
        <w:rPr>
          <w:rFonts w:ascii="Times New Roman" w:eastAsia="Times New Roman" w:hAnsi="Times New Roman" w:cs="Times New Roman"/>
          <w:sz w:val="24"/>
          <w:szCs w:val="20"/>
          <w:lang w:eastAsia="pt-BR"/>
        </w:rPr>
        <w:t xml:space="preserve"> of patterns of literary writings </w:t>
      </w:r>
      <w:r w:rsidR="00754D7C">
        <w:rPr>
          <w:rFonts w:ascii="Times New Roman" w:eastAsia="Times New Roman" w:hAnsi="Times New Roman" w:cs="Times New Roman"/>
          <w:sz w:val="24"/>
          <w:szCs w:val="20"/>
          <w:lang w:eastAsia="pt-BR"/>
        </w:rPr>
        <w:t>from the</w:t>
      </w:r>
      <w:r w:rsidRPr="007F1256">
        <w:rPr>
          <w:rFonts w:ascii="Times New Roman" w:eastAsia="Times New Roman" w:hAnsi="Times New Roman" w:cs="Times New Roman"/>
          <w:sz w:val="24"/>
          <w:szCs w:val="20"/>
          <w:lang w:eastAsia="pt-BR"/>
        </w:rPr>
        <w:t xml:space="preserve"> regimen </w:t>
      </w:r>
      <w:r w:rsidR="00754D7C">
        <w:rPr>
          <w:rFonts w:ascii="Times New Roman" w:eastAsia="Times New Roman" w:hAnsi="Times New Roman" w:cs="Times New Roman"/>
          <w:sz w:val="24"/>
          <w:szCs w:val="20"/>
          <w:lang w:eastAsia="pt-BR"/>
        </w:rPr>
        <w:t>era;</w:t>
      </w:r>
      <w:r w:rsidRPr="007F1256">
        <w:rPr>
          <w:rFonts w:ascii="Times New Roman" w:eastAsia="Times New Roman" w:hAnsi="Times New Roman" w:cs="Times New Roman"/>
          <w:sz w:val="24"/>
          <w:szCs w:val="20"/>
          <w:lang w:eastAsia="pt-BR"/>
        </w:rPr>
        <w:t xml:space="preserve"> appropriations of literary </w:t>
      </w:r>
      <w:r w:rsidRPr="007F1256">
        <w:rPr>
          <w:rFonts w:ascii="Times New Roman" w:eastAsia="Times New Roman" w:hAnsi="Times New Roman" w:cs="Times New Roman"/>
          <w:i/>
          <w:sz w:val="24"/>
          <w:szCs w:val="20"/>
          <w:lang w:eastAsia="pt-BR"/>
        </w:rPr>
        <w:t>matrices</w:t>
      </w:r>
      <w:r w:rsidRPr="007F1256">
        <w:rPr>
          <w:rFonts w:ascii="Times New Roman" w:eastAsia="Times New Roman" w:hAnsi="Times New Roman" w:cs="Times New Roman"/>
          <w:sz w:val="24"/>
          <w:szCs w:val="20"/>
          <w:lang w:eastAsia="pt-BR"/>
        </w:rPr>
        <w:t xml:space="preserve"> – a term she uses to express lasting literary formations, abiding throughout the historical process</w:t>
      </w:r>
      <w:r w:rsidR="00BD1F11">
        <w:rPr>
          <w:rFonts w:ascii="Times New Roman" w:eastAsia="Times New Roman" w:hAnsi="Times New Roman" w:cs="Times New Roman"/>
          <w:sz w:val="24"/>
          <w:szCs w:val="20"/>
          <w:lang w:eastAsia="pt-BR"/>
        </w:rPr>
        <w:t>.</w:t>
      </w:r>
    </w:p>
    <w:p w14:paraId="4F1B2011" w14:textId="1A34E3C5" w:rsidR="007F1256" w:rsidRPr="007F1256" w:rsidRDefault="007F1256" w:rsidP="007F1256">
      <w:pPr>
        <w:spacing w:after="0" w:line="360" w:lineRule="auto"/>
        <w:ind w:firstLine="720"/>
        <w:jc w:val="both"/>
        <w:rPr>
          <w:rFonts w:ascii="Times New Roman" w:eastAsia="Times New Roman" w:hAnsi="Times New Roman" w:cs="Times New Roman"/>
          <w:sz w:val="24"/>
          <w:szCs w:val="20"/>
          <w:lang w:eastAsia="pt-BR"/>
        </w:rPr>
      </w:pPr>
      <w:r w:rsidRPr="007F1256">
        <w:rPr>
          <w:rFonts w:ascii="Times New Roman" w:eastAsia="Times New Roman" w:hAnsi="Times New Roman" w:cs="Times New Roman"/>
          <w:sz w:val="24"/>
          <w:szCs w:val="20"/>
          <w:lang w:eastAsia="pt-BR"/>
        </w:rPr>
        <w:lastRenderedPageBreak/>
        <w:t xml:space="preserve">She cites, for example, the themes of social exclusion and urban violence, very strong today, </w:t>
      </w:r>
      <w:r w:rsidR="00754D7C">
        <w:rPr>
          <w:rFonts w:ascii="Times New Roman" w:eastAsia="Times New Roman" w:hAnsi="Times New Roman" w:cs="Times New Roman"/>
          <w:sz w:val="24"/>
          <w:szCs w:val="20"/>
          <w:lang w:eastAsia="pt-BR"/>
        </w:rPr>
        <w:t>which</w:t>
      </w:r>
      <w:r w:rsidR="00754D7C" w:rsidRPr="007F1256">
        <w:rPr>
          <w:rFonts w:ascii="Times New Roman" w:eastAsia="Times New Roman" w:hAnsi="Times New Roman" w:cs="Times New Roman"/>
          <w:sz w:val="24"/>
          <w:szCs w:val="20"/>
          <w:lang w:eastAsia="pt-BR"/>
        </w:rPr>
        <w:t xml:space="preserve"> </w:t>
      </w:r>
      <w:r w:rsidRPr="007F1256">
        <w:rPr>
          <w:rFonts w:ascii="Times New Roman" w:eastAsia="Times New Roman" w:hAnsi="Times New Roman" w:cs="Times New Roman"/>
          <w:sz w:val="24"/>
          <w:szCs w:val="20"/>
          <w:lang w:eastAsia="pt-BR"/>
        </w:rPr>
        <w:t xml:space="preserve">may have their </w:t>
      </w:r>
      <w:r w:rsidR="00754D7C">
        <w:rPr>
          <w:rFonts w:ascii="Times New Roman" w:eastAsia="Times New Roman" w:hAnsi="Times New Roman" w:cs="Times New Roman"/>
          <w:sz w:val="24"/>
          <w:szCs w:val="20"/>
          <w:lang w:eastAsia="pt-BR"/>
        </w:rPr>
        <w:t>foundations</w:t>
      </w:r>
      <w:r w:rsidR="00754D7C" w:rsidRPr="007F1256">
        <w:rPr>
          <w:rFonts w:ascii="Times New Roman" w:eastAsia="Times New Roman" w:hAnsi="Times New Roman" w:cs="Times New Roman"/>
          <w:sz w:val="24"/>
          <w:szCs w:val="20"/>
          <w:lang w:eastAsia="pt-BR"/>
        </w:rPr>
        <w:t xml:space="preserve"> </w:t>
      </w:r>
      <w:r w:rsidRPr="007F1256">
        <w:rPr>
          <w:rFonts w:ascii="Times New Roman" w:eastAsia="Times New Roman" w:hAnsi="Times New Roman" w:cs="Times New Roman"/>
          <w:sz w:val="24"/>
          <w:szCs w:val="20"/>
          <w:lang w:eastAsia="pt-BR"/>
        </w:rPr>
        <w:t xml:space="preserve">in authors such as </w:t>
      </w:r>
      <w:proofErr w:type="spellStart"/>
      <w:r w:rsidRPr="007F1256">
        <w:rPr>
          <w:rFonts w:ascii="Times New Roman" w:eastAsia="Times New Roman" w:hAnsi="Times New Roman" w:cs="Times New Roman"/>
          <w:sz w:val="24"/>
          <w:szCs w:val="20"/>
          <w:lang w:eastAsia="pt-BR"/>
        </w:rPr>
        <w:t>Rubem</w:t>
      </w:r>
      <w:proofErr w:type="spellEnd"/>
      <w:r w:rsidRPr="007F1256">
        <w:rPr>
          <w:rFonts w:ascii="Times New Roman" w:eastAsia="Times New Roman" w:hAnsi="Times New Roman" w:cs="Times New Roman"/>
          <w:sz w:val="24"/>
          <w:szCs w:val="20"/>
          <w:lang w:eastAsia="pt-BR"/>
        </w:rPr>
        <w:t xml:space="preserve"> Fonseca, as well as the technique of dispersion of the discourse, seen firstly in aut</w:t>
      </w:r>
      <w:r w:rsidR="001C321D">
        <w:rPr>
          <w:rFonts w:ascii="Times New Roman" w:eastAsia="Times New Roman" w:hAnsi="Times New Roman" w:cs="Times New Roman"/>
          <w:sz w:val="24"/>
          <w:szCs w:val="20"/>
          <w:lang w:eastAsia="pt-BR"/>
        </w:rPr>
        <w:t xml:space="preserve">hors </w:t>
      </w:r>
      <w:r w:rsidR="00754D7C">
        <w:rPr>
          <w:rFonts w:ascii="Times New Roman" w:eastAsia="Times New Roman" w:hAnsi="Times New Roman" w:cs="Times New Roman"/>
          <w:sz w:val="24"/>
          <w:szCs w:val="20"/>
          <w:lang w:eastAsia="pt-BR"/>
        </w:rPr>
        <w:t xml:space="preserve">such </w:t>
      </w:r>
      <w:r w:rsidR="001C321D">
        <w:rPr>
          <w:rFonts w:ascii="Times New Roman" w:eastAsia="Times New Roman" w:hAnsi="Times New Roman" w:cs="Times New Roman"/>
          <w:sz w:val="24"/>
          <w:szCs w:val="20"/>
          <w:lang w:eastAsia="pt-BR"/>
        </w:rPr>
        <w:t xml:space="preserve">as Ignacio de Loyola </w:t>
      </w:r>
      <w:proofErr w:type="spellStart"/>
      <w:r w:rsidR="001C321D">
        <w:rPr>
          <w:rFonts w:ascii="Times New Roman" w:eastAsia="Times New Roman" w:hAnsi="Times New Roman" w:cs="Times New Roman"/>
          <w:sz w:val="24"/>
          <w:szCs w:val="20"/>
          <w:lang w:eastAsia="pt-BR"/>
        </w:rPr>
        <w:t>Brandã</w:t>
      </w:r>
      <w:r w:rsidRPr="007F1256">
        <w:rPr>
          <w:rFonts w:ascii="Times New Roman" w:eastAsia="Times New Roman" w:hAnsi="Times New Roman" w:cs="Times New Roman"/>
          <w:sz w:val="24"/>
          <w:szCs w:val="20"/>
          <w:lang w:eastAsia="pt-BR"/>
        </w:rPr>
        <w:t>o</w:t>
      </w:r>
      <w:proofErr w:type="spellEnd"/>
      <w:r w:rsidR="00754D7C">
        <w:rPr>
          <w:rFonts w:ascii="Times New Roman" w:eastAsia="Times New Roman" w:hAnsi="Times New Roman" w:cs="Times New Roman"/>
          <w:sz w:val="24"/>
          <w:szCs w:val="20"/>
          <w:lang w:eastAsia="pt-BR"/>
        </w:rPr>
        <w:t>;</w:t>
      </w:r>
      <w:r w:rsidRPr="007F1256">
        <w:rPr>
          <w:rFonts w:ascii="Times New Roman" w:eastAsia="Times New Roman" w:hAnsi="Times New Roman" w:cs="Times New Roman"/>
          <w:sz w:val="24"/>
          <w:szCs w:val="20"/>
          <w:lang w:eastAsia="pt-BR"/>
        </w:rPr>
        <w:t xml:space="preserve"> both</w:t>
      </w:r>
      <w:r w:rsidR="00754D7C">
        <w:rPr>
          <w:rFonts w:ascii="Times New Roman" w:eastAsia="Times New Roman" w:hAnsi="Times New Roman" w:cs="Times New Roman"/>
          <w:sz w:val="24"/>
          <w:szCs w:val="20"/>
          <w:lang w:eastAsia="pt-BR"/>
        </w:rPr>
        <w:t xml:space="preserve"> of these</w:t>
      </w:r>
      <w:r w:rsidRPr="007F1256">
        <w:rPr>
          <w:rFonts w:ascii="Times New Roman" w:eastAsia="Times New Roman" w:hAnsi="Times New Roman" w:cs="Times New Roman"/>
          <w:sz w:val="24"/>
          <w:szCs w:val="20"/>
          <w:lang w:eastAsia="pt-BR"/>
        </w:rPr>
        <w:t xml:space="preserve"> authors </w:t>
      </w:r>
      <w:r w:rsidR="00754D7C">
        <w:rPr>
          <w:rFonts w:ascii="Times New Roman" w:eastAsia="Times New Roman" w:hAnsi="Times New Roman" w:cs="Times New Roman"/>
          <w:sz w:val="24"/>
          <w:szCs w:val="20"/>
          <w:lang w:eastAsia="pt-BR"/>
        </w:rPr>
        <w:t xml:space="preserve">are </w:t>
      </w:r>
      <w:r w:rsidRPr="007F1256">
        <w:rPr>
          <w:rFonts w:ascii="Times New Roman" w:eastAsia="Times New Roman" w:hAnsi="Times New Roman" w:cs="Times New Roman"/>
          <w:sz w:val="24"/>
          <w:szCs w:val="20"/>
          <w:lang w:eastAsia="pt-BR"/>
        </w:rPr>
        <w:t>associated to the political resist</w:t>
      </w:r>
      <w:r w:rsidR="00024D65">
        <w:rPr>
          <w:rFonts w:ascii="Times New Roman" w:eastAsia="Times New Roman" w:hAnsi="Times New Roman" w:cs="Times New Roman"/>
          <w:sz w:val="24"/>
          <w:szCs w:val="20"/>
          <w:lang w:eastAsia="pt-BR"/>
        </w:rPr>
        <w:t>a</w:t>
      </w:r>
      <w:r w:rsidRPr="007F1256">
        <w:rPr>
          <w:rFonts w:ascii="Times New Roman" w:eastAsia="Times New Roman" w:hAnsi="Times New Roman" w:cs="Times New Roman"/>
          <w:sz w:val="24"/>
          <w:szCs w:val="20"/>
          <w:lang w:eastAsia="pt-BR"/>
        </w:rPr>
        <w:t xml:space="preserve">nce during the military regimen. </w:t>
      </w:r>
    </w:p>
    <w:p w14:paraId="5EAA0111" w14:textId="77777777" w:rsidR="007F1256" w:rsidRPr="007F1256" w:rsidRDefault="007F1256" w:rsidP="007F1256">
      <w:pPr>
        <w:spacing w:after="0" w:line="240" w:lineRule="auto"/>
        <w:ind w:left="2268"/>
        <w:jc w:val="both"/>
        <w:rPr>
          <w:rFonts w:ascii="Times New Roman" w:eastAsia="Times New Roman" w:hAnsi="Times New Roman" w:cs="Times New Roman"/>
          <w:sz w:val="20"/>
          <w:szCs w:val="20"/>
          <w:lang w:eastAsia="pt-BR"/>
        </w:rPr>
      </w:pPr>
    </w:p>
    <w:p w14:paraId="3AF7E1A9" w14:textId="4F9C5A24" w:rsidR="007F1256" w:rsidRPr="007F1256" w:rsidRDefault="007F1256" w:rsidP="007F1256">
      <w:pPr>
        <w:spacing w:after="0" w:line="240" w:lineRule="auto"/>
        <w:ind w:left="2268"/>
        <w:jc w:val="both"/>
        <w:rPr>
          <w:rFonts w:ascii="Times New Roman" w:eastAsia="Times New Roman" w:hAnsi="Times New Roman" w:cs="Times New Roman"/>
          <w:color w:val="833C0B"/>
          <w:sz w:val="20"/>
          <w:szCs w:val="20"/>
          <w:lang w:eastAsia="pt-BR"/>
        </w:rPr>
      </w:pPr>
      <w:r w:rsidRPr="007F1256">
        <w:rPr>
          <w:rFonts w:ascii="Times New Roman" w:eastAsia="Times New Roman" w:hAnsi="Times New Roman" w:cs="Times New Roman"/>
          <w:sz w:val="20"/>
          <w:szCs w:val="20"/>
          <w:lang w:val="pt-BR" w:eastAsia="pt-BR"/>
        </w:rPr>
        <w:t>Cada uma dessas matrizes citadas estabelece-se como continuidade no interior da série da literatura de ficção, sendo possível estabelecer sua linhagem desde que come</w:t>
      </w:r>
      <w:r w:rsidR="00BD1F11">
        <w:rPr>
          <w:rFonts w:ascii="Times New Roman" w:eastAsia="Times New Roman" w:hAnsi="Times New Roman" w:cs="Times New Roman"/>
          <w:sz w:val="20"/>
          <w:szCs w:val="20"/>
          <w:lang w:val="pt-BR" w:eastAsia="pt-BR"/>
        </w:rPr>
        <w:t>ç</w:t>
      </w:r>
      <w:r w:rsidRPr="007F1256">
        <w:rPr>
          <w:rFonts w:ascii="Times New Roman" w:eastAsia="Times New Roman" w:hAnsi="Times New Roman" w:cs="Times New Roman"/>
          <w:sz w:val="20"/>
          <w:szCs w:val="20"/>
          <w:lang w:val="pt-BR" w:eastAsia="pt-BR"/>
        </w:rPr>
        <w:t xml:space="preserve">ou seu processo de formação; e é inegável que cada momento histórico a ela soma novos aspectos temáticos e formais, como influência interna e/ou externa. </w:t>
      </w:r>
      <w:r w:rsidRPr="0074018B">
        <w:rPr>
          <w:rFonts w:ascii="Times New Roman" w:eastAsia="Times New Roman" w:hAnsi="Times New Roman" w:cs="Times New Roman"/>
          <w:sz w:val="20"/>
          <w:szCs w:val="20"/>
          <w:lang w:eastAsia="pt-BR"/>
        </w:rPr>
        <w:t>(</w:t>
      </w:r>
      <w:r w:rsidR="00754D7C">
        <w:rPr>
          <w:rFonts w:ascii="Times New Roman" w:eastAsia="Times New Roman" w:hAnsi="Times New Roman" w:cs="Times New Roman"/>
          <w:sz w:val="20"/>
          <w:szCs w:val="20"/>
          <w:lang w:eastAsia="pt-BR"/>
        </w:rPr>
        <w:t xml:space="preserve">PELLEGRINI, </w:t>
      </w:r>
      <w:r w:rsidRPr="0074018B">
        <w:rPr>
          <w:rFonts w:ascii="Times New Roman" w:eastAsia="Times New Roman" w:hAnsi="Times New Roman" w:cs="Times New Roman"/>
          <w:sz w:val="20"/>
          <w:szCs w:val="20"/>
          <w:lang w:eastAsia="pt-BR"/>
        </w:rPr>
        <w:t>2014, p. 168)</w:t>
      </w:r>
      <w:r w:rsidR="00162D25">
        <w:rPr>
          <w:rStyle w:val="FootnoteReference"/>
          <w:rFonts w:ascii="Times New Roman" w:eastAsia="Times New Roman" w:hAnsi="Times New Roman" w:cs="Times New Roman"/>
          <w:sz w:val="20"/>
          <w:szCs w:val="20"/>
          <w:lang w:val="pt-BR" w:eastAsia="pt-BR"/>
        </w:rPr>
        <w:footnoteReference w:id="2"/>
      </w:r>
      <w:r w:rsidRPr="0074018B">
        <w:rPr>
          <w:rFonts w:ascii="Times New Roman" w:eastAsia="Times New Roman" w:hAnsi="Times New Roman" w:cs="Times New Roman"/>
          <w:sz w:val="24"/>
          <w:szCs w:val="20"/>
          <w:lang w:eastAsia="pt-BR"/>
        </w:rPr>
        <w:t xml:space="preserve"> </w:t>
      </w:r>
    </w:p>
    <w:p w14:paraId="5298ED3B" w14:textId="77777777" w:rsidR="007F1256" w:rsidRPr="007F1256" w:rsidRDefault="007F1256" w:rsidP="007F1256">
      <w:pPr>
        <w:spacing w:after="0" w:line="240" w:lineRule="auto"/>
        <w:ind w:left="2268"/>
        <w:jc w:val="both"/>
        <w:rPr>
          <w:rFonts w:ascii="Times New Roman" w:eastAsia="Times New Roman" w:hAnsi="Times New Roman" w:cs="Times New Roman"/>
          <w:sz w:val="20"/>
          <w:szCs w:val="20"/>
          <w:lang w:eastAsia="pt-BR"/>
        </w:rPr>
      </w:pPr>
      <w:r w:rsidRPr="007F1256">
        <w:rPr>
          <w:rFonts w:ascii="Times New Roman" w:eastAsia="Times New Roman" w:hAnsi="Times New Roman" w:cs="Times New Roman"/>
          <w:sz w:val="20"/>
          <w:szCs w:val="20"/>
          <w:lang w:eastAsia="pt-BR"/>
        </w:rPr>
        <w:t xml:space="preserve">  </w:t>
      </w:r>
    </w:p>
    <w:p w14:paraId="09009F2E" w14:textId="77777777" w:rsidR="009612D8" w:rsidRDefault="009612D8" w:rsidP="007F1256">
      <w:pPr>
        <w:spacing w:after="0" w:line="360" w:lineRule="auto"/>
        <w:ind w:firstLine="720"/>
        <w:jc w:val="both"/>
        <w:rPr>
          <w:rFonts w:ascii="Times New Roman" w:eastAsia="Times New Roman" w:hAnsi="Times New Roman" w:cs="Times New Roman"/>
          <w:sz w:val="24"/>
          <w:szCs w:val="20"/>
          <w:lang w:eastAsia="pt-BR"/>
        </w:rPr>
      </w:pPr>
    </w:p>
    <w:p w14:paraId="4FD1CC4C" w14:textId="21797E49" w:rsidR="007F1256" w:rsidRPr="007F1256" w:rsidRDefault="007F1256" w:rsidP="007F1256">
      <w:pPr>
        <w:spacing w:after="0" w:line="360" w:lineRule="auto"/>
        <w:ind w:firstLine="720"/>
        <w:jc w:val="both"/>
        <w:rPr>
          <w:rFonts w:ascii="Times New Roman" w:eastAsia="Times New Roman" w:hAnsi="Times New Roman" w:cs="Times New Roman"/>
          <w:sz w:val="24"/>
          <w:szCs w:val="20"/>
          <w:lang w:eastAsia="pt-BR"/>
        </w:rPr>
      </w:pPr>
      <w:r w:rsidRPr="007F1256">
        <w:rPr>
          <w:rFonts w:ascii="Times New Roman" w:eastAsia="Times New Roman" w:hAnsi="Times New Roman" w:cs="Times New Roman"/>
          <w:sz w:val="24"/>
          <w:szCs w:val="20"/>
          <w:lang w:eastAsia="pt-BR"/>
        </w:rPr>
        <w:t>Fragmentary construction, at a textual level, and urban violence and loneliness</w:t>
      </w:r>
      <w:r w:rsidR="00754D7C">
        <w:rPr>
          <w:rFonts w:ascii="Times New Roman" w:eastAsia="Times New Roman" w:hAnsi="Times New Roman" w:cs="Times New Roman"/>
          <w:sz w:val="24"/>
          <w:szCs w:val="20"/>
          <w:lang w:eastAsia="pt-BR"/>
        </w:rPr>
        <w:t>,</w:t>
      </w:r>
      <w:r w:rsidRPr="007F1256">
        <w:rPr>
          <w:rFonts w:ascii="Times New Roman" w:eastAsia="Times New Roman" w:hAnsi="Times New Roman" w:cs="Times New Roman"/>
          <w:sz w:val="24"/>
          <w:szCs w:val="20"/>
          <w:lang w:eastAsia="pt-BR"/>
        </w:rPr>
        <w:t xml:space="preserve"> are ordinary features in </w:t>
      </w:r>
      <w:r w:rsidR="00754D7C">
        <w:rPr>
          <w:rFonts w:ascii="Times New Roman" w:eastAsia="Times New Roman" w:hAnsi="Times New Roman" w:cs="Times New Roman"/>
          <w:sz w:val="24"/>
          <w:szCs w:val="20"/>
          <w:lang w:eastAsia="pt-BR"/>
        </w:rPr>
        <w:t xml:space="preserve">contemporary </w:t>
      </w:r>
      <w:r w:rsidRPr="007F1256">
        <w:rPr>
          <w:rFonts w:ascii="Times New Roman" w:eastAsia="Times New Roman" w:hAnsi="Times New Roman" w:cs="Times New Roman"/>
          <w:sz w:val="24"/>
          <w:szCs w:val="20"/>
          <w:lang w:eastAsia="pt-BR"/>
        </w:rPr>
        <w:t xml:space="preserve">Brazilian literature. The first is marked by literary techniques that insert references from the writing of everyday life, such as newspaper articles, texts from diaries, screenplays, and narratives marked by the suspension of linearity or logical sequences. The second shows the lost human being – almost an anonymous individual, which is clear in the figure of the most recent narrators – suffering not only physical violence, but also the rush of the big cities, the fight for money, time and the confused crowd, guided by mass media. </w:t>
      </w:r>
      <w:r w:rsidRPr="007F1256">
        <w:rPr>
          <w:rFonts w:ascii="Times New Roman" w:eastAsia="Times New Roman" w:hAnsi="Times New Roman" w:cs="Times New Roman"/>
          <w:i/>
          <w:sz w:val="24"/>
          <w:szCs w:val="20"/>
          <w:lang w:eastAsia="pt-BR"/>
        </w:rPr>
        <w:t>City of God</w:t>
      </w:r>
      <w:r w:rsidRPr="007F1256">
        <w:rPr>
          <w:rFonts w:ascii="Times New Roman" w:eastAsia="Times New Roman" w:hAnsi="Times New Roman" w:cs="Times New Roman"/>
          <w:sz w:val="24"/>
          <w:szCs w:val="20"/>
          <w:lang w:eastAsia="pt-BR"/>
        </w:rPr>
        <w:t xml:space="preserve">, from Paulo </w:t>
      </w:r>
      <w:proofErr w:type="spellStart"/>
      <w:r w:rsidRPr="007F1256">
        <w:rPr>
          <w:rFonts w:ascii="Times New Roman" w:eastAsia="Times New Roman" w:hAnsi="Times New Roman" w:cs="Times New Roman"/>
          <w:sz w:val="24"/>
          <w:szCs w:val="20"/>
          <w:lang w:eastAsia="pt-BR"/>
        </w:rPr>
        <w:t>Lins</w:t>
      </w:r>
      <w:proofErr w:type="spellEnd"/>
      <w:r w:rsidRPr="007F1256">
        <w:rPr>
          <w:rFonts w:ascii="Times New Roman" w:eastAsia="Times New Roman" w:hAnsi="Times New Roman" w:cs="Times New Roman"/>
          <w:sz w:val="24"/>
          <w:szCs w:val="20"/>
          <w:lang w:eastAsia="pt-BR"/>
        </w:rPr>
        <w:t xml:space="preserve">, in 1997, was a milestone in this style, and has definitely </w:t>
      </w:r>
      <w:r w:rsidR="00754D7C" w:rsidRPr="007F1256">
        <w:rPr>
          <w:rFonts w:ascii="Times New Roman" w:eastAsia="Times New Roman" w:hAnsi="Times New Roman" w:cs="Times New Roman"/>
          <w:sz w:val="24"/>
          <w:szCs w:val="20"/>
          <w:lang w:eastAsia="pt-BR"/>
        </w:rPr>
        <w:t xml:space="preserve">brought </w:t>
      </w:r>
      <w:r w:rsidRPr="007F1256">
        <w:rPr>
          <w:rFonts w:ascii="Times New Roman" w:eastAsia="Times New Roman" w:hAnsi="Times New Roman" w:cs="Times New Roman"/>
          <w:sz w:val="24"/>
          <w:szCs w:val="20"/>
          <w:lang w:eastAsia="pt-BR"/>
        </w:rPr>
        <w:t xml:space="preserve">more opportunities to many others titles in the same trend, as Beatriz </w:t>
      </w:r>
      <w:proofErr w:type="spellStart"/>
      <w:r w:rsidRPr="007F1256">
        <w:rPr>
          <w:rFonts w:ascii="Times New Roman" w:eastAsia="Times New Roman" w:hAnsi="Times New Roman" w:cs="Times New Roman"/>
          <w:sz w:val="24"/>
          <w:szCs w:val="20"/>
          <w:lang w:eastAsia="pt-BR"/>
        </w:rPr>
        <w:t>Resende</w:t>
      </w:r>
      <w:proofErr w:type="spellEnd"/>
      <w:r w:rsidRPr="007F1256">
        <w:rPr>
          <w:rFonts w:ascii="Times New Roman" w:eastAsia="Times New Roman" w:hAnsi="Times New Roman" w:cs="Times New Roman"/>
          <w:sz w:val="24"/>
          <w:szCs w:val="20"/>
          <w:lang w:eastAsia="pt-BR"/>
        </w:rPr>
        <w:t xml:space="preserve"> </w:t>
      </w:r>
      <w:r w:rsidR="007B301E">
        <w:rPr>
          <w:rFonts w:ascii="Times New Roman" w:eastAsia="Times New Roman" w:hAnsi="Times New Roman" w:cs="Times New Roman"/>
          <w:sz w:val="24"/>
          <w:szCs w:val="20"/>
          <w:lang w:eastAsia="pt-BR"/>
        </w:rPr>
        <w:t>(</w:t>
      </w:r>
      <w:r w:rsidR="007B301E" w:rsidRPr="007F1256">
        <w:rPr>
          <w:rFonts w:ascii="Times New Roman" w:eastAsia="Times New Roman" w:hAnsi="Times New Roman" w:cs="Times New Roman"/>
          <w:sz w:val="24"/>
          <w:szCs w:val="20"/>
          <w:lang w:eastAsia="pt-BR"/>
        </w:rPr>
        <w:t>2007, p. 113)</w:t>
      </w:r>
      <w:r w:rsidR="007B301E">
        <w:rPr>
          <w:rFonts w:ascii="Times New Roman" w:eastAsia="Times New Roman" w:hAnsi="Times New Roman" w:cs="Times New Roman"/>
          <w:sz w:val="24"/>
          <w:szCs w:val="20"/>
          <w:lang w:eastAsia="pt-BR"/>
        </w:rPr>
        <w:t xml:space="preserve"> </w:t>
      </w:r>
      <w:r w:rsidRPr="007F1256">
        <w:rPr>
          <w:rFonts w:ascii="Times New Roman" w:eastAsia="Times New Roman" w:hAnsi="Times New Roman" w:cs="Times New Roman"/>
          <w:sz w:val="24"/>
          <w:szCs w:val="20"/>
          <w:lang w:eastAsia="pt-BR"/>
        </w:rPr>
        <w:t>observes in essay “</w:t>
      </w:r>
      <w:proofErr w:type="spellStart"/>
      <w:r w:rsidRPr="007F1256">
        <w:rPr>
          <w:rFonts w:ascii="Times New Roman" w:eastAsia="Times New Roman" w:hAnsi="Times New Roman" w:cs="Times New Roman"/>
          <w:sz w:val="24"/>
          <w:szCs w:val="20"/>
          <w:lang w:eastAsia="pt-BR"/>
        </w:rPr>
        <w:t>Questões</w:t>
      </w:r>
      <w:proofErr w:type="spellEnd"/>
      <w:r w:rsidRPr="007F1256">
        <w:rPr>
          <w:rFonts w:ascii="Times New Roman" w:eastAsia="Times New Roman" w:hAnsi="Times New Roman" w:cs="Times New Roman"/>
          <w:sz w:val="24"/>
          <w:szCs w:val="20"/>
          <w:lang w:eastAsia="pt-BR"/>
        </w:rPr>
        <w:t xml:space="preserve"> da </w:t>
      </w:r>
      <w:proofErr w:type="spellStart"/>
      <w:r w:rsidRPr="007F1256">
        <w:rPr>
          <w:rFonts w:ascii="Times New Roman" w:eastAsia="Times New Roman" w:hAnsi="Times New Roman" w:cs="Times New Roman"/>
          <w:sz w:val="24"/>
          <w:szCs w:val="20"/>
          <w:lang w:eastAsia="pt-BR"/>
        </w:rPr>
        <w:t>ficção</w:t>
      </w:r>
      <w:proofErr w:type="spellEnd"/>
      <w:r w:rsidRPr="007F1256">
        <w:rPr>
          <w:rFonts w:ascii="Times New Roman" w:eastAsia="Times New Roman" w:hAnsi="Times New Roman" w:cs="Times New Roman"/>
          <w:sz w:val="24"/>
          <w:szCs w:val="20"/>
          <w:lang w:eastAsia="pt-BR"/>
        </w:rPr>
        <w:t xml:space="preserve"> </w:t>
      </w:r>
      <w:proofErr w:type="spellStart"/>
      <w:r w:rsidRPr="007F1256">
        <w:rPr>
          <w:rFonts w:ascii="Times New Roman" w:eastAsia="Times New Roman" w:hAnsi="Times New Roman" w:cs="Times New Roman"/>
          <w:sz w:val="24"/>
          <w:szCs w:val="20"/>
          <w:lang w:eastAsia="pt-BR"/>
        </w:rPr>
        <w:t>brasileira</w:t>
      </w:r>
      <w:proofErr w:type="spellEnd"/>
      <w:r w:rsidRPr="007F1256">
        <w:rPr>
          <w:rFonts w:ascii="Times New Roman" w:eastAsia="Times New Roman" w:hAnsi="Times New Roman" w:cs="Times New Roman"/>
          <w:sz w:val="24"/>
          <w:szCs w:val="20"/>
          <w:lang w:eastAsia="pt-BR"/>
        </w:rPr>
        <w:t xml:space="preserve"> do </w:t>
      </w:r>
      <w:proofErr w:type="spellStart"/>
      <w:r w:rsidRPr="007F1256">
        <w:rPr>
          <w:rFonts w:ascii="Times New Roman" w:eastAsia="Times New Roman" w:hAnsi="Times New Roman" w:cs="Times New Roman"/>
          <w:sz w:val="24"/>
          <w:szCs w:val="20"/>
          <w:lang w:eastAsia="pt-BR"/>
        </w:rPr>
        <w:t>século</w:t>
      </w:r>
      <w:proofErr w:type="spellEnd"/>
      <w:r w:rsidRPr="007F1256">
        <w:rPr>
          <w:rFonts w:ascii="Times New Roman" w:eastAsia="Times New Roman" w:hAnsi="Times New Roman" w:cs="Times New Roman"/>
          <w:sz w:val="24"/>
          <w:szCs w:val="20"/>
          <w:lang w:eastAsia="pt-BR"/>
        </w:rPr>
        <w:t xml:space="preserve"> XXI”.</w:t>
      </w:r>
    </w:p>
    <w:p w14:paraId="3E974D9C" w14:textId="3F326B9C" w:rsidR="007F1256" w:rsidRPr="006C692F" w:rsidRDefault="007F1256" w:rsidP="00032590">
      <w:pPr>
        <w:spacing w:after="0" w:line="360" w:lineRule="auto"/>
        <w:ind w:firstLine="720"/>
        <w:jc w:val="both"/>
        <w:rPr>
          <w:rFonts w:ascii="Times New Roman" w:eastAsia="Calibri" w:hAnsi="Times New Roman" w:cs="Times New Roman"/>
          <w:sz w:val="24"/>
          <w:szCs w:val="24"/>
          <w:lang w:val="pt-PT"/>
        </w:rPr>
      </w:pPr>
      <w:r w:rsidRPr="007F1256">
        <w:rPr>
          <w:rFonts w:ascii="Times New Roman" w:eastAsia="Calibri" w:hAnsi="Times New Roman" w:cs="Times New Roman"/>
          <w:sz w:val="24"/>
          <w:szCs w:val="24"/>
        </w:rPr>
        <w:t xml:space="preserve">However </w:t>
      </w:r>
      <w:proofErr w:type="spellStart"/>
      <w:r w:rsidRPr="007F1256">
        <w:rPr>
          <w:rFonts w:ascii="Times New Roman" w:eastAsia="Calibri" w:hAnsi="Times New Roman" w:cs="Times New Roman"/>
          <w:sz w:val="24"/>
          <w:szCs w:val="24"/>
        </w:rPr>
        <w:t>Resende</w:t>
      </w:r>
      <w:proofErr w:type="spellEnd"/>
      <w:r w:rsidRPr="007F1256">
        <w:rPr>
          <w:rFonts w:ascii="Times New Roman" w:eastAsia="Calibri" w:hAnsi="Times New Roman" w:cs="Times New Roman"/>
          <w:sz w:val="24"/>
          <w:szCs w:val="24"/>
        </w:rPr>
        <w:t xml:space="preserve"> goes beyond the immediate evidence of violence, and points out that the inner side of violence presented in novels is based on the concepts of </w:t>
      </w:r>
      <w:proofErr w:type="spellStart"/>
      <w:r w:rsidRPr="007F1256">
        <w:rPr>
          <w:rFonts w:ascii="Times New Roman" w:eastAsia="Calibri" w:hAnsi="Times New Roman" w:cs="Times New Roman"/>
          <w:i/>
          <w:sz w:val="24"/>
          <w:szCs w:val="24"/>
        </w:rPr>
        <w:t>presentification</w:t>
      </w:r>
      <w:proofErr w:type="spellEnd"/>
      <w:r w:rsidRPr="007F1256">
        <w:rPr>
          <w:rFonts w:ascii="Times New Roman" w:eastAsia="Calibri" w:hAnsi="Times New Roman" w:cs="Times New Roman"/>
          <w:sz w:val="24"/>
          <w:szCs w:val="24"/>
        </w:rPr>
        <w:t xml:space="preserve"> (excessive preoccupation with the present, </w:t>
      </w:r>
      <w:proofErr w:type="gramStart"/>
      <w:r w:rsidRPr="007F1256">
        <w:rPr>
          <w:rFonts w:ascii="Times New Roman" w:eastAsia="Calibri" w:hAnsi="Times New Roman" w:cs="Times New Roman"/>
          <w:sz w:val="24"/>
          <w:szCs w:val="24"/>
        </w:rPr>
        <w:t>an urgency</w:t>
      </w:r>
      <w:proofErr w:type="gramEnd"/>
      <w:r w:rsidRPr="007F1256">
        <w:rPr>
          <w:rFonts w:ascii="Times New Roman" w:eastAsia="Calibri" w:hAnsi="Times New Roman" w:cs="Times New Roman"/>
          <w:sz w:val="24"/>
          <w:szCs w:val="24"/>
        </w:rPr>
        <w:t xml:space="preserve"> for the present, in a general definition) and the </w:t>
      </w:r>
      <w:r w:rsidRPr="007F1256">
        <w:rPr>
          <w:rFonts w:ascii="Times New Roman" w:eastAsia="Calibri" w:hAnsi="Times New Roman" w:cs="Times New Roman"/>
          <w:i/>
          <w:sz w:val="24"/>
          <w:szCs w:val="24"/>
        </w:rPr>
        <w:t>tragic</w:t>
      </w:r>
      <w:r w:rsidRPr="007F1256">
        <w:rPr>
          <w:rFonts w:ascii="Times New Roman" w:eastAsia="Calibri" w:hAnsi="Times New Roman" w:cs="Times New Roman"/>
          <w:sz w:val="24"/>
          <w:szCs w:val="24"/>
        </w:rPr>
        <w:t>. She suggests a return of the tragic in the pos</w:t>
      </w:r>
      <w:r w:rsidR="007B301E">
        <w:rPr>
          <w:rFonts w:ascii="Times New Roman" w:eastAsia="Calibri" w:hAnsi="Times New Roman" w:cs="Times New Roman"/>
          <w:sz w:val="24"/>
          <w:szCs w:val="24"/>
        </w:rPr>
        <w:t>t</w:t>
      </w:r>
      <w:r w:rsidRPr="007F1256">
        <w:rPr>
          <w:rFonts w:ascii="Times New Roman" w:eastAsia="Calibri" w:hAnsi="Times New Roman" w:cs="Times New Roman"/>
          <w:sz w:val="24"/>
          <w:szCs w:val="24"/>
        </w:rPr>
        <w:t xml:space="preserve">-globalized world. The urban violence in novels, therefore, could be the locus for a juncture of these aspects. </w:t>
      </w:r>
      <w:r w:rsidRPr="00A47449">
        <w:rPr>
          <w:rFonts w:ascii="Times New Roman" w:eastAsia="Calibri" w:hAnsi="Times New Roman" w:cs="Times New Roman"/>
          <w:sz w:val="24"/>
          <w:szCs w:val="24"/>
        </w:rPr>
        <w:t xml:space="preserve">We may interpret </w:t>
      </w:r>
      <w:r w:rsidR="007B301E" w:rsidRPr="00A47449">
        <w:rPr>
          <w:rFonts w:ascii="Times New Roman" w:eastAsia="Calibri" w:hAnsi="Times New Roman" w:cs="Times New Roman"/>
          <w:sz w:val="24"/>
          <w:szCs w:val="24"/>
        </w:rPr>
        <w:t>that</w:t>
      </w:r>
      <w:r w:rsidRPr="00A47449">
        <w:rPr>
          <w:rFonts w:ascii="Times New Roman" w:eastAsia="Calibri" w:hAnsi="Times New Roman" w:cs="Times New Roman"/>
          <w:sz w:val="24"/>
          <w:szCs w:val="24"/>
        </w:rPr>
        <w:t xml:space="preserve"> urban violence </w:t>
      </w:r>
      <w:r w:rsidR="007B301E" w:rsidRPr="00A47449">
        <w:rPr>
          <w:rFonts w:ascii="Times New Roman" w:eastAsia="Calibri" w:hAnsi="Times New Roman" w:cs="Times New Roman"/>
          <w:sz w:val="24"/>
          <w:szCs w:val="24"/>
        </w:rPr>
        <w:t>is a modern form of</w:t>
      </w:r>
      <w:r w:rsidRPr="00A47449">
        <w:rPr>
          <w:rFonts w:ascii="Times New Roman" w:eastAsia="Calibri" w:hAnsi="Times New Roman" w:cs="Times New Roman"/>
          <w:sz w:val="24"/>
          <w:szCs w:val="24"/>
        </w:rPr>
        <w:t xml:space="preserve"> tragedy. </w:t>
      </w:r>
      <w:r w:rsidR="007B301E">
        <w:rPr>
          <w:rFonts w:ascii="Times New Roman" w:eastAsia="Calibri" w:hAnsi="Times New Roman" w:cs="Times New Roman"/>
          <w:sz w:val="24"/>
          <w:szCs w:val="24"/>
          <w:lang w:val="pt-PT"/>
        </w:rPr>
        <w:t>Resende states,</w:t>
      </w:r>
      <w:r w:rsidR="006C692F">
        <w:rPr>
          <w:rFonts w:ascii="Times New Roman" w:eastAsia="Calibri" w:hAnsi="Times New Roman" w:cs="Times New Roman"/>
          <w:sz w:val="24"/>
          <w:szCs w:val="24"/>
          <w:lang w:val="pt-PT"/>
        </w:rPr>
        <w:t xml:space="preserve"> </w:t>
      </w:r>
      <w:r w:rsidR="006C692F" w:rsidRPr="006C692F">
        <w:rPr>
          <w:rFonts w:ascii="Times New Roman" w:eastAsia="Calibri" w:hAnsi="Times New Roman" w:cs="Times New Roman"/>
          <w:sz w:val="24"/>
          <w:szCs w:val="24"/>
          <w:lang w:val="pt-PT"/>
        </w:rPr>
        <w:t>“</w:t>
      </w:r>
      <w:r w:rsidRPr="00032590">
        <w:rPr>
          <w:rFonts w:ascii="Times New Roman" w:eastAsia="Calibri" w:hAnsi="Times New Roman" w:cs="Times New Roman"/>
          <w:sz w:val="24"/>
          <w:szCs w:val="24"/>
          <w:lang w:val="pt-PT"/>
        </w:rPr>
        <w:t>No cenário, a cidade, o paradoxo trágico, se constrói entre a busca por alguma forma de esperança e a inexorabilidade trágica da vida cotidiana que segue em convívio tão próximo com a morte</w:t>
      </w:r>
      <w:r w:rsidR="007B301E" w:rsidRPr="00032590">
        <w:rPr>
          <w:rFonts w:ascii="Times New Roman" w:eastAsia="Calibri" w:hAnsi="Times New Roman" w:cs="Times New Roman"/>
          <w:sz w:val="24"/>
          <w:szCs w:val="24"/>
          <w:lang w:val="pt-PT"/>
        </w:rPr>
        <w:t>”</w:t>
      </w:r>
      <w:r w:rsidR="006C692F" w:rsidRPr="006C692F">
        <w:rPr>
          <w:rFonts w:ascii="Times New Roman" w:eastAsia="Calibri" w:hAnsi="Times New Roman" w:cs="Times New Roman"/>
          <w:sz w:val="24"/>
          <w:szCs w:val="24"/>
          <w:lang w:val="pt-PT"/>
        </w:rPr>
        <w:t xml:space="preserve"> (</w:t>
      </w:r>
      <w:r w:rsidR="006C692F">
        <w:rPr>
          <w:rFonts w:ascii="Times New Roman" w:eastAsia="Calibri" w:hAnsi="Times New Roman" w:cs="Times New Roman"/>
          <w:sz w:val="24"/>
          <w:szCs w:val="24"/>
          <w:lang w:val="pt-PT"/>
        </w:rPr>
        <w:t xml:space="preserve">RESENDE, </w:t>
      </w:r>
      <w:r w:rsidR="006C692F" w:rsidRPr="006C692F">
        <w:rPr>
          <w:rFonts w:ascii="Times New Roman" w:eastAsia="Calibri" w:hAnsi="Times New Roman" w:cs="Times New Roman"/>
          <w:sz w:val="24"/>
          <w:szCs w:val="24"/>
          <w:lang w:val="pt-PT"/>
        </w:rPr>
        <w:t>2007, p. 111).</w:t>
      </w:r>
    </w:p>
    <w:p w14:paraId="4D8936E2" w14:textId="371AA110" w:rsidR="007F1256" w:rsidRPr="007F1256" w:rsidRDefault="007F50AB" w:rsidP="007F1256">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T</w:t>
      </w:r>
      <w:r w:rsidR="007F1256" w:rsidRPr="007F1256">
        <w:rPr>
          <w:rFonts w:ascii="Times New Roman" w:eastAsia="Calibri" w:hAnsi="Times New Roman" w:cs="Times New Roman"/>
          <w:sz w:val="24"/>
          <w:szCs w:val="24"/>
        </w:rPr>
        <w:t xml:space="preserve">he main aspect to be </w:t>
      </w:r>
      <w:r>
        <w:rPr>
          <w:rFonts w:ascii="Times New Roman" w:eastAsia="Calibri" w:hAnsi="Times New Roman" w:cs="Times New Roman"/>
          <w:sz w:val="24"/>
          <w:szCs w:val="24"/>
        </w:rPr>
        <w:t>emphasised</w:t>
      </w:r>
      <w:r w:rsidRPr="007F1256">
        <w:rPr>
          <w:rFonts w:ascii="Times New Roman" w:eastAsia="Calibri" w:hAnsi="Times New Roman" w:cs="Times New Roman"/>
          <w:sz w:val="24"/>
          <w:szCs w:val="24"/>
        </w:rPr>
        <w:t xml:space="preserve"> </w:t>
      </w:r>
      <w:r w:rsidR="007F1256" w:rsidRPr="007F1256">
        <w:rPr>
          <w:rFonts w:ascii="Times New Roman" w:eastAsia="Calibri" w:hAnsi="Times New Roman" w:cs="Times New Roman"/>
          <w:sz w:val="24"/>
          <w:szCs w:val="24"/>
        </w:rPr>
        <w:t xml:space="preserve">is that </w:t>
      </w:r>
      <w:proofErr w:type="spellStart"/>
      <w:r>
        <w:rPr>
          <w:rFonts w:ascii="Times New Roman" w:eastAsia="Calibri" w:hAnsi="Times New Roman" w:cs="Times New Roman"/>
          <w:sz w:val="24"/>
          <w:szCs w:val="24"/>
        </w:rPr>
        <w:t>Resende</w:t>
      </w:r>
      <w:proofErr w:type="spellEnd"/>
      <w:r w:rsidR="007F1256" w:rsidRPr="007F1256">
        <w:rPr>
          <w:rFonts w:ascii="Times New Roman" w:eastAsia="Calibri" w:hAnsi="Times New Roman" w:cs="Times New Roman"/>
          <w:sz w:val="24"/>
          <w:szCs w:val="24"/>
        </w:rPr>
        <w:t xml:space="preserve"> also brings to the discussion the idea that </w:t>
      </w:r>
      <w:r>
        <w:rPr>
          <w:rFonts w:ascii="Times New Roman" w:eastAsia="Calibri" w:hAnsi="Times New Roman" w:cs="Times New Roman"/>
          <w:sz w:val="24"/>
          <w:szCs w:val="24"/>
        </w:rPr>
        <w:t>tragedy</w:t>
      </w:r>
      <w:r w:rsidR="007F1256" w:rsidRPr="007F1256">
        <w:rPr>
          <w:rFonts w:ascii="Times New Roman" w:eastAsia="Calibri" w:hAnsi="Times New Roman" w:cs="Times New Roman"/>
          <w:sz w:val="24"/>
          <w:szCs w:val="24"/>
        </w:rPr>
        <w:t xml:space="preserve"> is the genre that always occurs in </w:t>
      </w:r>
      <w:r>
        <w:rPr>
          <w:rFonts w:ascii="Times New Roman" w:eastAsia="Calibri" w:hAnsi="Times New Roman" w:cs="Times New Roman"/>
          <w:sz w:val="24"/>
          <w:szCs w:val="24"/>
        </w:rPr>
        <w:t xml:space="preserve">the </w:t>
      </w:r>
      <w:r w:rsidR="007F1256" w:rsidRPr="007F1256">
        <w:rPr>
          <w:rFonts w:ascii="Times New Roman" w:eastAsia="Calibri" w:hAnsi="Times New Roman" w:cs="Times New Roman"/>
          <w:sz w:val="24"/>
          <w:szCs w:val="24"/>
        </w:rPr>
        <w:t>present time</w:t>
      </w:r>
      <w:r>
        <w:rPr>
          <w:rFonts w:ascii="Times New Roman" w:eastAsia="Calibri" w:hAnsi="Times New Roman" w:cs="Times New Roman"/>
          <w:sz w:val="24"/>
          <w:szCs w:val="24"/>
        </w:rPr>
        <w:t>, with</w:t>
      </w:r>
      <w:r w:rsidR="007F1256" w:rsidRPr="007F1256">
        <w:rPr>
          <w:rFonts w:ascii="Times New Roman" w:eastAsia="Calibri" w:hAnsi="Times New Roman" w:cs="Times New Roman"/>
          <w:sz w:val="24"/>
          <w:szCs w:val="24"/>
        </w:rPr>
        <w:t xml:space="preserve">in the classical studies of Poetics. So here we can notice a link between </w:t>
      </w:r>
      <w:proofErr w:type="spellStart"/>
      <w:r w:rsidR="007F1256" w:rsidRPr="007F1256">
        <w:rPr>
          <w:rFonts w:ascii="Times New Roman" w:eastAsia="Calibri" w:hAnsi="Times New Roman" w:cs="Times New Roman"/>
          <w:sz w:val="24"/>
          <w:szCs w:val="24"/>
        </w:rPr>
        <w:t>presentification</w:t>
      </w:r>
      <w:proofErr w:type="spellEnd"/>
      <w:r w:rsidR="007F1256" w:rsidRPr="007F1256">
        <w:rPr>
          <w:rFonts w:ascii="Times New Roman" w:eastAsia="Calibri" w:hAnsi="Times New Roman" w:cs="Times New Roman"/>
          <w:sz w:val="24"/>
          <w:szCs w:val="24"/>
        </w:rPr>
        <w:t xml:space="preserve">, tragedy and poetry. </w:t>
      </w:r>
    </w:p>
    <w:p w14:paraId="240B5472" w14:textId="77777777" w:rsidR="007F1256" w:rsidRPr="007F1256" w:rsidRDefault="007F1256" w:rsidP="007F1256">
      <w:pPr>
        <w:spacing w:after="0" w:line="240" w:lineRule="auto"/>
        <w:ind w:firstLine="720"/>
        <w:jc w:val="both"/>
        <w:rPr>
          <w:rFonts w:ascii="Times New Roman" w:eastAsia="Calibri" w:hAnsi="Times New Roman" w:cs="Times New Roman"/>
          <w:sz w:val="20"/>
          <w:szCs w:val="20"/>
        </w:rPr>
      </w:pPr>
    </w:p>
    <w:p w14:paraId="61B352CF" w14:textId="77777777" w:rsidR="007F1256" w:rsidRPr="007F1256" w:rsidRDefault="007F1256" w:rsidP="007F1256">
      <w:pPr>
        <w:spacing w:after="0" w:line="240" w:lineRule="auto"/>
        <w:ind w:left="2268"/>
        <w:jc w:val="both"/>
        <w:rPr>
          <w:rFonts w:ascii="Times New Roman" w:eastAsia="Calibri" w:hAnsi="Times New Roman" w:cs="Times New Roman"/>
          <w:sz w:val="20"/>
          <w:szCs w:val="20"/>
        </w:rPr>
      </w:pPr>
      <w:r w:rsidRPr="007F1256">
        <w:rPr>
          <w:rFonts w:ascii="Times New Roman" w:eastAsia="Calibri" w:hAnsi="Times New Roman" w:cs="Times New Roman"/>
          <w:sz w:val="20"/>
          <w:szCs w:val="20"/>
          <w:lang w:val="pt-PT"/>
        </w:rPr>
        <w:t xml:space="preserve">A manifestacão de forte sentimento trágico que aparece na prosa pode se reunir ao sentido de presente de que já falei, já que, nas narrativas fortemente marcadas por um </w:t>
      </w:r>
      <w:r w:rsidRPr="007F1256">
        <w:rPr>
          <w:rFonts w:ascii="Times New Roman" w:eastAsia="Calibri" w:hAnsi="Times New Roman" w:cs="Times New Roman"/>
          <w:i/>
          <w:sz w:val="20"/>
          <w:szCs w:val="20"/>
          <w:lang w:val="pt-PT"/>
        </w:rPr>
        <w:t>pathos</w:t>
      </w:r>
      <w:r w:rsidRPr="007F1256">
        <w:rPr>
          <w:rFonts w:ascii="Times New Roman" w:eastAsia="Calibri" w:hAnsi="Times New Roman" w:cs="Times New Roman"/>
          <w:sz w:val="20"/>
          <w:szCs w:val="20"/>
          <w:lang w:val="pt-PT"/>
        </w:rPr>
        <w:t xml:space="preserve"> trágico, a forca recai sobre o momento imediato, presente, em textos que tomam o lugar de formas narrativas que se tornaram pouco frequentes, como as narrativas históricas, épicas, ou as que se desenvolvem em um tempo mítico/fantástico de temporalidade indefinida. Cabe lembrar que, de todos os gêneros da poetica clássica, o que se realiza sempre em um presente é o trágico. </w:t>
      </w:r>
      <w:r w:rsidRPr="007F1256">
        <w:rPr>
          <w:rFonts w:ascii="Times New Roman" w:eastAsia="Calibri" w:hAnsi="Times New Roman" w:cs="Times New Roman"/>
          <w:sz w:val="20"/>
          <w:szCs w:val="20"/>
        </w:rPr>
        <w:t>(RESENDE, 2007, p. 111)</w:t>
      </w:r>
    </w:p>
    <w:p w14:paraId="377CAE49" w14:textId="77777777" w:rsidR="007F1256" w:rsidRPr="007F1256" w:rsidRDefault="007F1256" w:rsidP="007F1256">
      <w:pPr>
        <w:spacing w:after="0" w:line="360" w:lineRule="auto"/>
        <w:ind w:firstLine="720"/>
        <w:jc w:val="both"/>
        <w:rPr>
          <w:rFonts w:ascii="Times New Roman" w:eastAsia="Calibri" w:hAnsi="Times New Roman" w:cs="Times New Roman"/>
          <w:sz w:val="20"/>
          <w:szCs w:val="20"/>
        </w:rPr>
      </w:pPr>
    </w:p>
    <w:p w14:paraId="4536ED40" w14:textId="13A1A564" w:rsidR="007F1256" w:rsidRPr="007F1256" w:rsidRDefault="007F1256" w:rsidP="007F1256">
      <w:pPr>
        <w:autoSpaceDE w:val="0"/>
        <w:autoSpaceDN w:val="0"/>
        <w:adjustRightInd w:val="0"/>
        <w:spacing w:after="0" w:line="360" w:lineRule="auto"/>
        <w:ind w:firstLine="720"/>
        <w:jc w:val="both"/>
        <w:rPr>
          <w:rFonts w:ascii="Times New Roman" w:eastAsia="Calibri" w:hAnsi="Times New Roman" w:cs="Times New Roman"/>
          <w:color w:val="231F20"/>
          <w:sz w:val="24"/>
          <w:szCs w:val="24"/>
        </w:rPr>
      </w:pPr>
      <w:r w:rsidRPr="007F1256">
        <w:rPr>
          <w:rFonts w:ascii="Times New Roman" w:eastAsia="Calibri" w:hAnsi="Times New Roman" w:cs="Times New Roman"/>
          <w:color w:val="231F20"/>
          <w:sz w:val="24"/>
          <w:szCs w:val="24"/>
        </w:rPr>
        <w:t xml:space="preserve">Thus, this point of the discussion opens a new perspective that perhaps may be considered as an interesting alternative in the debate of dictatorship consequences to literature. Tragedy is perceived more often nowadays; but certainly there has been tragedy (and we are taking here the classical meaning of tragedy, the </w:t>
      </w:r>
      <w:r w:rsidRPr="007F1256">
        <w:rPr>
          <w:rFonts w:ascii="Times New Roman" w:eastAsia="Calibri" w:hAnsi="Times New Roman" w:cs="Times New Roman"/>
          <w:i/>
          <w:color w:val="231F20"/>
          <w:sz w:val="24"/>
          <w:szCs w:val="24"/>
        </w:rPr>
        <w:t>drama</w:t>
      </w:r>
      <w:r w:rsidRPr="007F1256">
        <w:rPr>
          <w:rFonts w:ascii="Times New Roman" w:eastAsia="Calibri" w:hAnsi="Times New Roman" w:cs="Times New Roman"/>
          <w:color w:val="231F20"/>
          <w:sz w:val="24"/>
          <w:szCs w:val="24"/>
        </w:rPr>
        <w:t xml:space="preserve">) and </w:t>
      </w:r>
      <w:proofErr w:type="spellStart"/>
      <w:r w:rsidRPr="007F1256">
        <w:rPr>
          <w:rFonts w:ascii="Times New Roman" w:eastAsia="Calibri" w:hAnsi="Times New Roman" w:cs="Times New Roman"/>
          <w:color w:val="231F20"/>
          <w:sz w:val="24"/>
          <w:szCs w:val="24"/>
        </w:rPr>
        <w:t>presentification</w:t>
      </w:r>
      <w:proofErr w:type="spellEnd"/>
      <w:r w:rsidRPr="007F1256">
        <w:rPr>
          <w:rFonts w:ascii="Times New Roman" w:eastAsia="Calibri" w:hAnsi="Times New Roman" w:cs="Times New Roman"/>
          <w:color w:val="231F20"/>
          <w:sz w:val="24"/>
          <w:szCs w:val="24"/>
        </w:rPr>
        <w:t xml:space="preserve"> (even at a minor level) throughout Brazilian novel-writing in the twentieth century, leading to different types of poetic appropriation</w:t>
      </w:r>
      <w:r w:rsidR="007F50AB">
        <w:rPr>
          <w:rFonts w:ascii="Times New Roman" w:eastAsia="Calibri" w:hAnsi="Times New Roman" w:cs="Times New Roman"/>
          <w:color w:val="231F20"/>
          <w:sz w:val="24"/>
          <w:szCs w:val="24"/>
        </w:rPr>
        <w:t>s</w:t>
      </w:r>
      <w:r w:rsidRPr="007F1256">
        <w:rPr>
          <w:rFonts w:ascii="Times New Roman" w:eastAsia="Calibri" w:hAnsi="Times New Roman" w:cs="Times New Roman"/>
          <w:color w:val="231F20"/>
          <w:sz w:val="24"/>
          <w:szCs w:val="24"/>
        </w:rPr>
        <w:t xml:space="preserve"> </w:t>
      </w:r>
      <w:r w:rsidR="007F50AB">
        <w:rPr>
          <w:rFonts w:ascii="Times New Roman" w:eastAsia="Calibri" w:hAnsi="Times New Roman" w:cs="Times New Roman"/>
          <w:color w:val="231F20"/>
          <w:sz w:val="24"/>
          <w:szCs w:val="24"/>
        </w:rPr>
        <w:t>within</w:t>
      </w:r>
      <w:r w:rsidR="007F50AB" w:rsidRPr="007F1256">
        <w:rPr>
          <w:rFonts w:ascii="Times New Roman" w:eastAsia="Calibri" w:hAnsi="Times New Roman" w:cs="Times New Roman"/>
          <w:color w:val="231F20"/>
          <w:sz w:val="24"/>
          <w:szCs w:val="24"/>
        </w:rPr>
        <w:t xml:space="preserve"> </w:t>
      </w:r>
      <w:r w:rsidRPr="007F1256">
        <w:rPr>
          <w:rFonts w:ascii="Times New Roman" w:eastAsia="Calibri" w:hAnsi="Times New Roman" w:cs="Times New Roman"/>
          <w:color w:val="231F20"/>
          <w:sz w:val="24"/>
          <w:szCs w:val="24"/>
        </w:rPr>
        <w:t xml:space="preserve">literary construction. </w:t>
      </w:r>
    </w:p>
    <w:p w14:paraId="67389C12" w14:textId="77777777" w:rsidR="007F1256" w:rsidRPr="007F1256" w:rsidRDefault="007F1256" w:rsidP="007F1256">
      <w:pPr>
        <w:autoSpaceDE w:val="0"/>
        <w:autoSpaceDN w:val="0"/>
        <w:adjustRightInd w:val="0"/>
        <w:spacing w:after="0" w:line="360" w:lineRule="auto"/>
        <w:ind w:firstLine="720"/>
        <w:jc w:val="both"/>
        <w:rPr>
          <w:rFonts w:ascii="Times New Roman" w:eastAsia="Calibri" w:hAnsi="Times New Roman" w:cs="Times New Roman"/>
          <w:color w:val="000000"/>
          <w:sz w:val="24"/>
          <w:szCs w:val="24"/>
        </w:rPr>
      </w:pPr>
    </w:p>
    <w:p w14:paraId="01C846FE" w14:textId="73C5B225" w:rsidR="007F1256" w:rsidRPr="007F1256" w:rsidRDefault="007F1256" w:rsidP="007F1256">
      <w:pPr>
        <w:autoSpaceDE w:val="0"/>
        <w:autoSpaceDN w:val="0"/>
        <w:adjustRightInd w:val="0"/>
        <w:spacing w:after="0" w:line="360" w:lineRule="auto"/>
        <w:jc w:val="both"/>
        <w:rPr>
          <w:rFonts w:ascii="Times New Roman" w:eastAsia="Calibri" w:hAnsi="Times New Roman" w:cs="Times New Roman"/>
          <w:b/>
          <w:color w:val="000000"/>
          <w:sz w:val="24"/>
          <w:szCs w:val="24"/>
        </w:rPr>
      </w:pPr>
      <w:r w:rsidRPr="007F1256">
        <w:rPr>
          <w:rFonts w:ascii="Times New Roman" w:eastAsia="Calibri" w:hAnsi="Times New Roman" w:cs="Times New Roman"/>
          <w:b/>
          <w:color w:val="000000"/>
          <w:sz w:val="24"/>
          <w:szCs w:val="24"/>
        </w:rPr>
        <w:t>4 An attempt of a lyrical approach</w:t>
      </w:r>
    </w:p>
    <w:p w14:paraId="7B5839B0" w14:textId="246C84D9" w:rsidR="007F1256" w:rsidRPr="007F1256" w:rsidRDefault="007F1256" w:rsidP="007F1256">
      <w:pPr>
        <w:autoSpaceDE w:val="0"/>
        <w:autoSpaceDN w:val="0"/>
        <w:adjustRightInd w:val="0"/>
        <w:spacing w:after="0" w:line="360" w:lineRule="auto"/>
        <w:ind w:firstLine="720"/>
        <w:jc w:val="both"/>
        <w:rPr>
          <w:rFonts w:ascii="Times New Roman" w:eastAsia="Calibri" w:hAnsi="Times New Roman" w:cs="Times New Roman"/>
          <w:color w:val="000000"/>
          <w:sz w:val="24"/>
          <w:szCs w:val="24"/>
        </w:rPr>
      </w:pPr>
      <w:r w:rsidRPr="007F1256">
        <w:rPr>
          <w:rFonts w:ascii="Times New Roman" w:eastAsia="Calibri" w:hAnsi="Times New Roman" w:cs="Times New Roman"/>
          <w:color w:val="000000"/>
          <w:sz w:val="24"/>
          <w:szCs w:val="24"/>
        </w:rPr>
        <w:t xml:space="preserve">Following the line of reasoning presented until now about </w:t>
      </w:r>
      <w:r w:rsidR="007F50AB">
        <w:rPr>
          <w:rFonts w:ascii="Times New Roman" w:eastAsia="Calibri" w:hAnsi="Times New Roman" w:cs="Times New Roman"/>
          <w:color w:val="000000"/>
          <w:sz w:val="24"/>
          <w:szCs w:val="24"/>
        </w:rPr>
        <w:t xml:space="preserve">the </w:t>
      </w:r>
      <w:r w:rsidRPr="007F1256">
        <w:rPr>
          <w:rFonts w:ascii="Times New Roman" w:eastAsia="Calibri" w:hAnsi="Times New Roman" w:cs="Times New Roman"/>
          <w:color w:val="000000"/>
          <w:sz w:val="24"/>
          <w:szCs w:val="24"/>
        </w:rPr>
        <w:t xml:space="preserve">Brazilian military regimen’s long-lasting influences on national literature, </w:t>
      </w:r>
      <w:r w:rsidR="007F50AB">
        <w:rPr>
          <w:rFonts w:ascii="Times New Roman" w:eastAsia="Calibri" w:hAnsi="Times New Roman" w:cs="Times New Roman"/>
          <w:color w:val="000000"/>
          <w:sz w:val="24"/>
          <w:szCs w:val="24"/>
        </w:rPr>
        <w:t xml:space="preserve">both in terms of </w:t>
      </w:r>
      <w:r w:rsidRPr="007F1256">
        <w:rPr>
          <w:rFonts w:ascii="Times New Roman" w:eastAsia="Calibri" w:hAnsi="Times New Roman" w:cs="Times New Roman"/>
          <w:color w:val="000000"/>
          <w:sz w:val="24"/>
          <w:szCs w:val="24"/>
        </w:rPr>
        <w:t>structural aspect</w:t>
      </w:r>
      <w:r w:rsidR="007F50AB">
        <w:rPr>
          <w:rFonts w:ascii="Times New Roman" w:eastAsia="Calibri" w:hAnsi="Times New Roman" w:cs="Times New Roman"/>
          <w:color w:val="000000"/>
          <w:sz w:val="24"/>
          <w:szCs w:val="24"/>
        </w:rPr>
        <w:t>s</w:t>
      </w:r>
      <w:r w:rsidRPr="007F1256">
        <w:rPr>
          <w:rFonts w:ascii="Times New Roman" w:eastAsia="Calibri" w:hAnsi="Times New Roman" w:cs="Times New Roman"/>
          <w:color w:val="000000"/>
          <w:sz w:val="24"/>
          <w:szCs w:val="24"/>
        </w:rPr>
        <w:t xml:space="preserve"> and literary construction, we might here take the path of lyricism in prose. The intention </w:t>
      </w:r>
      <w:r w:rsidR="007F50AB">
        <w:rPr>
          <w:rFonts w:ascii="Times New Roman" w:eastAsia="Calibri" w:hAnsi="Times New Roman" w:cs="Times New Roman"/>
          <w:color w:val="000000"/>
          <w:sz w:val="24"/>
          <w:szCs w:val="24"/>
        </w:rPr>
        <w:t xml:space="preserve">behind this </w:t>
      </w:r>
      <w:r w:rsidRPr="007F1256">
        <w:rPr>
          <w:rFonts w:ascii="Times New Roman" w:eastAsia="Calibri" w:hAnsi="Times New Roman" w:cs="Times New Roman"/>
          <w:color w:val="000000"/>
          <w:sz w:val="24"/>
          <w:szCs w:val="24"/>
        </w:rPr>
        <w:t xml:space="preserve">is </w:t>
      </w:r>
      <w:r w:rsidR="007F50AB">
        <w:rPr>
          <w:rFonts w:ascii="Times New Roman" w:eastAsia="Calibri" w:hAnsi="Times New Roman" w:cs="Times New Roman"/>
          <w:color w:val="000000"/>
          <w:sz w:val="24"/>
          <w:szCs w:val="24"/>
        </w:rPr>
        <w:t>simply</w:t>
      </w:r>
      <w:r w:rsidR="007F50AB" w:rsidRPr="007F1256">
        <w:rPr>
          <w:rFonts w:ascii="Times New Roman" w:eastAsia="Calibri" w:hAnsi="Times New Roman" w:cs="Times New Roman"/>
          <w:color w:val="000000"/>
          <w:sz w:val="24"/>
          <w:szCs w:val="24"/>
        </w:rPr>
        <w:t xml:space="preserve"> </w:t>
      </w:r>
      <w:r w:rsidRPr="007F1256">
        <w:rPr>
          <w:rFonts w:ascii="Times New Roman" w:eastAsia="Calibri" w:hAnsi="Times New Roman" w:cs="Times New Roman"/>
          <w:color w:val="000000"/>
          <w:sz w:val="24"/>
          <w:szCs w:val="24"/>
        </w:rPr>
        <w:t xml:space="preserve">to introduce the topic, </w:t>
      </w:r>
      <w:r w:rsidR="007F50AB">
        <w:rPr>
          <w:rFonts w:ascii="Times New Roman" w:eastAsia="Calibri" w:hAnsi="Times New Roman" w:cs="Times New Roman"/>
          <w:color w:val="000000"/>
          <w:sz w:val="24"/>
          <w:szCs w:val="24"/>
        </w:rPr>
        <w:t xml:space="preserve">and </w:t>
      </w:r>
      <w:r w:rsidRPr="007F1256">
        <w:rPr>
          <w:rFonts w:ascii="Times New Roman" w:eastAsia="Calibri" w:hAnsi="Times New Roman" w:cs="Times New Roman"/>
          <w:color w:val="000000"/>
          <w:sz w:val="24"/>
          <w:szCs w:val="24"/>
        </w:rPr>
        <w:t xml:space="preserve">to broaden horizons in such a complex context. </w:t>
      </w:r>
    </w:p>
    <w:p w14:paraId="02AA16B8" w14:textId="3DA572C1" w:rsidR="007F1256" w:rsidRPr="007F1256" w:rsidRDefault="007F1256" w:rsidP="00032590">
      <w:pPr>
        <w:autoSpaceDE w:val="0"/>
        <w:autoSpaceDN w:val="0"/>
        <w:adjustRightInd w:val="0"/>
        <w:spacing w:after="0" w:line="360" w:lineRule="auto"/>
        <w:ind w:firstLine="720"/>
        <w:jc w:val="both"/>
        <w:rPr>
          <w:rFonts w:ascii="Times New Roman" w:eastAsia="Calibri" w:hAnsi="Times New Roman" w:cs="Times New Roman"/>
          <w:sz w:val="24"/>
          <w:szCs w:val="24"/>
        </w:rPr>
      </w:pPr>
      <w:r w:rsidRPr="007F1256">
        <w:rPr>
          <w:rFonts w:ascii="Times New Roman" w:eastAsia="Calibri" w:hAnsi="Times New Roman" w:cs="Times New Roman"/>
          <w:color w:val="000000"/>
          <w:sz w:val="24"/>
          <w:szCs w:val="24"/>
        </w:rPr>
        <w:t xml:space="preserve">Turning back to the topic presented by Beatriz </w:t>
      </w:r>
      <w:proofErr w:type="spellStart"/>
      <w:r w:rsidRPr="007F1256">
        <w:rPr>
          <w:rFonts w:ascii="Times New Roman" w:eastAsia="Calibri" w:hAnsi="Times New Roman" w:cs="Times New Roman"/>
          <w:color w:val="000000"/>
          <w:sz w:val="24"/>
          <w:szCs w:val="24"/>
        </w:rPr>
        <w:t>Resende</w:t>
      </w:r>
      <w:proofErr w:type="spellEnd"/>
      <w:r w:rsidRPr="007F1256">
        <w:rPr>
          <w:rFonts w:ascii="Times New Roman" w:eastAsia="Calibri" w:hAnsi="Times New Roman" w:cs="Times New Roman"/>
          <w:color w:val="000000"/>
          <w:sz w:val="24"/>
          <w:szCs w:val="24"/>
        </w:rPr>
        <w:t xml:space="preserve"> – which touches the common point between poetic prose and prose narratives nowadays: the tragic –</w:t>
      </w:r>
      <w:r w:rsidR="00D6488B">
        <w:rPr>
          <w:rFonts w:ascii="Times New Roman" w:eastAsia="Calibri" w:hAnsi="Times New Roman" w:cs="Times New Roman"/>
          <w:color w:val="000000"/>
          <w:sz w:val="24"/>
          <w:szCs w:val="24"/>
        </w:rPr>
        <w:t>,</w:t>
      </w:r>
      <w:r w:rsidRPr="007F1256">
        <w:rPr>
          <w:rFonts w:ascii="Times New Roman" w:eastAsia="Calibri" w:hAnsi="Times New Roman" w:cs="Times New Roman"/>
          <w:color w:val="000000"/>
          <w:sz w:val="24"/>
          <w:szCs w:val="24"/>
        </w:rPr>
        <w:t xml:space="preserve"> we find in Flora </w:t>
      </w:r>
      <w:proofErr w:type="spellStart"/>
      <w:r w:rsidRPr="007F1256">
        <w:rPr>
          <w:rFonts w:ascii="Times New Roman" w:eastAsia="Calibri" w:hAnsi="Times New Roman" w:cs="Times New Roman"/>
          <w:color w:val="000000"/>
          <w:sz w:val="24"/>
          <w:szCs w:val="24"/>
        </w:rPr>
        <w:t>Sussekind</w:t>
      </w:r>
      <w:proofErr w:type="spellEnd"/>
      <w:r w:rsidRPr="007F1256">
        <w:rPr>
          <w:rFonts w:ascii="Times New Roman" w:eastAsia="Calibri" w:hAnsi="Times New Roman" w:cs="Times New Roman"/>
          <w:color w:val="000000"/>
          <w:sz w:val="24"/>
          <w:szCs w:val="24"/>
        </w:rPr>
        <w:t xml:space="preserve"> (2002) an interesting perspective on the discussion, that</w:t>
      </w:r>
      <w:r w:rsidR="007F50AB">
        <w:rPr>
          <w:rFonts w:ascii="Times New Roman" w:eastAsia="Calibri" w:hAnsi="Times New Roman" w:cs="Times New Roman"/>
          <w:color w:val="000000"/>
          <w:sz w:val="24"/>
          <w:szCs w:val="24"/>
        </w:rPr>
        <w:t xml:space="preserve"> being</w:t>
      </w:r>
      <w:r w:rsidRPr="007F1256">
        <w:rPr>
          <w:rFonts w:ascii="Times New Roman" w:eastAsia="Calibri" w:hAnsi="Times New Roman" w:cs="Times New Roman"/>
          <w:color w:val="000000"/>
          <w:sz w:val="24"/>
          <w:szCs w:val="24"/>
        </w:rPr>
        <w:t xml:space="preserve"> the recent textual constructions of poetry, marked by </w:t>
      </w:r>
      <w:proofErr w:type="spellStart"/>
      <w:r w:rsidRPr="007F1256">
        <w:rPr>
          <w:rFonts w:ascii="Times New Roman" w:eastAsia="Calibri" w:hAnsi="Times New Roman" w:cs="Times New Roman"/>
          <w:color w:val="000000"/>
          <w:sz w:val="24"/>
          <w:szCs w:val="24"/>
        </w:rPr>
        <w:t>defiguration</w:t>
      </w:r>
      <w:proofErr w:type="spellEnd"/>
      <w:r w:rsidRPr="007F1256">
        <w:rPr>
          <w:rFonts w:ascii="Times New Roman" w:eastAsia="Calibri" w:hAnsi="Times New Roman" w:cs="Times New Roman"/>
          <w:color w:val="000000"/>
          <w:sz w:val="24"/>
          <w:szCs w:val="24"/>
        </w:rPr>
        <w:t xml:space="preserve"> and </w:t>
      </w:r>
      <w:proofErr w:type="spellStart"/>
      <w:r w:rsidRPr="007F1256">
        <w:rPr>
          <w:rFonts w:ascii="Times New Roman" w:eastAsia="Calibri" w:hAnsi="Times New Roman" w:cs="Times New Roman"/>
          <w:color w:val="000000"/>
          <w:sz w:val="24"/>
          <w:szCs w:val="24"/>
        </w:rPr>
        <w:t>deterritorialization</w:t>
      </w:r>
      <w:proofErr w:type="spellEnd"/>
      <w:r w:rsidRPr="007F1256">
        <w:rPr>
          <w:rFonts w:ascii="Times New Roman" w:eastAsia="Calibri" w:hAnsi="Times New Roman" w:cs="Times New Roman"/>
          <w:color w:val="000000"/>
          <w:sz w:val="24"/>
          <w:szCs w:val="24"/>
        </w:rPr>
        <w:t xml:space="preserve">, are ways </w:t>
      </w:r>
      <w:r w:rsidR="007F50AB">
        <w:rPr>
          <w:rFonts w:ascii="Times New Roman" w:eastAsia="Calibri" w:hAnsi="Times New Roman" w:cs="Times New Roman"/>
          <w:color w:val="000000"/>
          <w:sz w:val="24"/>
          <w:szCs w:val="24"/>
        </w:rPr>
        <w:t>of critically</w:t>
      </w:r>
      <w:r w:rsidR="007F50AB" w:rsidRPr="007F1256">
        <w:rPr>
          <w:rFonts w:ascii="Times New Roman" w:eastAsia="Calibri" w:hAnsi="Times New Roman" w:cs="Times New Roman"/>
          <w:color w:val="000000"/>
          <w:sz w:val="24"/>
          <w:szCs w:val="24"/>
        </w:rPr>
        <w:t xml:space="preserve"> </w:t>
      </w:r>
      <w:r w:rsidRPr="007F1256">
        <w:rPr>
          <w:rFonts w:ascii="Times New Roman" w:eastAsia="Calibri" w:hAnsi="Times New Roman" w:cs="Times New Roman"/>
          <w:color w:val="000000"/>
          <w:sz w:val="24"/>
          <w:szCs w:val="24"/>
        </w:rPr>
        <w:t>express</w:t>
      </w:r>
      <w:r w:rsidR="007F50AB">
        <w:rPr>
          <w:rFonts w:ascii="Times New Roman" w:eastAsia="Calibri" w:hAnsi="Times New Roman" w:cs="Times New Roman"/>
          <w:color w:val="000000"/>
          <w:sz w:val="24"/>
          <w:szCs w:val="24"/>
        </w:rPr>
        <w:t>ing</w:t>
      </w:r>
      <w:r w:rsidRPr="007F1256">
        <w:rPr>
          <w:rFonts w:ascii="Times New Roman" w:eastAsia="Calibri" w:hAnsi="Times New Roman" w:cs="Times New Roman"/>
          <w:color w:val="000000"/>
          <w:sz w:val="24"/>
          <w:szCs w:val="24"/>
        </w:rPr>
        <w:t xml:space="preserve"> the urban experience. </w:t>
      </w:r>
      <w:proofErr w:type="spellStart"/>
      <w:r w:rsidR="0079104C">
        <w:rPr>
          <w:rFonts w:ascii="Times New Roman" w:eastAsia="Calibri" w:hAnsi="Times New Roman" w:cs="Times New Roman"/>
          <w:color w:val="000000"/>
          <w:sz w:val="24"/>
          <w:szCs w:val="24"/>
        </w:rPr>
        <w:t>Sussekind</w:t>
      </w:r>
      <w:proofErr w:type="spellEnd"/>
      <w:r w:rsidR="0079104C">
        <w:rPr>
          <w:rFonts w:ascii="Times New Roman" w:eastAsia="Calibri" w:hAnsi="Times New Roman" w:cs="Times New Roman"/>
          <w:color w:val="000000"/>
          <w:sz w:val="24"/>
          <w:szCs w:val="24"/>
        </w:rPr>
        <w:t xml:space="preserve"> explains,</w:t>
      </w:r>
      <w:r w:rsidR="00032590">
        <w:rPr>
          <w:rFonts w:ascii="Times New Roman" w:eastAsia="Calibri" w:hAnsi="Times New Roman" w:cs="Times New Roman"/>
          <w:color w:val="000000"/>
          <w:sz w:val="24"/>
          <w:szCs w:val="24"/>
        </w:rPr>
        <w:t xml:space="preserve"> </w:t>
      </w:r>
      <w:r w:rsidRPr="00032590">
        <w:rPr>
          <w:rFonts w:ascii="Times New Roman" w:eastAsia="Calibri" w:hAnsi="Times New Roman" w:cs="Times New Roman"/>
          <w:color w:val="000000"/>
          <w:sz w:val="24"/>
          <w:szCs w:val="24"/>
        </w:rPr>
        <w:t>“</w:t>
      </w:r>
      <w:r w:rsidRPr="00032590">
        <w:rPr>
          <w:rFonts w:ascii="Times New Roman" w:eastAsia="Calibri" w:hAnsi="Times New Roman" w:cs="Times New Roman"/>
          <w:sz w:val="24"/>
          <w:szCs w:val="24"/>
        </w:rPr>
        <w:t xml:space="preserve">Some </w:t>
      </w:r>
      <w:proofErr w:type="spellStart"/>
      <w:r w:rsidRPr="00032590">
        <w:rPr>
          <w:rFonts w:ascii="Times New Roman" w:eastAsia="Calibri" w:hAnsi="Times New Roman" w:cs="Times New Roman"/>
          <w:sz w:val="24"/>
          <w:szCs w:val="24"/>
        </w:rPr>
        <w:t>defiguration</w:t>
      </w:r>
      <w:proofErr w:type="spellEnd"/>
      <w:r w:rsidRPr="00032590">
        <w:rPr>
          <w:rFonts w:ascii="Times New Roman" w:eastAsia="Calibri" w:hAnsi="Times New Roman" w:cs="Times New Roman"/>
          <w:sz w:val="24"/>
          <w:szCs w:val="24"/>
        </w:rPr>
        <w:t xml:space="preserve"> and </w:t>
      </w:r>
      <w:proofErr w:type="spellStart"/>
      <w:r w:rsidRPr="00032590">
        <w:rPr>
          <w:rFonts w:ascii="Times New Roman" w:eastAsia="Calibri" w:hAnsi="Times New Roman" w:cs="Times New Roman"/>
          <w:sz w:val="24"/>
          <w:szCs w:val="24"/>
        </w:rPr>
        <w:t>deterritorialization</w:t>
      </w:r>
      <w:proofErr w:type="spellEnd"/>
      <w:r w:rsidRPr="00032590">
        <w:rPr>
          <w:rFonts w:ascii="Times New Roman" w:eastAsia="Calibri" w:hAnsi="Times New Roman" w:cs="Times New Roman"/>
          <w:sz w:val="24"/>
          <w:szCs w:val="24"/>
        </w:rPr>
        <w:t xml:space="preserve"> processes, which are structural to Brazilian contemporary poetry, function, thus, as particularly critical interlocutors of an urban experience of violence, instability and segregation.” </w:t>
      </w:r>
      <w:r w:rsidR="00032590" w:rsidRPr="00032590">
        <w:rPr>
          <w:rFonts w:ascii="Times New Roman" w:eastAsia="Calibri" w:hAnsi="Times New Roman" w:cs="Times New Roman"/>
          <w:color w:val="000000"/>
          <w:sz w:val="24"/>
          <w:szCs w:val="24"/>
        </w:rPr>
        <w:t>(</w:t>
      </w:r>
      <w:r w:rsidR="00032590">
        <w:rPr>
          <w:rFonts w:ascii="Times New Roman" w:eastAsia="Calibri" w:hAnsi="Times New Roman" w:cs="Times New Roman"/>
          <w:color w:val="000000"/>
          <w:sz w:val="24"/>
          <w:szCs w:val="24"/>
        </w:rPr>
        <w:t xml:space="preserve">SUSSEKIND, </w:t>
      </w:r>
      <w:r w:rsidR="00032590" w:rsidRPr="00032590">
        <w:rPr>
          <w:rFonts w:ascii="Times New Roman" w:eastAsia="Calibri" w:hAnsi="Times New Roman" w:cs="Times New Roman"/>
          <w:color w:val="000000"/>
          <w:sz w:val="24"/>
          <w:szCs w:val="24"/>
        </w:rPr>
        <w:t>2002, p. 9)</w:t>
      </w:r>
    </w:p>
    <w:p w14:paraId="52364C1C" w14:textId="30F3E75E" w:rsidR="007F1256" w:rsidRPr="007F1256" w:rsidRDefault="007F1256" w:rsidP="00AD4833">
      <w:pPr>
        <w:autoSpaceDE w:val="0"/>
        <w:autoSpaceDN w:val="0"/>
        <w:adjustRightInd w:val="0"/>
        <w:spacing w:after="120" w:line="360" w:lineRule="auto"/>
        <w:ind w:firstLine="720"/>
        <w:jc w:val="both"/>
        <w:rPr>
          <w:rFonts w:ascii="Times New Roman" w:eastAsia="Calibri" w:hAnsi="Times New Roman" w:cs="Times New Roman"/>
          <w:sz w:val="24"/>
          <w:szCs w:val="24"/>
        </w:rPr>
      </w:pPr>
      <w:proofErr w:type="spellStart"/>
      <w:r w:rsidRPr="007F1256">
        <w:rPr>
          <w:rFonts w:ascii="Times New Roman" w:eastAsia="Calibri" w:hAnsi="Times New Roman" w:cs="Times New Roman"/>
          <w:color w:val="000000"/>
          <w:sz w:val="24"/>
          <w:szCs w:val="24"/>
        </w:rPr>
        <w:t>Sussekind</w:t>
      </w:r>
      <w:proofErr w:type="spellEnd"/>
      <w:r w:rsidRPr="007F1256">
        <w:rPr>
          <w:rFonts w:ascii="Times New Roman" w:eastAsia="Calibri" w:hAnsi="Times New Roman" w:cs="Times New Roman"/>
          <w:color w:val="000000"/>
          <w:sz w:val="24"/>
          <w:szCs w:val="24"/>
        </w:rPr>
        <w:t xml:space="preserve"> </w:t>
      </w:r>
      <w:r w:rsidR="00B5206E">
        <w:rPr>
          <w:rFonts w:ascii="Times New Roman" w:eastAsia="Calibri" w:hAnsi="Times New Roman" w:cs="Times New Roman"/>
          <w:color w:val="000000"/>
          <w:sz w:val="24"/>
          <w:szCs w:val="24"/>
        </w:rPr>
        <w:t>also</w:t>
      </w:r>
      <w:r w:rsidR="0079104C">
        <w:rPr>
          <w:rFonts w:ascii="Times New Roman" w:eastAsia="Calibri" w:hAnsi="Times New Roman" w:cs="Times New Roman"/>
          <w:color w:val="000000"/>
          <w:sz w:val="24"/>
          <w:szCs w:val="24"/>
        </w:rPr>
        <w:t xml:space="preserve"> </w:t>
      </w:r>
      <w:r w:rsidRPr="007F1256">
        <w:rPr>
          <w:rFonts w:ascii="Times New Roman" w:eastAsia="Calibri" w:hAnsi="Times New Roman" w:cs="Times New Roman"/>
          <w:color w:val="000000"/>
          <w:sz w:val="24"/>
          <w:szCs w:val="24"/>
        </w:rPr>
        <w:t xml:space="preserve">argues that the complex narrative shown in recent Brazilian novels does not </w:t>
      </w:r>
      <w:proofErr w:type="gramStart"/>
      <w:r w:rsidRPr="007F1256">
        <w:rPr>
          <w:rFonts w:ascii="Times New Roman" w:eastAsia="Calibri" w:hAnsi="Times New Roman" w:cs="Times New Roman"/>
          <w:color w:val="000000"/>
          <w:sz w:val="24"/>
          <w:szCs w:val="24"/>
        </w:rPr>
        <w:t>come</w:t>
      </w:r>
      <w:proofErr w:type="gramEnd"/>
      <w:r w:rsidRPr="007F1256">
        <w:rPr>
          <w:rFonts w:ascii="Times New Roman" w:eastAsia="Calibri" w:hAnsi="Times New Roman" w:cs="Times New Roman"/>
          <w:color w:val="000000"/>
          <w:sz w:val="24"/>
          <w:szCs w:val="24"/>
        </w:rPr>
        <w:t xml:space="preserve"> only </w:t>
      </w:r>
      <w:r w:rsidRPr="00032590">
        <w:rPr>
          <w:rFonts w:ascii="Times New Roman" w:eastAsia="Calibri" w:hAnsi="Times New Roman" w:cs="Times New Roman"/>
          <w:color w:val="000000"/>
          <w:sz w:val="24"/>
          <w:szCs w:val="24"/>
        </w:rPr>
        <w:t>“</w:t>
      </w:r>
      <w:r w:rsidRPr="00032590">
        <w:rPr>
          <w:rFonts w:ascii="Times New Roman" w:eastAsia="Calibri" w:hAnsi="Times New Roman" w:cs="Times New Roman"/>
          <w:sz w:val="24"/>
          <w:szCs w:val="24"/>
        </w:rPr>
        <w:t>from explicit, documented representations of the urban, but rather from the production of nonrepresentational spaces and liminal, ambivalent, transitional zones of subjectivity”</w:t>
      </w:r>
      <w:r w:rsidR="00AD4833" w:rsidRPr="00AD4833">
        <w:rPr>
          <w:rFonts w:ascii="Times New Roman" w:eastAsia="Calibri" w:hAnsi="Times New Roman" w:cs="Times New Roman"/>
          <w:color w:val="000000"/>
          <w:sz w:val="24"/>
          <w:szCs w:val="24"/>
        </w:rPr>
        <w:t xml:space="preserve"> </w:t>
      </w:r>
      <w:r w:rsidR="00AD4833">
        <w:rPr>
          <w:rFonts w:ascii="Times New Roman" w:eastAsia="Calibri" w:hAnsi="Times New Roman" w:cs="Times New Roman"/>
          <w:color w:val="000000"/>
          <w:sz w:val="24"/>
          <w:szCs w:val="24"/>
        </w:rPr>
        <w:t>(SUSSEKIND, 2002, p. 5)</w:t>
      </w:r>
      <w:r w:rsidRPr="00032590">
        <w:rPr>
          <w:rFonts w:ascii="Times New Roman" w:eastAsia="Calibri" w:hAnsi="Times New Roman" w:cs="Times New Roman"/>
          <w:sz w:val="24"/>
          <w:szCs w:val="24"/>
        </w:rPr>
        <w:t xml:space="preserve">. </w:t>
      </w:r>
      <w:r w:rsidRPr="007F1256">
        <w:rPr>
          <w:rFonts w:ascii="Times New Roman" w:eastAsia="Calibri" w:hAnsi="Times New Roman" w:cs="Times New Roman"/>
          <w:sz w:val="24"/>
          <w:szCs w:val="24"/>
        </w:rPr>
        <w:t xml:space="preserve">Indeed, this </w:t>
      </w:r>
      <w:r w:rsidRPr="007F1256">
        <w:rPr>
          <w:rFonts w:ascii="Times New Roman" w:eastAsia="Calibri" w:hAnsi="Times New Roman" w:cs="Times New Roman"/>
          <w:i/>
          <w:sz w:val="24"/>
          <w:szCs w:val="24"/>
        </w:rPr>
        <w:t>representational imposition</w:t>
      </w:r>
      <w:r w:rsidRPr="007F1256">
        <w:rPr>
          <w:rFonts w:ascii="Times New Roman" w:eastAsia="Calibri" w:hAnsi="Times New Roman" w:cs="Times New Roman"/>
          <w:sz w:val="24"/>
          <w:szCs w:val="24"/>
        </w:rPr>
        <w:t xml:space="preserve"> would not merely arise from the documentary or realistic intention of contemporary narratives – </w:t>
      </w:r>
      <w:r w:rsidRPr="007F1256">
        <w:rPr>
          <w:rFonts w:ascii="Times New Roman" w:eastAsia="Calibri" w:hAnsi="Times New Roman" w:cs="Times New Roman"/>
          <w:sz w:val="24"/>
          <w:szCs w:val="24"/>
        </w:rPr>
        <w:lastRenderedPageBreak/>
        <w:t xml:space="preserve">something that has always occurred in Brazilian literature. It perhaps may be linked to the writers’ need to express an anguished new Brazilian citizen, the </w:t>
      </w:r>
      <w:r w:rsidR="00E95CEC">
        <w:rPr>
          <w:rFonts w:ascii="Times New Roman" w:eastAsia="Calibri" w:hAnsi="Times New Roman" w:cs="Times New Roman"/>
          <w:sz w:val="24"/>
          <w:szCs w:val="24"/>
        </w:rPr>
        <w:t xml:space="preserve">writers and readers’ </w:t>
      </w:r>
      <w:r w:rsidRPr="007F1256">
        <w:rPr>
          <w:rFonts w:ascii="Times New Roman" w:eastAsia="Calibri" w:hAnsi="Times New Roman" w:cs="Times New Roman"/>
          <w:sz w:val="24"/>
          <w:szCs w:val="24"/>
        </w:rPr>
        <w:t xml:space="preserve">subjectivity. </w:t>
      </w:r>
    </w:p>
    <w:p w14:paraId="0812C204" w14:textId="7025B36D" w:rsidR="007F1256" w:rsidRPr="007F1256" w:rsidRDefault="007F1256" w:rsidP="007F1256">
      <w:pPr>
        <w:spacing w:after="0" w:line="360" w:lineRule="auto"/>
        <w:ind w:firstLine="720"/>
        <w:jc w:val="both"/>
        <w:rPr>
          <w:rFonts w:ascii="Times New Roman" w:eastAsia="Times New Roman" w:hAnsi="Times New Roman" w:cs="Times New Roman"/>
          <w:sz w:val="24"/>
          <w:szCs w:val="20"/>
          <w:lang w:eastAsia="pt-BR"/>
        </w:rPr>
      </w:pPr>
      <w:r w:rsidRPr="007F1256">
        <w:rPr>
          <w:rFonts w:ascii="Times New Roman" w:eastAsia="Calibri" w:hAnsi="Times New Roman" w:cs="Times New Roman"/>
          <w:sz w:val="24"/>
          <w:szCs w:val="24"/>
        </w:rPr>
        <w:t xml:space="preserve">Therefore what can be debated </w:t>
      </w:r>
      <w:r w:rsidR="0010535A">
        <w:rPr>
          <w:rFonts w:ascii="Times New Roman" w:eastAsia="Calibri" w:hAnsi="Times New Roman" w:cs="Times New Roman"/>
          <w:sz w:val="24"/>
          <w:szCs w:val="24"/>
        </w:rPr>
        <w:t xml:space="preserve">are </w:t>
      </w:r>
      <w:r w:rsidR="002B3251">
        <w:rPr>
          <w:rFonts w:ascii="Times New Roman" w:eastAsia="Calibri" w:hAnsi="Times New Roman" w:cs="Times New Roman"/>
          <w:sz w:val="24"/>
          <w:szCs w:val="24"/>
        </w:rPr>
        <w:t>the</w:t>
      </w:r>
      <w:r w:rsidRPr="007F1256">
        <w:rPr>
          <w:rFonts w:ascii="Times New Roman" w:eastAsia="Calibri" w:hAnsi="Times New Roman" w:cs="Times New Roman"/>
          <w:sz w:val="24"/>
          <w:szCs w:val="24"/>
        </w:rPr>
        <w:t xml:space="preserve"> </w:t>
      </w:r>
      <w:r w:rsidR="002B3251">
        <w:rPr>
          <w:rFonts w:ascii="Times New Roman" w:eastAsia="Calibri" w:hAnsi="Times New Roman" w:cs="Times New Roman"/>
          <w:sz w:val="24"/>
          <w:szCs w:val="24"/>
        </w:rPr>
        <w:t xml:space="preserve">literary </w:t>
      </w:r>
      <w:r w:rsidRPr="007F1256">
        <w:rPr>
          <w:rFonts w:ascii="Times New Roman" w:eastAsia="Calibri" w:hAnsi="Times New Roman" w:cs="Times New Roman"/>
          <w:sz w:val="24"/>
          <w:szCs w:val="24"/>
        </w:rPr>
        <w:t>consequence</w:t>
      </w:r>
      <w:r w:rsidR="002B3251">
        <w:rPr>
          <w:rFonts w:ascii="Times New Roman" w:eastAsia="Calibri" w:hAnsi="Times New Roman" w:cs="Times New Roman"/>
          <w:sz w:val="24"/>
          <w:szCs w:val="24"/>
        </w:rPr>
        <w:t>s</w:t>
      </w:r>
      <w:r w:rsidRPr="007F1256">
        <w:rPr>
          <w:rFonts w:ascii="Times New Roman" w:eastAsia="Calibri" w:hAnsi="Times New Roman" w:cs="Times New Roman"/>
          <w:sz w:val="24"/>
          <w:szCs w:val="24"/>
        </w:rPr>
        <w:t xml:space="preserve"> of the uncomfortable position of current violent everyday life –</w:t>
      </w:r>
      <w:r w:rsidR="0010535A">
        <w:rPr>
          <w:rFonts w:ascii="Times New Roman" w:eastAsia="Calibri" w:hAnsi="Times New Roman" w:cs="Times New Roman"/>
          <w:sz w:val="24"/>
          <w:szCs w:val="24"/>
        </w:rPr>
        <w:t xml:space="preserve"> </w:t>
      </w:r>
      <w:r w:rsidRPr="007F1256">
        <w:rPr>
          <w:rFonts w:ascii="Times New Roman" w:eastAsia="Calibri" w:hAnsi="Times New Roman" w:cs="Times New Roman"/>
          <w:sz w:val="24"/>
          <w:szCs w:val="24"/>
        </w:rPr>
        <w:t xml:space="preserve">tragedy – leading writers to </w:t>
      </w:r>
      <w:r w:rsidR="002B3251" w:rsidRPr="007F1256">
        <w:rPr>
          <w:rFonts w:ascii="Times New Roman" w:eastAsia="Calibri" w:hAnsi="Times New Roman" w:cs="Times New Roman"/>
          <w:sz w:val="24"/>
          <w:szCs w:val="24"/>
        </w:rPr>
        <w:t xml:space="preserve">sometimes </w:t>
      </w:r>
      <w:r w:rsidRPr="007F1256">
        <w:rPr>
          <w:rFonts w:ascii="Times New Roman" w:eastAsia="Calibri" w:hAnsi="Times New Roman" w:cs="Times New Roman"/>
          <w:sz w:val="24"/>
          <w:szCs w:val="24"/>
        </w:rPr>
        <w:t xml:space="preserve">extrapolate the tension as a main feature; a tension caused by the dissipation and destabilization felt in the big cities, lived by the majority of Brazilians nowadays. We could </w:t>
      </w:r>
      <w:r w:rsidR="002B3251">
        <w:rPr>
          <w:rFonts w:ascii="Times New Roman" w:eastAsia="Calibri" w:hAnsi="Times New Roman" w:cs="Times New Roman"/>
          <w:sz w:val="24"/>
          <w:szCs w:val="24"/>
        </w:rPr>
        <w:t>propose</w:t>
      </w:r>
      <w:r w:rsidRPr="007F1256">
        <w:rPr>
          <w:rFonts w:ascii="Times New Roman" w:eastAsia="Calibri" w:hAnsi="Times New Roman" w:cs="Times New Roman"/>
          <w:sz w:val="24"/>
          <w:szCs w:val="24"/>
        </w:rPr>
        <w:t xml:space="preserve"> that, besides the fragmentary construction of the prose, if we take in</w:t>
      </w:r>
      <w:r w:rsidR="002B3251">
        <w:rPr>
          <w:rFonts w:ascii="Times New Roman" w:eastAsia="Calibri" w:hAnsi="Times New Roman" w:cs="Times New Roman"/>
          <w:sz w:val="24"/>
          <w:szCs w:val="24"/>
        </w:rPr>
        <w:t>to</w:t>
      </w:r>
      <w:r w:rsidRPr="007F1256">
        <w:rPr>
          <w:rFonts w:ascii="Times New Roman" w:eastAsia="Calibri" w:hAnsi="Times New Roman" w:cs="Times New Roman"/>
          <w:sz w:val="24"/>
          <w:szCs w:val="24"/>
        </w:rPr>
        <w:t xml:space="preserve"> consideration </w:t>
      </w:r>
      <w:proofErr w:type="spellStart"/>
      <w:r w:rsidRPr="007F1256">
        <w:rPr>
          <w:rFonts w:ascii="Times New Roman" w:eastAsia="Calibri" w:hAnsi="Times New Roman" w:cs="Times New Roman"/>
          <w:sz w:val="24"/>
          <w:szCs w:val="24"/>
        </w:rPr>
        <w:t>presentification</w:t>
      </w:r>
      <w:proofErr w:type="spellEnd"/>
      <w:r w:rsidRPr="007F1256">
        <w:rPr>
          <w:rFonts w:ascii="Times New Roman" w:eastAsia="Calibri" w:hAnsi="Times New Roman" w:cs="Times New Roman"/>
          <w:sz w:val="24"/>
          <w:szCs w:val="24"/>
        </w:rPr>
        <w:t xml:space="preserve"> and tragedy as an approach to the experimental and the lyrical, they might restore narrative to its function as a resource of expression, through and beyond the images themselves.</w:t>
      </w:r>
    </w:p>
    <w:p w14:paraId="52A9D6E3" w14:textId="3242C55D" w:rsidR="007F1256" w:rsidRPr="007F1256" w:rsidRDefault="002B3251" w:rsidP="007F1256">
      <w:pPr>
        <w:autoSpaceDE w:val="0"/>
        <w:autoSpaceDN w:val="0"/>
        <w:adjustRightInd w:val="0"/>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Using the</w:t>
      </w:r>
      <w:r w:rsidR="007F1256" w:rsidRPr="007F1256">
        <w:rPr>
          <w:rFonts w:ascii="Times New Roman" w:eastAsia="Calibri" w:hAnsi="Times New Roman" w:cs="Times New Roman"/>
          <w:sz w:val="24"/>
          <w:szCs w:val="24"/>
        </w:rPr>
        <w:t xml:space="preserve"> perspective </w:t>
      </w:r>
      <w:r>
        <w:rPr>
          <w:rFonts w:ascii="Times New Roman" w:eastAsia="Calibri" w:hAnsi="Times New Roman" w:cs="Times New Roman"/>
          <w:sz w:val="24"/>
          <w:szCs w:val="24"/>
        </w:rPr>
        <w:t>introduced</w:t>
      </w:r>
      <w:r w:rsidRPr="007F1256">
        <w:rPr>
          <w:rFonts w:ascii="Times New Roman" w:eastAsia="Calibri" w:hAnsi="Times New Roman" w:cs="Times New Roman"/>
          <w:sz w:val="24"/>
          <w:szCs w:val="24"/>
        </w:rPr>
        <w:t xml:space="preserve"> </w:t>
      </w:r>
      <w:r w:rsidR="007F1256" w:rsidRPr="007F1256">
        <w:rPr>
          <w:rFonts w:ascii="Times New Roman" w:eastAsia="Calibri" w:hAnsi="Times New Roman" w:cs="Times New Roman"/>
          <w:sz w:val="24"/>
          <w:szCs w:val="24"/>
        </w:rPr>
        <w:t xml:space="preserve">by Tania </w:t>
      </w:r>
      <w:proofErr w:type="spellStart"/>
      <w:r w:rsidR="007F1256" w:rsidRPr="007F1256">
        <w:rPr>
          <w:rFonts w:ascii="Times New Roman" w:eastAsia="Calibri" w:hAnsi="Times New Roman" w:cs="Times New Roman"/>
          <w:sz w:val="24"/>
          <w:szCs w:val="24"/>
        </w:rPr>
        <w:t>Pellegrini’s</w:t>
      </w:r>
      <w:proofErr w:type="spellEnd"/>
      <w:r w:rsidR="007F1256" w:rsidRPr="007F1256">
        <w:rPr>
          <w:rFonts w:ascii="Times New Roman" w:eastAsia="Calibri" w:hAnsi="Times New Roman" w:cs="Times New Roman"/>
          <w:sz w:val="24"/>
          <w:szCs w:val="24"/>
        </w:rPr>
        <w:t xml:space="preserve"> concept of literary matrices, it is possible to understand the lyrical approach of the narrative as another derivative </w:t>
      </w:r>
      <w:r>
        <w:rPr>
          <w:rFonts w:ascii="Times New Roman" w:eastAsia="Calibri" w:hAnsi="Times New Roman" w:cs="Times New Roman"/>
          <w:sz w:val="24"/>
          <w:szCs w:val="24"/>
        </w:rPr>
        <w:t>of</w:t>
      </w:r>
      <w:r w:rsidRPr="007F1256">
        <w:rPr>
          <w:rFonts w:ascii="Times New Roman" w:eastAsia="Calibri" w:hAnsi="Times New Roman" w:cs="Times New Roman"/>
          <w:sz w:val="24"/>
          <w:szCs w:val="24"/>
        </w:rPr>
        <w:t xml:space="preserve"> </w:t>
      </w:r>
      <w:r w:rsidR="007F1256" w:rsidRPr="007F1256">
        <w:rPr>
          <w:rFonts w:ascii="Times New Roman" w:eastAsia="Calibri" w:hAnsi="Times New Roman" w:cs="Times New Roman"/>
          <w:sz w:val="24"/>
          <w:szCs w:val="24"/>
        </w:rPr>
        <w:t xml:space="preserve">previous patterns of literary formations. Indeed, hybridism in novelistic narrative has its origins in </w:t>
      </w:r>
      <w:r>
        <w:rPr>
          <w:rFonts w:ascii="Times New Roman" w:eastAsia="Calibri" w:hAnsi="Times New Roman" w:cs="Times New Roman"/>
          <w:sz w:val="24"/>
          <w:szCs w:val="24"/>
        </w:rPr>
        <w:t xml:space="preserve">the </w:t>
      </w:r>
      <w:r w:rsidR="007F1256" w:rsidRPr="007F1256">
        <w:rPr>
          <w:rFonts w:ascii="Times New Roman" w:eastAsia="Calibri" w:hAnsi="Times New Roman" w:cs="Times New Roman"/>
          <w:sz w:val="24"/>
          <w:szCs w:val="24"/>
        </w:rPr>
        <w:t xml:space="preserve">early twentieth-century. </w:t>
      </w:r>
      <w:r>
        <w:rPr>
          <w:rFonts w:ascii="Times New Roman" w:eastAsia="Calibri" w:hAnsi="Times New Roman" w:cs="Times New Roman"/>
          <w:sz w:val="24"/>
          <w:szCs w:val="24"/>
        </w:rPr>
        <w:t>S</w:t>
      </w:r>
      <w:r w:rsidR="007F1256" w:rsidRPr="007F1256">
        <w:rPr>
          <w:rFonts w:ascii="Times New Roman" w:eastAsia="Calibri" w:hAnsi="Times New Roman" w:cs="Times New Roman"/>
          <w:sz w:val="24"/>
          <w:szCs w:val="24"/>
        </w:rPr>
        <w:t xml:space="preserve">ited within the perspective of </w:t>
      </w:r>
      <w:proofErr w:type="spellStart"/>
      <w:r w:rsidR="007F1256" w:rsidRPr="007F1256">
        <w:rPr>
          <w:rFonts w:ascii="Times New Roman" w:eastAsia="Calibri" w:hAnsi="Times New Roman" w:cs="Times New Roman"/>
          <w:sz w:val="24"/>
          <w:szCs w:val="24"/>
        </w:rPr>
        <w:t>intimist</w:t>
      </w:r>
      <w:proofErr w:type="spellEnd"/>
      <w:r w:rsidR="007F1256" w:rsidRPr="007F1256">
        <w:rPr>
          <w:rFonts w:ascii="Times New Roman" w:eastAsia="Calibri" w:hAnsi="Times New Roman" w:cs="Times New Roman"/>
          <w:sz w:val="24"/>
          <w:szCs w:val="24"/>
        </w:rPr>
        <w:t xml:space="preserve"> or experimental narrative – accordingly to its theory, formulated by Ralph Freedman, in 1966 – </w:t>
      </w:r>
      <w:r>
        <w:rPr>
          <w:rFonts w:ascii="Times New Roman" w:eastAsia="Calibri" w:hAnsi="Times New Roman" w:cs="Times New Roman"/>
          <w:sz w:val="24"/>
          <w:szCs w:val="24"/>
        </w:rPr>
        <w:t xml:space="preserve">it </w:t>
      </w:r>
      <w:r w:rsidR="007F1256" w:rsidRPr="007F1256">
        <w:rPr>
          <w:rFonts w:ascii="Times New Roman" w:eastAsia="Calibri" w:hAnsi="Times New Roman" w:cs="Times New Roman"/>
          <w:sz w:val="24"/>
          <w:szCs w:val="24"/>
        </w:rPr>
        <w:t xml:space="preserve">has always existed, although </w:t>
      </w:r>
      <w:r>
        <w:rPr>
          <w:rFonts w:ascii="Times New Roman" w:eastAsia="Calibri" w:hAnsi="Times New Roman" w:cs="Times New Roman"/>
          <w:sz w:val="24"/>
          <w:szCs w:val="24"/>
        </w:rPr>
        <w:t xml:space="preserve">has </w:t>
      </w:r>
      <w:r w:rsidR="007F1256" w:rsidRPr="007F1256">
        <w:rPr>
          <w:rFonts w:ascii="Times New Roman" w:eastAsia="Calibri" w:hAnsi="Times New Roman" w:cs="Times New Roman"/>
          <w:sz w:val="24"/>
          <w:szCs w:val="24"/>
        </w:rPr>
        <w:t>not</w:t>
      </w:r>
      <w:r>
        <w:rPr>
          <w:rFonts w:ascii="Times New Roman" w:eastAsia="Calibri" w:hAnsi="Times New Roman" w:cs="Times New Roman"/>
          <w:sz w:val="24"/>
          <w:szCs w:val="24"/>
        </w:rPr>
        <w:t xml:space="preserve"> been</w:t>
      </w:r>
      <w:r w:rsidR="007F1256" w:rsidRPr="007F1256">
        <w:rPr>
          <w:rFonts w:ascii="Times New Roman" w:eastAsia="Calibri" w:hAnsi="Times New Roman" w:cs="Times New Roman"/>
          <w:sz w:val="24"/>
          <w:szCs w:val="24"/>
        </w:rPr>
        <w:t xml:space="preserve"> properly investigated </w:t>
      </w:r>
      <w:r>
        <w:rPr>
          <w:rFonts w:ascii="Times New Roman" w:eastAsia="Calibri" w:hAnsi="Times New Roman" w:cs="Times New Roman"/>
          <w:sz w:val="24"/>
          <w:szCs w:val="24"/>
        </w:rPr>
        <w:t>with</w:t>
      </w:r>
      <w:r w:rsidR="007F1256" w:rsidRPr="007F1256">
        <w:rPr>
          <w:rFonts w:ascii="Times New Roman" w:eastAsia="Calibri" w:hAnsi="Times New Roman" w:cs="Times New Roman"/>
          <w:sz w:val="24"/>
          <w:szCs w:val="24"/>
        </w:rPr>
        <w:t xml:space="preserve">in Brazilian literature yet. </w:t>
      </w:r>
    </w:p>
    <w:p w14:paraId="58A5AE96" w14:textId="715C020F" w:rsidR="007F1256" w:rsidRPr="007F1256" w:rsidRDefault="007F1256" w:rsidP="007F1256">
      <w:pPr>
        <w:autoSpaceDE w:val="0"/>
        <w:autoSpaceDN w:val="0"/>
        <w:adjustRightInd w:val="0"/>
        <w:spacing w:after="0" w:line="360" w:lineRule="auto"/>
        <w:ind w:firstLine="720"/>
        <w:jc w:val="both"/>
        <w:rPr>
          <w:rFonts w:ascii="Times New Roman" w:eastAsia="Calibri" w:hAnsi="Times New Roman" w:cs="Times New Roman"/>
          <w:sz w:val="24"/>
          <w:szCs w:val="24"/>
        </w:rPr>
      </w:pPr>
      <w:r w:rsidRPr="007F1256">
        <w:rPr>
          <w:rFonts w:ascii="Times New Roman" w:eastAsia="Calibri" w:hAnsi="Times New Roman" w:cs="Times New Roman"/>
          <w:sz w:val="24"/>
          <w:szCs w:val="24"/>
        </w:rPr>
        <w:t xml:space="preserve">On the other hand, one of the main features of lyrical narrative is the appropriation (and the alteration, or even the deformation) of the narrative basis by lyrical resources; that is to say that lyrical fiction does not possess a predetermined form, but adapts other narrative forms, established by tradition, </w:t>
      </w:r>
      <w:r w:rsidR="002B3251" w:rsidRPr="007F1256">
        <w:rPr>
          <w:rFonts w:ascii="Times New Roman" w:eastAsia="Calibri" w:hAnsi="Times New Roman" w:cs="Times New Roman"/>
          <w:sz w:val="24"/>
          <w:szCs w:val="24"/>
        </w:rPr>
        <w:t xml:space="preserve">poetically </w:t>
      </w:r>
      <w:r w:rsidRPr="007F1256">
        <w:rPr>
          <w:rFonts w:ascii="Times New Roman" w:eastAsia="Calibri" w:hAnsi="Times New Roman" w:cs="Times New Roman"/>
          <w:sz w:val="24"/>
          <w:szCs w:val="24"/>
        </w:rPr>
        <w:t xml:space="preserve">manipulating them. Therefore, a lyrical treatment cannot be considered as a fixed pattern in fiction. </w:t>
      </w:r>
    </w:p>
    <w:p w14:paraId="67278E73" w14:textId="1BA0783C" w:rsidR="00162D25" w:rsidRPr="00A47449" w:rsidRDefault="007F1256" w:rsidP="00255159">
      <w:pPr>
        <w:autoSpaceDE w:val="0"/>
        <w:autoSpaceDN w:val="0"/>
        <w:adjustRightInd w:val="0"/>
        <w:spacing w:after="0" w:line="360" w:lineRule="auto"/>
        <w:ind w:firstLine="720"/>
        <w:jc w:val="both"/>
        <w:rPr>
          <w:rFonts w:ascii="Times New Roman" w:eastAsia="Calibri" w:hAnsi="Times New Roman" w:cs="Times New Roman"/>
          <w:sz w:val="24"/>
          <w:szCs w:val="24"/>
        </w:rPr>
      </w:pPr>
      <w:r w:rsidRPr="007F1256">
        <w:rPr>
          <w:rFonts w:ascii="Times New Roman" w:eastAsia="Calibri" w:hAnsi="Times New Roman" w:cs="Times New Roman"/>
          <w:sz w:val="24"/>
          <w:szCs w:val="24"/>
        </w:rPr>
        <w:t xml:space="preserve">As a controversial subject not studied until </w:t>
      </w:r>
      <w:r w:rsidR="008E3D34">
        <w:rPr>
          <w:rFonts w:ascii="Times New Roman" w:eastAsia="Calibri" w:hAnsi="Times New Roman" w:cs="Times New Roman"/>
          <w:sz w:val="24"/>
          <w:szCs w:val="24"/>
        </w:rPr>
        <w:t>now</w:t>
      </w:r>
      <w:r w:rsidRPr="007F1256">
        <w:rPr>
          <w:rFonts w:ascii="Times New Roman" w:eastAsia="Calibri" w:hAnsi="Times New Roman" w:cs="Times New Roman"/>
          <w:sz w:val="24"/>
          <w:szCs w:val="24"/>
        </w:rPr>
        <w:t xml:space="preserve">, </w:t>
      </w:r>
      <w:r w:rsidR="008E3D34">
        <w:rPr>
          <w:rFonts w:ascii="Times New Roman" w:eastAsia="Calibri" w:hAnsi="Times New Roman" w:cs="Times New Roman"/>
          <w:sz w:val="24"/>
          <w:szCs w:val="24"/>
        </w:rPr>
        <w:t>by making</w:t>
      </w:r>
      <w:r w:rsidRPr="007F1256">
        <w:rPr>
          <w:rFonts w:ascii="Times New Roman" w:eastAsia="Calibri" w:hAnsi="Times New Roman" w:cs="Times New Roman"/>
          <w:sz w:val="24"/>
          <w:szCs w:val="24"/>
        </w:rPr>
        <w:t xml:space="preserve"> this point clearer to the reader we could deepen the main characteristics of lyrical prose, regarding its theory. However to </w:t>
      </w:r>
      <w:r w:rsidR="008E3D34">
        <w:rPr>
          <w:rFonts w:ascii="Times New Roman" w:eastAsia="Calibri" w:hAnsi="Times New Roman" w:cs="Times New Roman"/>
          <w:sz w:val="24"/>
          <w:szCs w:val="24"/>
        </w:rPr>
        <w:t>stay focused on</w:t>
      </w:r>
      <w:r w:rsidRPr="007F1256">
        <w:rPr>
          <w:rFonts w:ascii="Times New Roman" w:eastAsia="Calibri" w:hAnsi="Times New Roman" w:cs="Times New Roman"/>
          <w:sz w:val="24"/>
          <w:szCs w:val="24"/>
        </w:rPr>
        <w:t xml:space="preserve"> the aims of this essay, I will </w:t>
      </w:r>
      <w:r w:rsidR="008E3D34">
        <w:rPr>
          <w:rFonts w:ascii="Times New Roman" w:eastAsia="Calibri" w:hAnsi="Times New Roman" w:cs="Times New Roman"/>
          <w:sz w:val="24"/>
          <w:szCs w:val="24"/>
        </w:rPr>
        <w:t xml:space="preserve">only </w:t>
      </w:r>
      <w:r w:rsidRPr="007F1256">
        <w:rPr>
          <w:rFonts w:ascii="Times New Roman" w:eastAsia="Calibri" w:hAnsi="Times New Roman" w:cs="Times New Roman"/>
          <w:sz w:val="24"/>
          <w:szCs w:val="24"/>
        </w:rPr>
        <w:t xml:space="preserve">cite the most common </w:t>
      </w:r>
      <w:r w:rsidR="008E3D34">
        <w:rPr>
          <w:rFonts w:ascii="Times New Roman" w:eastAsia="Calibri" w:hAnsi="Times New Roman" w:cs="Times New Roman"/>
          <w:sz w:val="24"/>
          <w:szCs w:val="24"/>
        </w:rPr>
        <w:t>characteristics</w:t>
      </w:r>
      <w:r w:rsidRPr="007F1256">
        <w:rPr>
          <w:rFonts w:ascii="Times New Roman" w:eastAsia="Calibri" w:hAnsi="Times New Roman" w:cs="Times New Roman"/>
          <w:sz w:val="24"/>
          <w:szCs w:val="24"/>
        </w:rPr>
        <w:t xml:space="preserve">, but would like to highlight an interesting point of attraction </w:t>
      </w:r>
      <w:r w:rsidR="008E3D34">
        <w:rPr>
          <w:rFonts w:ascii="Times New Roman" w:eastAsia="Calibri" w:hAnsi="Times New Roman" w:cs="Times New Roman"/>
          <w:sz w:val="24"/>
          <w:szCs w:val="24"/>
        </w:rPr>
        <w:t>within</w:t>
      </w:r>
      <w:r w:rsidR="008E3D34" w:rsidRPr="007F1256">
        <w:rPr>
          <w:rFonts w:ascii="Times New Roman" w:eastAsia="Calibri" w:hAnsi="Times New Roman" w:cs="Times New Roman"/>
          <w:sz w:val="24"/>
          <w:szCs w:val="24"/>
        </w:rPr>
        <w:t xml:space="preserve"> </w:t>
      </w:r>
      <w:r w:rsidRPr="007F1256">
        <w:rPr>
          <w:rFonts w:ascii="Times New Roman" w:eastAsia="Calibri" w:hAnsi="Times New Roman" w:cs="Times New Roman"/>
          <w:sz w:val="24"/>
          <w:szCs w:val="24"/>
        </w:rPr>
        <w:t xml:space="preserve">contemporary narrative: the image. Nonetheless as </w:t>
      </w:r>
      <w:r w:rsidR="00A74A3F">
        <w:rPr>
          <w:rFonts w:ascii="Times New Roman" w:eastAsia="Calibri" w:hAnsi="Times New Roman" w:cs="Times New Roman"/>
          <w:sz w:val="24"/>
          <w:szCs w:val="24"/>
        </w:rPr>
        <w:t xml:space="preserve">the </w:t>
      </w:r>
      <w:r w:rsidRPr="007F1256">
        <w:rPr>
          <w:rFonts w:ascii="Times New Roman" w:eastAsia="Calibri" w:hAnsi="Times New Roman" w:cs="Times New Roman"/>
          <w:sz w:val="24"/>
          <w:szCs w:val="24"/>
        </w:rPr>
        <w:t xml:space="preserve">main features of the lyrical prose we may find: </w:t>
      </w:r>
      <w:r w:rsidR="007660DE" w:rsidRPr="007F1256">
        <w:rPr>
          <w:rFonts w:ascii="Times New Roman" w:eastAsia="Calibri" w:hAnsi="Times New Roman" w:cs="Times New Roman"/>
          <w:sz w:val="24"/>
          <w:szCs w:val="24"/>
        </w:rPr>
        <w:t xml:space="preserve">the weakening of the plot; the predominance of the first person singular; the surrender to imagination, dream, memory, daydreaming; narrative ambiguity; verbal phrases turned into musical phrases, bringing closer sounds and meanings; the condensation of the self-referential world with the no self-referential world; the immediate visibility of the metaphor inside the prose, which does not happen in conventional narratives, when the metaphor is usually apprehended at the end of the reading – here agreeing and sharing some of the features </w:t>
      </w:r>
      <w:proofErr w:type="spellStart"/>
      <w:r w:rsidR="007660DE" w:rsidRPr="007F1256">
        <w:rPr>
          <w:rFonts w:ascii="Times New Roman" w:eastAsia="Calibri" w:hAnsi="Times New Roman" w:cs="Times New Roman"/>
          <w:sz w:val="24"/>
          <w:szCs w:val="24"/>
        </w:rPr>
        <w:t>enroled</w:t>
      </w:r>
      <w:proofErr w:type="spellEnd"/>
      <w:r w:rsidR="007660DE" w:rsidRPr="007F1256">
        <w:rPr>
          <w:rFonts w:ascii="Times New Roman" w:eastAsia="Calibri" w:hAnsi="Times New Roman" w:cs="Times New Roman"/>
          <w:sz w:val="24"/>
          <w:szCs w:val="24"/>
        </w:rPr>
        <w:t xml:space="preserve"> by </w:t>
      </w:r>
      <w:proofErr w:type="spellStart"/>
      <w:r w:rsidR="007660DE" w:rsidRPr="007F1256">
        <w:rPr>
          <w:rFonts w:ascii="Times New Roman" w:eastAsia="Calibri" w:hAnsi="Times New Roman" w:cs="Times New Roman"/>
          <w:sz w:val="24"/>
          <w:szCs w:val="24"/>
        </w:rPr>
        <w:t>Massaud</w:t>
      </w:r>
      <w:proofErr w:type="spellEnd"/>
      <w:r w:rsidR="007660DE" w:rsidRPr="007F1256">
        <w:rPr>
          <w:rFonts w:ascii="Times New Roman" w:eastAsia="Calibri" w:hAnsi="Times New Roman" w:cs="Times New Roman"/>
          <w:sz w:val="24"/>
          <w:szCs w:val="24"/>
        </w:rPr>
        <w:t xml:space="preserve"> Moises (1968). </w:t>
      </w:r>
      <w:r w:rsidR="00A74A3F">
        <w:rPr>
          <w:rFonts w:ascii="Times New Roman" w:eastAsia="Calibri" w:hAnsi="Times New Roman" w:cs="Times New Roman"/>
          <w:sz w:val="24"/>
          <w:szCs w:val="24"/>
        </w:rPr>
        <w:t>H</w:t>
      </w:r>
      <w:r w:rsidRPr="00A47449">
        <w:rPr>
          <w:rFonts w:ascii="Times New Roman" w:eastAsia="Calibri" w:hAnsi="Times New Roman" w:cs="Times New Roman"/>
          <w:sz w:val="24"/>
          <w:szCs w:val="24"/>
        </w:rPr>
        <w:t>ere</w:t>
      </w:r>
      <w:r w:rsidR="00A74A3F">
        <w:rPr>
          <w:rFonts w:ascii="Times New Roman" w:eastAsia="Calibri" w:hAnsi="Times New Roman" w:cs="Times New Roman"/>
          <w:sz w:val="24"/>
          <w:szCs w:val="24"/>
        </w:rPr>
        <w:t xml:space="preserve"> we are</w:t>
      </w:r>
      <w:r w:rsidRPr="00A47449">
        <w:rPr>
          <w:rFonts w:ascii="Times New Roman" w:eastAsia="Calibri" w:hAnsi="Times New Roman" w:cs="Times New Roman"/>
          <w:sz w:val="24"/>
          <w:szCs w:val="24"/>
        </w:rPr>
        <w:t xml:space="preserve"> agreeing and sharing some of </w:t>
      </w:r>
      <w:r w:rsidRPr="00A47449">
        <w:rPr>
          <w:rFonts w:ascii="Times New Roman" w:eastAsia="Calibri" w:hAnsi="Times New Roman" w:cs="Times New Roman"/>
          <w:sz w:val="24"/>
          <w:szCs w:val="24"/>
        </w:rPr>
        <w:lastRenderedPageBreak/>
        <w:t>the features enrol</w:t>
      </w:r>
      <w:r w:rsidR="00A74A3F">
        <w:rPr>
          <w:rFonts w:ascii="Times New Roman" w:eastAsia="Calibri" w:hAnsi="Times New Roman" w:cs="Times New Roman"/>
          <w:sz w:val="24"/>
          <w:szCs w:val="24"/>
        </w:rPr>
        <w:t>l</w:t>
      </w:r>
      <w:r w:rsidRPr="00A47449">
        <w:rPr>
          <w:rFonts w:ascii="Times New Roman" w:eastAsia="Calibri" w:hAnsi="Times New Roman" w:cs="Times New Roman"/>
          <w:sz w:val="24"/>
          <w:szCs w:val="24"/>
        </w:rPr>
        <w:t xml:space="preserve">ed by </w:t>
      </w:r>
      <w:proofErr w:type="spellStart"/>
      <w:r w:rsidRPr="00A47449">
        <w:rPr>
          <w:rFonts w:ascii="Times New Roman" w:eastAsia="Calibri" w:hAnsi="Times New Roman" w:cs="Times New Roman"/>
          <w:sz w:val="24"/>
          <w:szCs w:val="24"/>
        </w:rPr>
        <w:t>Massaud</w:t>
      </w:r>
      <w:proofErr w:type="spellEnd"/>
      <w:r w:rsidRPr="00A47449">
        <w:rPr>
          <w:rFonts w:ascii="Times New Roman" w:eastAsia="Calibri" w:hAnsi="Times New Roman" w:cs="Times New Roman"/>
          <w:sz w:val="24"/>
          <w:szCs w:val="24"/>
        </w:rPr>
        <w:t xml:space="preserve"> Moises (1968). Evidently </w:t>
      </w:r>
      <w:r w:rsidR="00A74A3F" w:rsidRPr="00A47449">
        <w:rPr>
          <w:rFonts w:ascii="Times New Roman" w:eastAsia="Calibri" w:hAnsi="Times New Roman" w:cs="Times New Roman"/>
          <w:sz w:val="24"/>
          <w:szCs w:val="24"/>
        </w:rPr>
        <w:t xml:space="preserve">there are </w:t>
      </w:r>
      <w:r w:rsidRPr="00A47449">
        <w:rPr>
          <w:rFonts w:ascii="Times New Roman" w:eastAsia="Calibri" w:hAnsi="Times New Roman" w:cs="Times New Roman"/>
          <w:sz w:val="24"/>
          <w:szCs w:val="24"/>
        </w:rPr>
        <w:t xml:space="preserve">traces of poetry within the </w:t>
      </w:r>
      <w:proofErr w:type="spellStart"/>
      <w:r w:rsidRPr="00A47449">
        <w:rPr>
          <w:rFonts w:ascii="Times New Roman" w:eastAsia="Calibri" w:hAnsi="Times New Roman" w:cs="Times New Roman"/>
          <w:sz w:val="24"/>
          <w:szCs w:val="24"/>
        </w:rPr>
        <w:t>prosistic</w:t>
      </w:r>
      <w:proofErr w:type="spellEnd"/>
      <w:r w:rsidRPr="00A47449">
        <w:rPr>
          <w:rFonts w:ascii="Times New Roman" w:eastAsia="Calibri" w:hAnsi="Times New Roman" w:cs="Times New Roman"/>
          <w:sz w:val="24"/>
          <w:szCs w:val="24"/>
        </w:rPr>
        <w:t xml:space="preserve"> narrative.</w:t>
      </w:r>
      <w:r w:rsidR="00162D25">
        <w:rPr>
          <w:rStyle w:val="FootnoteReference"/>
          <w:rFonts w:ascii="Times New Roman" w:eastAsia="Calibri" w:hAnsi="Times New Roman" w:cs="Times New Roman"/>
          <w:sz w:val="24"/>
          <w:szCs w:val="24"/>
        </w:rPr>
        <w:footnoteReference w:id="3"/>
      </w:r>
      <w:r w:rsidRPr="00A47449">
        <w:rPr>
          <w:rFonts w:ascii="Times New Roman" w:eastAsia="Calibri" w:hAnsi="Times New Roman" w:cs="Times New Roman"/>
          <w:sz w:val="24"/>
          <w:szCs w:val="24"/>
        </w:rPr>
        <w:t xml:space="preserve"> </w:t>
      </w:r>
    </w:p>
    <w:p w14:paraId="7390C96F" w14:textId="102406EA" w:rsidR="007F1256" w:rsidRPr="007F1256" w:rsidRDefault="007F1256" w:rsidP="006067AE">
      <w:pPr>
        <w:autoSpaceDE w:val="0"/>
        <w:autoSpaceDN w:val="0"/>
        <w:adjustRightInd w:val="0"/>
        <w:spacing w:after="0" w:line="360" w:lineRule="auto"/>
        <w:ind w:firstLine="720"/>
        <w:jc w:val="both"/>
        <w:rPr>
          <w:rFonts w:ascii="Times New Roman" w:eastAsia="Calibri" w:hAnsi="Times New Roman" w:cs="Times New Roman"/>
          <w:sz w:val="24"/>
          <w:szCs w:val="24"/>
        </w:rPr>
      </w:pPr>
      <w:r w:rsidRPr="007F1256">
        <w:rPr>
          <w:rFonts w:ascii="Times New Roman" w:eastAsia="Calibri" w:hAnsi="Times New Roman" w:cs="Times New Roman"/>
          <w:sz w:val="24"/>
          <w:szCs w:val="24"/>
        </w:rPr>
        <w:t>Nevertheless</w:t>
      </w:r>
      <w:r w:rsidR="00B02194">
        <w:rPr>
          <w:rFonts w:ascii="Times New Roman" w:eastAsia="Calibri" w:hAnsi="Times New Roman" w:cs="Times New Roman"/>
          <w:sz w:val="24"/>
          <w:szCs w:val="24"/>
        </w:rPr>
        <w:t>,</w:t>
      </w:r>
      <w:r w:rsidRPr="007F1256">
        <w:rPr>
          <w:rFonts w:ascii="Times New Roman" w:eastAsia="Calibri" w:hAnsi="Times New Roman" w:cs="Times New Roman"/>
          <w:sz w:val="24"/>
          <w:szCs w:val="24"/>
        </w:rPr>
        <w:t xml:space="preserve"> in terms of literary construction, the texture of imagery is what really defines the lyrical novel.</w:t>
      </w:r>
      <w:r w:rsidRPr="007F1256">
        <w:rPr>
          <w:rFonts w:ascii="Times New Roman" w:eastAsia="Calibri" w:hAnsi="Times New Roman" w:cs="Times New Roman"/>
          <w:sz w:val="24"/>
          <w:szCs w:val="24"/>
          <w:vertAlign w:val="superscript"/>
        </w:rPr>
        <w:footnoteReference w:id="4"/>
      </w:r>
      <w:r w:rsidRPr="007F1256">
        <w:rPr>
          <w:rFonts w:ascii="Times New Roman" w:eastAsia="Calibri" w:hAnsi="Times New Roman" w:cs="Times New Roman"/>
          <w:sz w:val="24"/>
          <w:szCs w:val="24"/>
        </w:rPr>
        <w:t xml:space="preserve"> A pattern of imagery is created from concrete elements of the narrative – one of the main characteristics of this type of novel, accordingly to </w:t>
      </w:r>
      <w:r w:rsidR="00B02194">
        <w:rPr>
          <w:rFonts w:ascii="Times New Roman" w:eastAsia="Calibri" w:hAnsi="Times New Roman" w:cs="Times New Roman"/>
          <w:sz w:val="24"/>
          <w:szCs w:val="24"/>
        </w:rPr>
        <w:t xml:space="preserve">theorist Ralph </w:t>
      </w:r>
      <w:r w:rsidRPr="007F1256">
        <w:rPr>
          <w:rFonts w:ascii="Times New Roman" w:eastAsia="Calibri" w:hAnsi="Times New Roman" w:cs="Times New Roman"/>
          <w:sz w:val="24"/>
          <w:szCs w:val="24"/>
        </w:rPr>
        <w:t>Freedman</w:t>
      </w:r>
      <w:r w:rsidR="00E95CEC">
        <w:rPr>
          <w:rFonts w:ascii="Times New Roman" w:eastAsia="Calibri" w:hAnsi="Times New Roman" w:cs="Times New Roman"/>
          <w:sz w:val="24"/>
          <w:szCs w:val="24"/>
        </w:rPr>
        <w:t xml:space="preserve"> (1966)</w:t>
      </w:r>
      <w:r w:rsidRPr="007F1256">
        <w:rPr>
          <w:rFonts w:ascii="Times New Roman" w:eastAsia="Calibri" w:hAnsi="Times New Roman" w:cs="Times New Roman"/>
          <w:sz w:val="24"/>
          <w:szCs w:val="24"/>
        </w:rPr>
        <w:t>. The narrative becomes submerse</w:t>
      </w:r>
      <w:r w:rsidR="00B02194">
        <w:rPr>
          <w:rFonts w:ascii="Times New Roman" w:eastAsia="Calibri" w:hAnsi="Times New Roman" w:cs="Times New Roman"/>
          <w:sz w:val="24"/>
          <w:szCs w:val="24"/>
        </w:rPr>
        <w:t>d</w:t>
      </w:r>
      <w:r w:rsidRPr="007F1256">
        <w:rPr>
          <w:rFonts w:ascii="Times New Roman" w:eastAsia="Calibri" w:hAnsi="Times New Roman" w:cs="Times New Roman"/>
          <w:sz w:val="24"/>
          <w:szCs w:val="24"/>
        </w:rPr>
        <w:t xml:space="preserve"> </w:t>
      </w:r>
      <w:r w:rsidR="00B02194">
        <w:rPr>
          <w:rFonts w:ascii="Times New Roman" w:eastAsia="Calibri" w:hAnsi="Times New Roman" w:cs="Times New Roman"/>
          <w:sz w:val="24"/>
          <w:szCs w:val="24"/>
        </w:rPr>
        <w:t>i</w:t>
      </w:r>
      <w:r w:rsidRPr="007F1256">
        <w:rPr>
          <w:rFonts w:ascii="Times New Roman" w:eastAsia="Calibri" w:hAnsi="Times New Roman" w:cs="Times New Roman"/>
          <w:sz w:val="24"/>
          <w:szCs w:val="24"/>
        </w:rPr>
        <w:t xml:space="preserve">n this imagery, linked much more with metaphorical suggestions than to </w:t>
      </w:r>
      <w:r w:rsidR="00B02194">
        <w:rPr>
          <w:rFonts w:ascii="Times New Roman" w:eastAsia="Calibri" w:hAnsi="Times New Roman" w:cs="Times New Roman"/>
          <w:sz w:val="24"/>
          <w:szCs w:val="24"/>
        </w:rPr>
        <w:t xml:space="preserve">the </w:t>
      </w:r>
      <w:r w:rsidRPr="007F1256">
        <w:rPr>
          <w:rFonts w:ascii="Times New Roman" w:eastAsia="Calibri" w:hAnsi="Times New Roman" w:cs="Times New Roman"/>
          <w:sz w:val="24"/>
          <w:szCs w:val="24"/>
        </w:rPr>
        <w:t xml:space="preserve">mimetic data of the plot, </w:t>
      </w:r>
      <w:r w:rsidR="00B02194">
        <w:rPr>
          <w:rFonts w:ascii="Times New Roman" w:eastAsia="Calibri" w:hAnsi="Times New Roman" w:cs="Times New Roman"/>
          <w:sz w:val="24"/>
          <w:szCs w:val="24"/>
        </w:rPr>
        <w:t xml:space="preserve">which is </w:t>
      </w:r>
      <w:r w:rsidRPr="007F1256">
        <w:rPr>
          <w:rFonts w:ascii="Times New Roman" w:eastAsia="Calibri" w:hAnsi="Times New Roman" w:cs="Times New Roman"/>
          <w:sz w:val="24"/>
          <w:szCs w:val="24"/>
        </w:rPr>
        <w:t xml:space="preserve">based on reality. The world rendered by the narrative, including characters, scenarios and circumstances, is contracted into images. </w:t>
      </w:r>
    </w:p>
    <w:p w14:paraId="148CAA9A" w14:textId="61C0CD1C" w:rsidR="007F1256" w:rsidRPr="00680522" w:rsidRDefault="007F1256" w:rsidP="00EF6AE3">
      <w:pPr>
        <w:autoSpaceDE w:val="0"/>
        <w:autoSpaceDN w:val="0"/>
        <w:adjustRightInd w:val="0"/>
        <w:spacing w:after="0" w:line="360" w:lineRule="auto"/>
        <w:ind w:firstLine="720"/>
        <w:jc w:val="both"/>
        <w:rPr>
          <w:rFonts w:ascii="Times New Roman" w:eastAsia="Calibri" w:hAnsi="Times New Roman" w:cs="Times New Roman"/>
          <w:sz w:val="24"/>
          <w:szCs w:val="24"/>
        </w:rPr>
      </w:pPr>
      <w:r w:rsidRPr="007F1256">
        <w:rPr>
          <w:rFonts w:ascii="Times New Roman" w:eastAsia="Calibri" w:hAnsi="Times New Roman" w:cs="Times New Roman"/>
          <w:sz w:val="24"/>
          <w:szCs w:val="24"/>
        </w:rPr>
        <w:t xml:space="preserve">This does not mean that novels of </w:t>
      </w:r>
      <w:r w:rsidR="00B02194">
        <w:rPr>
          <w:rFonts w:ascii="Times New Roman" w:eastAsia="Calibri" w:hAnsi="Times New Roman" w:cs="Times New Roman"/>
          <w:sz w:val="24"/>
          <w:szCs w:val="24"/>
        </w:rPr>
        <w:t>other</w:t>
      </w:r>
      <w:r w:rsidR="00B02194" w:rsidRPr="007F1256">
        <w:rPr>
          <w:rFonts w:ascii="Times New Roman" w:eastAsia="Calibri" w:hAnsi="Times New Roman" w:cs="Times New Roman"/>
          <w:sz w:val="24"/>
          <w:szCs w:val="24"/>
        </w:rPr>
        <w:t xml:space="preserve"> </w:t>
      </w:r>
      <w:r w:rsidRPr="007F1256">
        <w:rPr>
          <w:rFonts w:ascii="Times New Roman" w:eastAsia="Calibri" w:hAnsi="Times New Roman" w:cs="Times New Roman"/>
          <w:sz w:val="24"/>
          <w:szCs w:val="24"/>
        </w:rPr>
        <w:t>kind</w:t>
      </w:r>
      <w:r w:rsidR="00B02194">
        <w:rPr>
          <w:rFonts w:ascii="Times New Roman" w:eastAsia="Calibri" w:hAnsi="Times New Roman" w:cs="Times New Roman"/>
          <w:sz w:val="24"/>
          <w:szCs w:val="24"/>
        </w:rPr>
        <w:t>s</w:t>
      </w:r>
      <w:r w:rsidRPr="007F1256">
        <w:rPr>
          <w:rFonts w:ascii="Times New Roman" w:eastAsia="Calibri" w:hAnsi="Times New Roman" w:cs="Times New Roman"/>
          <w:sz w:val="24"/>
          <w:szCs w:val="24"/>
        </w:rPr>
        <w:t xml:space="preserve"> cannot present metaphors, or images. The difference is that the imagery in the lyrical novel surpasses the plot, although the latter it is still there. </w:t>
      </w:r>
      <w:r w:rsidR="00B02194">
        <w:rPr>
          <w:rFonts w:ascii="Times New Roman" w:eastAsia="Calibri" w:hAnsi="Times New Roman" w:cs="Times New Roman"/>
          <w:sz w:val="24"/>
          <w:szCs w:val="24"/>
        </w:rPr>
        <w:t>Freedman explains that</w:t>
      </w:r>
      <w:r w:rsidR="00680522">
        <w:rPr>
          <w:rFonts w:ascii="Times New Roman" w:eastAsia="Calibri" w:hAnsi="Times New Roman" w:cs="Times New Roman"/>
          <w:sz w:val="24"/>
          <w:szCs w:val="24"/>
        </w:rPr>
        <w:t xml:space="preserve"> </w:t>
      </w:r>
      <w:r w:rsidRPr="00680522">
        <w:rPr>
          <w:rFonts w:ascii="Times New Roman" w:eastAsia="Calibri" w:hAnsi="Times New Roman" w:cs="Times New Roman"/>
          <w:sz w:val="24"/>
          <w:szCs w:val="24"/>
        </w:rPr>
        <w:t>“The lyrical novel itself assumes a unique form that to transcend the causal and temporal movement of narrative within the framework of fiction. It is a hybrid genre that uses the novel to approach the function of a poem</w:t>
      </w:r>
      <w:r w:rsidR="00B02194" w:rsidRPr="00680522">
        <w:rPr>
          <w:rFonts w:ascii="Times New Roman" w:eastAsia="Calibri" w:hAnsi="Times New Roman" w:cs="Times New Roman"/>
          <w:sz w:val="24"/>
          <w:szCs w:val="24"/>
        </w:rPr>
        <w:t>…</w:t>
      </w:r>
      <w:r w:rsidR="00680522">
        <w:rPr>
          <w:rFonts w:ascii="Times New Roman" w:eastAsia="Calibri" w:hAnsi="Times New Roman" w:cs="Times New Roman"/>
          <w:sz w:val="24"/>
          <w:szCs w:val="24"/>
        </w:rPr>
        <w:t xml:space="preserve"> </w:t>
      </w:r>
      <w:r w:rsidRPr="00680522">
        <w:rPr>
          <w:rFonts w:ascii="Times New Roman" w:eastAsia="Calibri" w:hAnsi="Times New Roman" w:cs="Times New Roman"/>
          <w:sz w:val="24"/>
          <w:szCs w:val="24"/>
        </w:rPr>
        <w:t xml:space="preserve">Lyrical fiction, then, is not defined essentially by a poetic style or purple prose.” </w:t>
      </w:r>
      <w:r w:rsidR="00680522">
        <w:rPr>
          <w:rFonts w:ascii="Times New Roman" w:eastAsia="Calibri" w:hAnsi="Times New Roman" w:cs="Times New Roman"/>
          <w:sz w:val="24"/>
          <w:szCs w:val="24"/>
        </w:rPr>
        <w:t>(FREEDMAN, 1966, p. 1)</w:t>
      </w:r>
    </w:p>
    <w:p w14:paraId="73799269" w14:textId="066ADFD1" w:rsidR="007F1256" w:rsidRPr="007F1256" w:rsidRDefault="007F1256" w:rsidP="007F1256">
      <w:pPr>
        <w:autoSpaceDE w:val="0"/>
        <w:autoSpaceDN w:val="0"/>
        <w:adjustRightInd w:val="0"/>
        <w:spacing w:after="0" w:line="360" w:lineRule="auto"/>
        <w:ind w:firstLine="720"/>
        <w:jc w:val="both"/>
        <w:rPr>
          <w:rFonts w:ascii="Times New Roman" w:eastAsia="Calibri" w:hAnsi="Times New Roman" w:cs="Times New Roman"/>
          <w:sz w:val="24"/>
          <w:szCs w:val="24"/>
        </w:rPr>
      </w:pPr>
      <w:r w:rsidRPr="007F1256">
        <w:rPr>
          <w:rFonts w:ascii="Times New Roman" w:eastAsia="Calibri" w:hAnsi="Times New Roman" w:cs="Times New Roman"/>
          <w:sz w:val="24"/>
          <w:szCs w:val="24"/>
        </w:rPr>
        <w:t xml:space="preserve">Having </w:t>
      </w:r>
      <w:r w:rsidR="00B02194">
        <w:rPr>
          <w:rFonts w:ascii="Times New Roman" w:eastAsia="Calibri" w:hAnsi="Times New Roman" w:cs="Times New Roman"/>
          <w:sz w:val="24"/>
          <w:szCs w:val="24"/>
        </w:rPr>
        <w:t>briefly</w:t>
      </w:r>
      <w:r w:rsidR="00B02194" w:rsidRPr="007F1256">
        <w:rPr>
          <w:rFonts w:ascii="Times New Roman" w:eastAsia="Calibri" w:hAnsi="Times New Roman" w:cs="Times New Roman"/>
          <w:sz w:val="24"/>
          <w:szCs w:val="24"/>
        </w:rPr>
        <w:t xml:space="preserve"> </w:t>
      </w:r>
      <w:r w:rsidRPr="007F1256">
        <w:rPr>
          <w:rFonts w:ascii="Times New Roman" w:eastAsia="Calibri" w:hAnsi="Times New Roman" w:cs="Times New Roman"/>
          <w:sz w:val="24"/>
          <w:szCs w:val="24"/>
        </w:rPr>
        <w:t xml:space="preserve">mentioned some relevant textual features of these lyrical constructions, it is important to point out the importance of this focus </w:t>
      </w:r>
      <w:r w:rsidR="00B02194">
        <w:rPr>
          <w:rFonts w:ascii="Times New Roman" w:eastAsia="Calibri" w:hAnsi="Times New Roman" w:cs="Times New Roman"/>
          <w:sz w:val="24"/>
          <w:szCs w:val="24"/>
        </w:rPr>
        <w:t>on</w:t>
      </w:r>
      <w:r w:rsidR="00B02194" w:rsidRPr="007F1256">
        <w:rPr>
          <w:rFonts w:ascii="Times New Roman" w:eastAsia="Calibri" w:hAnsi="Times New Roman" w:cs="Times New Roman"/>
          <w:sz w:val="24"/>
          <w:szCs w:val="24"/>
        </w:rPr>
        <w:t xml:space="preserve"> </w:t>
      </w:r>
      <w:r w:rsidRPr="007F1256">
        <w:rPr>
          <w:rFonts w:ascii="Times New Roman" w:eastAsia="Calibri" w:hAnsi="Times New Roman" w:cs="Times New Roman"/>
          <w:sz w:val="24"/>
          <w:szCs w:val="24"/>
        </w:rPr>
        <w:t xml:space="preserve">image. The </w:t>
      </w:r>
      <w:r w:rsidR="00B02194">
        <w:rPr>
          <w:rFonts w:ascii="Times New Roman" w:eastAsia="Calibri" w:hAnsi="Times New Roman" w:cs="Times New Roman"/>
          <w:sz w:val="24"/>
          <w:szCs w:val="24"/>
        </w:rPr>
        <w:t xml:space="preserve">use of </w:t>
      </w:r>
      <w:r w:rsidRPr="007F1256">
        <w:rPr>
          <w:rFonts w:ascii="Times New Roman" w:eastAsia="Calibri" w:hAnsi="Times New Roman" w:cs="Times New Roman"/>
          <w:sz w:val="24"/>
          <w:szCs w:val="24"/>
        </w:rPr>
        <w:t xml:space="preserve">imagery causes an immediate apprehension of the image and the sense; instead of the logical understanding through narrative consecutiveness, </w:t>
      </w:r>
      <w:r w:rsidR="00B02194">
        <w:rPr>
          <w:rFonts w:ascii="Times New Roman" w:eastAsia="Calibri" w:hAnsi="Times New Roman" w:cs="Times New Roman"/>
          <w:sz w:val="24"/>
          <w:szCs w:val="24"/>
        </w:rPr>
        <w:t>a</w:t>
      </w:r>
      <w:r w:rsidRPr="007F1256">
        <w:rPr>
          <w:rFonts w:ascii="Times New Roman" w:eastAsia="Calibri" w:hAnsi="Times New Roman" w:cs="Times New Roman"/>
          <w:sz w:val="24"/>
          <w:szCs w:val="24"/>
        </w:rPr>
        <w:t xml:space="preserve"> poetical process of prompt perception of the metaphor</w:t>
      </w:r>
      <w:r w:rsidR="00B02194">
        <w:rPr>
          <w:rFonts w:ascii="Times New Roman" w:eastAsia="Calibri" w:hAnsi="Times New Roman" w:cs="Times New Roman"/>
          <w:sz w:val="24"/>
          <w:szCs w:val="24"/>
        </w:rPr>
        <w:t xml:space="preserve"> is encouraged</w:t>
      </w:r>
      <w:r w:rsidRPr="007F1256">
        <w:rPr>
          <w:rFonts w:ascii="Times New Roman" w:eastAsia="Calibri" w:hAnsi="Times New Roman" w:cs="Times New Roman"/>
          <w:sz w:val="24"/>
          <w:szCs w:val="24"/>
        </w:rPr>
        <w:t>. Usually, in prose narrative the apprehension of the metaphor comes at the end of the syntax construction. Freedman</w:t>
      </w:r>
      <w:r w:rsidR="00B02194">
        <w:rPr>
          <w:rFonts w:ascii="Times New Roman" w:eastAsia="Calibri" w:hAnsi="Times New Roman" w:cs="Times New Roman"/>
          <w:sz w:val="24"/>
          <w:szCs w:val="24"/>
        </w:rPr>
        <w:t xml:space="preserve"> (1966, pp.</w:t>
      </w:r>
      <w:r w:rsidR="00E95CEC">
        <w:rPr>
          <w:rFonts w:ascii="Times New Roman" w:eastAsia="Calibri" w:hAnsi="Times New Roman" w:cs="Times New Roman"/>
          <w:sz w:val="24"/>
          <w:szCs w:val="24"/>
        </w:rPr>
        <w:t xml:space="preserve"> </w:t>
      </w:r>
      <w:r w:rsidR="00B02194">
        <w:rPr>
          <w:rFonts w:ascii="Times New Roman" w:eastAsia="Calibri" w:hAnsi="Times New Roman" w:cs="Times New Roman"/>
          <w:sz w:val="24"/>
          <w:szCs w:val="24"/>
        </w:rPr>
        <w:t>9-10)</w:t>
      </w:r>
      <w:r w:rsidRPr="007F1256">
        <w:rPr>
          <w:rFonts w:ascii="Times New Roman" w:eastAsia="Calibri" w:hAnsi="Times New Roman" w:cs="Times New Roman"/>
          <w:sz w:val="24"/>
          <w:szCs w:val="24"/>
        </w:rPr>
        <w:t xml:space="preserve"> names this characteristic </w:t>
      </w:r>
      <w:r w:rsidRPr="007F1256">
        <w:rPr>
          <w:rFonts w:ascii="Times New Roman" w:eastAsia="Calibri" w:hAnsi="Times New Roman" w:cs="Times New Roman"/>
          <w:i/>
          <w:sz w:val="24"/>
          <w:szCs w:val="24"/>
        </w:rPr>
        <w:t>lyrical immediacy</w:t>
      </w:r>
      <w:r w:rsidRPr="007F1256">
        <w:rPr>
          <w:rFonts w:ascii="Times New Roman" w:eastAsia="Calibri" w:hAnsi="Times New Roman" w:cs="Times New Roman"/>
          <w:sz w:val="24"/>
          <w:szCs w:val="24"/>
        </w:rPr>
        <w:t xml:space="preserve">. </w:t>
      </w:r>
    </w:p>
    <w:p w14:paraId="19F2B664" w14:textId="31590D49" w:rsidR="007F1256" w:rsidRPr="007F1256" w:rsidRDefault="007F1256" w:rsidP="007F1256">
      <w:pPr>
        <w:autoSpaceDE w:val="0"/>
        <w:autoSpaceDN w:val="0"/>
        <w:adjustRightInd w:val="0"/>
        <w:spacing w:after="0" w:line="360" w:lineRule="auto"/>
        <w:ind w:firstLine="720"/>
        <w:jc w:val="both"/>
        <w:rPr>
          <w:rFonts w:ascii="Times New Roman" w:eastAsia="Calibri" w:hAnsi="Times New Roman" w:cs="Times New Roman"/>
          <w:sz w:val="24"/>
          <w:szCs w:val="24"/>
        </w:rPr>
      </w:pPr>
      <w:r w:rsidRPr="007F1256">
        <w:rPr>
          <w:rFonts w:ascii="Times New Roman" w:eastAsia="Calibri" w:hAnsi="Times New Roman" w:cs="Times New Roman"/>
          <w:sz w:val="24"/>
          <w:szCs w:val="24"/>
        </w:rPr>
        <w:t>All</w:t>
      </w:r>
      <w:r w:rsidR="00B02194">
        <w:rPr>
          <w:rFonts w:ascii="Times New Roman" w:eastAsia="Calibri" w:hAnsi="Times New Roman" w:cs="Times New Roman"/>
          <w:sz w:val="24"/>
          <w:szCs w:val="24"/>
        </w:rPr>
        <w:t xml:space="preserve"> of</w:t>
      </w:r>
      <w:r w:rsidRPr="007F1256">
        <w:rPr>
          <w:rFonts w:ascii="Times New Roman" w:eastAsia="Calibri" w:hAnsi="Times New Roman" w:cs="Times New Roman"/>
          <w:sz w:val="24"/>
          <w:szCs w:val="24"/>
        </w:rPr>
        <w:t xml:space="preserve"> this emphasis on imag</w:t>
      </w:r>
      <w:r w:rsidR="009C6310">
        <w:rPr>
          <w:rFonts w:ascii="Times New Roman" w:eastAsia="Calibri" w:hAnsi="Times New Roman" w:cs="Times New Roman"/>
          <w:sz w:val="24"/>
          <w:szCs w:val="24"/>
        </w:rPr>
        <w:t>istic</w:t>
      </w:r>
      <w:r w:rsidRPr="007F1256">
        <w:rPr>
          <w:rFonts w:ascii="Times New Roman" w:eastAsia="Calibri" w:hAnsi="Times New Roman" w:cs="Times New Roman"/>
          <w:sz w:val="24"/>
          <w:szCs w:val="24"/>
        </w:rPr>
        <w:t xml:space="preserve"> and metaphorical immediate apprehension is built in</w:t>
      </w:r>
      <w:r w:rsidR="00B02194">
        <w:rPr>
          <w:rFonts w:ascii="Times New Roman" w:eastAsia="Calibri" w:hAnsi="Times New Roman" w:cs="Times New Roman"/>
          <w:sz w:val="24"/>
          <w:szCs w:val="24"/>
        </w:rPr>
        <w:t>to</w:t>
      </w:r>
      <w:r w:rsidRPr="007F1256">
        <w:rPr>
          <w:rFonts w:ascii="Times New Roman" w:eastAsia="Calibri" w:hAnsi="Times New Roman" w:cs="Times New Roman"/>
          <w:sz w:val="24"/>
          <w:szCs w:val="24"/>
        </w:rPr>
        <w:t xml:space="preserve"> a microsphere by a serie</w:t>
      </w:r>
      <w:r w:rsidR="009C6310">
        <w:rPr>
          <w:rFonts w:ascii="Times New Roman" w:eastAsia="Calibri" w:hAnsi="Times New Roman" w:cs="Times New Roman"/>
          <w:sz w:val="24"/>
          <w:szCs w:val="24"/>
        </w:rPr>
        <w:t>s</w:t>
      </w:r>
      <w:r w:rsidRPr="007F1256">
        <w:rPr>
          <w:rFonts w:ascii="Times New Roman" w:eastAsia="Calibri" w:hAnsi="Times New Roman" w:cs="Times New Roman"/>
          <w:sz w:val="24"/>
          <w:szCs w:val="24"/>
        </w:rPr>
        <w:t xml:space="preserve"> of poetical resources, and proper figures of speech, that only a wider essay could </w:t>
      </w:r>
      <w:r w:rsidR="00B02194">
        <w:rPr>
          <w:rFonts w:ascii="Times New Roman" w:eastAsia="Calibri" w:hAnsi="Times New Roman" w:cs="Times New Roman"/>
          <w:sz w:val="24"/>
          <w:szCs w:val="24"/>
        </w:rPr>
        <w:t>further explore</w:t>
      </w:r>
      <w:r w:rsidRPr="007F1256">
        <w:rPr>
          <w:rFonts w:ascii="Times New Roman" w:eastAsia="Calibri" w:hAnsi="Times New Roman" w:cs="Times New Roman"/>
          <w:sz w:val="24"/>
          <w:szCs w:val="24"/>
        </w:rPr>
        <w:t xml:space="preserve">. For our </w:t>
      </w:r>
      <w:r w:rsidR="00B02194">
        <w:rPr>
          <w:rFonts w:ascii="Times New Roman" w:eastAsia="Calibri" w:hAnsi="Times New Roman" w:cs="Times New Roman"/>
          <w:sz w:val="24"/>
          <w:szCs w:val="24"/>
        </w:rPr>
        <w:t xml:space="preserve">present </w:t>
      </w:r>
      <w:r w:rsidRPr="007F1256">
        <w:rPr>
          <w:rFonts w:ascii="Times New Roman" w:eastAsia="Calibri" w:hAnsi="Times New Roman" w:cs="Times New Roman"/>
          <w:sz w:val="24"/>
          <w:szCs w:val="24"/>
        </w:rPr>
        <w:t xml:space="preserve">purposes of knowing which facets of lyricism in prose </w:t>
      </w:r>
      <w:r w:rsidR="00B02194">
        <w:rPr>
          <w:rFonts w:ascii="Times New Roman" w:eastAsia="Calibri" w:hAnsi="Times New Roman" w:cs="Times New Roman"/>
          <w:sz w:val="24"/>
          <w:szCs w:val="24"/>
        </w:rPr>
        <w:t>are relevant within</w:t>
      </w:r>
      <w:r w:rsidRPr="007F1256">
        <w:rPr>
          <w:rFonts w:ascii="Times New Roman" w:eastAsia="Calibri" w:hAnsi="Times New Roman" w:cs="Times New Roman"/>
          <w:sz w:val="24"/>
          <w:szCs w:val="24"/>
        </w:rPr>
        <w:t xml:space="preserve"> the context of dictatorship influences, it seems enough to advance in the possibilities of the meaning construction of the lyrical prose. </w:t>
      </w:r>
    </w:p>
    <w:p w14:paraId="0F4BD1B4" w14:textId="77777777" w:rsidR="007F1256" w:rsidRDefault="007F1256" w:rsidP="007F1256">
      <w:pPr>
        <w:autoSpaceDE w:val="0"/>
        <w:autoSpaceDN w:val="0"/>
        <w:adjustRightInd w:val="0"/>
        <w:spacing w:after="0" w:line="360" w:lineRule="auto"/>
        <w:jc w:val="both"/>
        <w:rPr>
          <w:rFonts w:ascii="Times New Roman" w:eastAsia="Calibri" w:hAnsi="Times New Roman" w:cs="Times New Roman"/>
          <w:sz w:val="24"/>
          <w:szCs w:val="24"/>
        </w:rPr>
      </w:pPr>
    </w:p>
    <w:p w14:paraId="6AB8A2C8" w14:textId="77777777" w:rsidR="007F1256" w:rsidRPr="007F1256" w:rsidRDefault="007F1256" w:rsidP="007F1256">
      <w:pPr>
        <w:autoSpaceDE w:val="0"/>
        <w:autoSpaceDN w:val="0"/>
        <w:adjustRightInd w:val="0"/>
        <w:spacing w:after="0" w:line="360" w:lineRule="auto"/>
        <w:jc w:val="both"/>
        <w:rPr>
          <w:rFonts w:ascii="Times New Roman" w:eastAsia="Calibri" w:hAnsi="Times New Roman" w:cs="Times New Roman"/>
          <w:b/>
          <w:sz w:val="24"/>
          <w:szCs w:val="24"/>
        </w:rPr>
      </w:pPr>
      <w:r w:rsidRPr="007F1256">
        <w:rPr>
          <w:rFonts w:ascii="Times New Roman" w:eastAsia="Calibri" w:hAnsi="Times New Roman" w:cs="Times New Roman"/>
          <w:b/>
          <w:sz w:val="24"/>
          <w:szCs w:val="24"/>
        </w:rPr>
        <w:t>4.1 Enigmatic discourse</w:t>
      </w:r>
    </w:p>
    <w:p w14:paraId="4849BBEE" w14:textId="58E701FB" w:rsidR="007F1256" w:rsidRPr="007F1256" w:rsidRDefault="007F1256" w:rsidP="007F1256">
      <w:pPr>
        <w:autoSpaceDE w:val="0"/>
        <w:autoSpaceDN w:val="0"/>
        <w:adjustRightInd w:val="0"/>
        <w:spacing w:after="0" w:line="360" w:lineRule="auto"/>
        <w:ind w:firstLine="720"/>
        <w:jc w:val="both"/>
        <w:rPr>
          <w:rFonts w:ascii="Times New Roman" w:eastAsia="Calibri" w:hAnsi="Times New Roman" w:cs="Times New Roman"/>
          <w:sz w:val="24"/>
          <w:szCs w:val="24"/>
        </w:rPr>
      </w:pPr>
      <w:r w:rsidRPr="007F1256">
        <w:rPr>
          <w:rFonts w:ascii="Times New Roman" w:eastAsia="Calibri" w:hAnsi="Times New Roman" w:cs="Times New Roman"/>
          <w:sz w:val="24"/>
          <w:szCs w:val="24"/>
        </w:rPr>
        <w:t xml:space="preserve">The poetic appropriation of literary construction was </w:t>
      </w:r>
      <w:r w:rsidR="00B02194">
        <w:rPr>
          <w:rFonts w:ascii="Times New Roman" w:eastAsia="Calibri" w:hAnsi="Times New Roman" w:cs="Times New Roman"/>
          <w:sz w:val="24"/>
          <w:szCs w:val="24"/>
        </w:rPr>
        <w:t>very rarely</w:t>
      </w:r>
      <w:r w:rsidRPr="007F1256">
        <w:rPr>
          <w:rFonts w:ascii="Times New Roman" w:eastAsia="Calibri" w:hAnsi="Times New Roman" w:cs="Times New Roman"/>
          <w:sz w:val="24"/>
          <w:szCs w:val="24"/>
        </w:rPr>
        <w:t xml:space="preserve"> considered in Brazilian literary historiography; there is </w:t>
      </w:r>
      <w:r w:rsidR="00B02194">
        <w:rPr>
          <w:rFonts w:ascii="Times New Roman" w:eastAsia="Calibri" w:hAnsi="Times New Roman" w:cs="Times New Roman"/>
          <w:sz w:val="24"/>
          <w:szCs w:val="24"/>
        </w:rPr>
        <w:t>little</w:t>
      </w:r>
      <w:r w:rsidRPr="007F1256">
        <w:rPr>
          <w:rFonts w:ascii="Times New Roman" w:eastAsia="Calibri" w:hAnsi="Times New Roman" w:cs="Times New Roman"/>
          <w:sz w:val="24"/>
          <w:szCs w:val="24"/>
        </w:rPr>
        <w:t xml:space="preserve"> evidence of studies about lyricism in national </w:t>
      </w:r>
      <w:r w:rsidRPr="007F1256">
        <w:rPr>
          <w:rFonts w:ascii="Times New Roman" w:eastAsia="Calibri" w:hAnsi="Times New Roman" w:cs="Times New Roman"/>
          <w:sz w:val="24"/>
          <w:szCs w:val="24"/>
        </w:rPr>
        <w:lastRenderedPageBreak/>
        <w:t xml:space="preserve">novels. A search </w:t>
      </w:r>
      <w:r w:rsidR="00B02194">
        <w:rPr>
          <w:rFonts w:ascii="Times New Roman" w:eastAsia="Calibri" w:hAnsi="Times New Roman" w:cs="Times New Roman"/>
          <w:sz w:val="24"/>
          <w:szCs w:val="24"/>
        </w:rPr>
        <w:t>of</w:t>
      </w:r>
      <w:r w:rsidR="00B02194" w:rsidRPr="007F1256">
        <w:rPr>
          <w:rFonts w:ascii="Times New Roman" w:eastAsia="Calibri" w:hAnsi="Times New Roman" w:cs="Times New Roman"/>
          <w:sz w:val="24"/>
          <w:szCs w:val="24"/>
        </w:rPr>
        <w:t xml:space="preserve"> </w:t>
      </w:r>
      <w:r w:rsidRPr="007F1256">
        <w:rPr>
          <w:rFonts w:ascii="Times New Roman" w:eastAsia="Calibri" w:hAnsi="Times New Roman" w:cs="Times New Roman"/>
          <w:sz w:val="24"/>
          <w:szCs w:val="24"/>
        </w:rPr>
        <w:t xml:space="preserve">traditional sources of Brazilian literary historiography to date – works by scholars such as Alfredo </w:t>
      </w:r>
      <w:proofErr w:type="spellStart"/>
      <w:r w:rsidRPr="007F1256">
        <w:rPr>
          <w:rFonts w:ascii="Times New Roman" w:eastAsia="Calibri" w:hAnsi="Times New Roman" w:cs="Times New Roman"/>
          <w:sz w:val="24"/>
          <w:szCs w:val="24"/>
        </w:rPr>
        <w:t>Bosi</w:t>
      </w:r>
      <w:proofErr w:type="spellEnd"/>
      <w:r w:rsidRPr="007F1256">
        <w:rPr>
          <w:rFonts w:ascii="Times New Roman" w:eastAsia="Calibri" w:hAnsi="Times New Roman" w:cs="Times New Roman"/>
          <w:sz w:val="24"/>
          <w:szCs w:val="24"/>
        </w:rPr>
        <w:t xml:space="preserve">, Nelson </w:t>
      </w:r>
      <w:proofErr w:type="spellStart"/>
      <w:r w:rsidRPr="007F1256">
        <w:rPr>
          <w:rFonts w:ascii="Times New Roman" w:eastAsia="Calibri" w:hAnsi="Times New Roman" w:cs="Times New Roman"/>
          <w:sz w:val="24"/>
          <w:szCs w:val="24"/>
        </w:rPr>
        <w:t>Werneck</w:t>
      </w:r>
      <w:proofErr w:type="spellEnd"/>
      <w:r w:rsidRPr="007F1256">
        <w:rPr>
          <w:rFonts w:ascii="Times New Roman" w:eastAsia="Calibri" w:hAnsi="Times New Roman" w:cs="Times New Roman"/>
          <w:sz w:val="24"/>
          <w:szCs w:val="24"/>
        </w:rPr>
        <w:t xml:space="preserve"> </w:t>
      </w:r>
      <w:proofErr w:type="spellStart"/>
      <w:r w:rsidRPr="007F1256">
        <w:rPr>
          <w:rFonts w:ascii="Times New Roman" w:eastAsia="Calibri" w:hAnsi="Times New Roman" w:cs="Times New Roman"/>
          <w:sz w:val="24"/>
          <w:szCs w:val="24"/>
        </w:rPr>
        <w:t>Sodré</w:t>
      </w:r>
      <w:proofErr w:type="spellEnd"/>
      <w:r w:rsidRPr="007F1256">
        <w:rPr>
          <w:rFonts w:ascii="Times New Roman" w:eastAsia="Calibri" w:hAnsi="Times New Roman" w:cs="Times New Roman"/>
          <w:sz w:val="24"/>
          <w:szCs w:val="24"/>
        </w:rPr>
        <w:t xml:space="preserve">, </w:t>
      </w:r>
      <w:proofErr w:type="spellStart"/>
      <w:r w:rsidRPr="007F1256">
        <w:rPr>
          <w:rFonts w:ascii="Times New Roman" w:eastAsia="Calibri" w:hAnsi="Times New Roman" w:cs="Times New Roman"/>
          <w:sz w:val="24"/>
          <w:szCs w:val="24"/>
        </w:rPr>
        <w:t>Afrânio</w:t>
      </w:r>
      <w:proofErr w:type="spellEnd"/>
      <w:r w:rsidRPr="007F1256">
        <w:rPr>
          <w:rFonts w:ascii="Times New Roman" w:eastAsia="Calibri" w:hAnsi="Times New Roman" w:cs="Times New Roman"/>
          <w:sz w:val="24"/>
          <w:szCs w:val="24"/>
        </w:rPr>
        <w:t xml:space="preserve"> </w:t>
      </w:r>
      <w:proofErr w:type="spellStart"/>
      <w:r w:rsidRPr="007F1256">
        <w:rPr>
          <w:rFonts w:ascii="Times New Roman" w:eastAsia="Calibri" w:hAnsi="Times New Roman" w:cs="Times New Roman"/>
          <w:sz w:val="24"/>
          <w:szCs w:val="24"/>
        </w:rPr>
        <w:t>Coutinho</w:t>
      </w:r>
      <w:proofErr w:type="spellEnd"/>
      <w:r w:rsidRPr="007F1256">
        <w:rPr>
          <w:rFonts w:ascii="Times New Roman" w:eastAsia="Calibri" w:hAnsi="Times New Roman" w:cs="Times New Roman"/>
          <w:sz w:val="24"/>
          <w:szCs w:val="24"/>
        </w:rPr>
        <w:t xml:space="preserve">, Antonio </w:t>
      </w:r>
      <w:proofErr w:type="spellStart"/>
      <w:r w:rsidRPr="007F1256">
        <w:rPr>
          <w:rFonts w:ascii="Times New Roman" w:eastAsia="Calibri" w:hAnsi="Times New Roman" w:cs="Times New Roman"/>
          <w:sz w:val="24"/>
          <w:szCs w:val="24"/>
        </w:rPr>
        <w:t>Candido</w:t>
      </w:r>
      <w:proofErr w:type="spellEnd"/>
      <w:r w:rsidRPr="007F1256">
        <w:rPr>
          <w:rFonts w:ascii="Times New Roman" w:eastAsia="Calibri" w:hAnsi="Times New Roman" w:cs="Times New Roman"/>
          <w:sz w:val="24"/>
          <w:szCs w:val="24"/>
        </w:rPr>
        <w:t xml:space="preserve">, </w:t>
      </w:r>
      <w:proofErr w:type="gramStart"/>
      <w:r w:rsidRPr="007F1256">
        <w:rPr>
          <w:rFonts w:ascii="Times New Roman" w:eastAsia="Calibri" w:hAnsi="Times New Roman" w:cs="Times New Roman"/>
          <w:sz w:val="24"/>
          <w:szCs w:val="24"/>
        </w:rPr>
        <w:t>José</w:t>
      </w:r>
      <w:proofErr w:type="gramEnd"/>
      <w:r w:rsidRPr="007F1256">
        <w:rPr>
          <w:rFonts w:ascii="Times New Roman" w:eastAsia="Calibri" w:hAnsi="Times New Roman" w:cs="Times New Roman"/>
          <w:sz w:val="24"/>
          <w:szCs w:val="24"/>
        </w:rPr>
        <w:t xml:space="preserve"> </w:t>
      </w:r>
      <w:proofErr w:type="spellStart"/>
      <w:r w:rsidRPr="007F1256">
        <w:rPr>
          <w:rFonts w:ascii="Times New Roman" w:eastAsia="Calibri" w:hAnsi="Times New Roman" w:cs="Times New Roman"/>
          <w:sz w:val="24"/>
          <w:szCs w:val="24"/>
        </w:rPr>
        <w:t>Aderaldo</w:t>
      </w:r>
      <w:proofErr w:type="spellEnd"/>
      <w:r w:rsidRPr="007F1256">
        <w:rPr>
          <w:rFonts w:ascii="Times New Roman" w:eastAsia="Calibri" w:hAnsi="Times New Roman" w:cs="Times New Roman"/>
          <w:sz w:val="24"/>
          <w:szCs w:val="24"/>
        </w:rPr>
        <w:t xml:space="preserve"> </w:t>
      </w:r>
      <w:proofErr w:type="spellStart"/>
      <w:r w:rsidRPr="007F1256">
        <w:rPr>
          <w:rFonts w:ascii="Times New Roman" w:eastAsia="Calibri" w:hAnsi="Times New Roman" w:cs="Times New Roman"/>
          <w:sz w:val="24"/>
          <w:szCs w:val="24"/>
        </w:rPr>
        <w:t>Castello</w:t>
      </w:r>
      <w:proofErr w:type="spellEnd"/>
      <w:r w:rsidRPr="007F1256">
        <w:rPr>
          <w:rFonts w:ascii="Times New Roman" w:eastAsia="Calibri" w:hAnsi="Times New Roman" w:cs="Times New Roman"/>
          <w:sz w:val="24"/>
          <w:szCs w:val="24"/>
        </w:rPr>
        <w:t xml:space="preserve"> – bear</w:t>
      </w:r>
      <w:r w:rsidR="00B02194">
        <w:rPr>
          <w:rFonts w:ascii="Times New Roman" w:eastAsia="Calibri" w:hAnsi="Times New Roman" w:cs="Times New Roman"/>
          <w:sz w:val="24"/>
          <w:szCs w:val="24"/>
        </w:rPr>
        <w:t>s</w:t>
      </w:r>
      <w:r w:rsidRPr="007F1256">
        <w:rPr>
          <w:rFonts w:ascii="Times New Roman" w:eastAsia="Calibri" w:hAnsi="Times New Roman" w:cs="Times New Roman"/>
          <w:sz w:val="24"/>
          <w:szCs w:val="24"/>
        </w:rPr>
        <w:t xml:space="preserve"> witness to this. According to Alfredo </w:t>
      </w:r>
      <w:proofErr w:type="spellStart"/>
      <w:r w:rsidRPr="007F1256">
        <w:rPr>
          <w:rFonts w:ascii="Times New Roman" w:eastAsia="Calibri" w:hAnsi="Times New Roman" w:cs="Times New Roman"/>
          <w:sz w:val="24"/>
          <w:szCs w:val="24"/>
        </w:rPr>
        <w:t>Bosi</w:t>
      </w:r>
      <w:proofErr w:type="spellEnd"/>
      <w:r w:rsidR="00E95CEC">
        <w:rPr>
          <w:rFonts w:ascii="Times New Roman" w:eastAsia="Calibri" w:hAnsi="Times New Roman" w:cs="Times New Roman"/>
          <w:sz w:val="24"/>
          <w:szCs w:val="24"/>
        </w:rPr>
        <w:t xml:space="preserve"> (1994)</w:t>
      </w:r>
      <w:r w:rsidRPr="007F1256">
        <w:rPr>
          <w:rFonts w:ascii="Times New Roman" w:eastAsia="Calibri" w:hAnsi="Times New Roman" w:cs="Times New Roman"/>
          <w:sz w:val="24"/>
          <w:szCs w:val="24"/>
        </w:rPr>
        <w:t xml:space="preserve">, the local contours of Brazilian prose-poetry and lyrical novels are not clearly </w:t>
      </w:r>
      <w:r w:rsidR="00B02194" w:rsidRPr="007F1256">
        <w:rPr>
          <w:rFonts w:ascii="Times New Roman" w:eastAsia="Calibri" w:hAnsi="Times New Roman" w:cs="Times New Roman"/>
          <w:sz w:val="24"/>
          <w:szCs w:val="24"/>
        </w:rPr>
        <w:t>defined</w:t>
      </w:r>
      <w:r w:rsidRPr="007F1256">
        <w:rPr>
          <w:rFonts w:ascii="Times New Roman" w:eastAsia="Calibri" w:hAnsi="Times New Roman" w:cs="Times New Roman"/>
          <w:sz w:val="24"/>
          <w:szCs w:val="24"/>
        </w:rPr>
        <w:t>, due to the prevailing vision and strength of the intim</w:t>
      </w:r>
      <w:r w:rsidR="009C6310">
        <w:rPr>
          <w:rFonts w:ascii="Times New Roman" w:eastAsia="Calibri" w:hAnsi="Times New Roman" w:cs="Times New Roman"/>
          <w:sz w:val="24"/>
          <w:szCs w:val="24"/>
        </w:rPr>
        <w:t>ate</w:t>
      </w:r>
      <w:r w:rsidRPr="007F1256">
        <w:rPr>
          <w:rFonts w:ascii="Times New Roman" w:eastAsia="Calibri" w:hAnsi="Times New Roman" w:cs="Times New Roman"/>
          <w:sz w:val="24"/>
          <w:szCs w:val="24"/>
        </w:rPr>
        <w:t xml:space="preserve"> novel, especially after the 1940s. </w:t>
      </w:r>
    </w:p>
    <w:p w14:paraId="291C56A9" w14:textId="2E8684EC" w:rsidR="00554C7C" w:rsidRPr="00EF6AE3" w:rsidRDefault="007F1256" w:rsidP="00EF6AE3">
      <w:pPr>
        <w:autoSpaceDE w:val="0"/>
        <w:autoSpaceDN w:val="0"/>
        <w:adjustRightInd w:val="0"/>
        <w:spacing w:after="0" w:line="360" w:lineRule="auto"/>
        <w:ind w:firstLine="720"/>
        <w:jc w:val="both"/>
        <w:rPr>
          <w:rFonts w:ascii="Times New Roman" w:eastAsia="Calibri" w:hAnsi="Times New Roman" w:cs="Times New Roman"/>
          <w:sz w:val="24"/>
          <w:szCs w:val="24"/>
        </w:rPr>
      </w:pPr>
      <w:r w:rsidRPr="007F1256">
        <w:rPr>
          <w:rFonts w:ascii="Times New Roman" w:eastAsia="Calibri" w:hAnsi="Times New Roman" w:cs="Times New Roman"/>
          <w:sz w:val="24"/>
          <w:szCs w:val="24"/>
        </w:rPr>
        <w:t xml:space="preserve">Following the perspective of lyrical prose as a rich resource of expression, susceptible </w:t>
      </w:r>
      <w:r w:rsidR="00B02194">
        <w:rPr>
          <w:rFonts w:ascii="Times New Roman" w:eastAsia="Calibri" w:hAnsi="Times New Roman" w:cs="Times New Roman"/>
          <w:sz w:val="24"/>
          <w:szCs w:val="24"/>
        </w:rPr>
        <w:t>to</w:t>
      </w:r>
      <w:r w:rsidR="00B02194" w:rsidRPr="007F1256">
        <w:rPr>
          <w:rFonts w:ascii="Times New Roman" w:eastAsia="Calibri" w:hAnsi="Times New Roman" w:cs="Times New Roman"/>
          <w:sz w:val="24"/>
          <w:szCs w:val="24"/>
        </w:rPr>
        <w:t xml:space="preserve"> </w:t>
      </w:r>
      <w:r w:rsidRPr="007F1256">
        <w:rPr>
          <w:rFonts w:ascii="Times New Roman" w:eastAsia="Calibri" w:hAnsi="Times New Roman" w:cs="Times New Roman"/>
          <w:sz w:val="24"/>
          <w:szCs w:val="24"/>
        </w:rPr>
        <w:t xml:space="preserve">taking </w:t>
      </w:r>
      <w:r w:rsidR="00B02194">
        <w:rPr>
          <w:rFonts w:ascii="Times New Roman" w:eastAsia="Calibri" w:hAnsi="Times New Roman" w:cs="Times New Roman"/>
          <w:sz w:val="24"/>
          <w:szCs w:val="24"/>
        </w:rPr>
        <w:t xml:space="preserve">an </w:t>
      </w:r>
      <w:r w:rsidRPr="007F1256">
        <w:rPr>
          <w:rFonts w:ascii="Times New Roman" w:eastAsia="Calibri" w:hAnsi="Times New Roman" w:cs="Times New Roman"/>
          <w:sz w:val="24"/>
          <w:szCs w:val="24"/>
        </w:rPr>
        <w:t xml:space="preserve">active part in historical processes – one of the </w:t>
      </w:r>
      <w:r w:rsidR="00B02194">
        <w:rPr>
          <w:rFonts w:ascii="Times New Roman" w:eastAsia="Calibri" w:hAnsi="Times New Roman" w:cs="Times New Roman"/>
          <w:sz w:val="24"/>
          <w:szCs w:val="24"/>
        </w:rPr>
        <w:t>themes</w:t>
      </w:r>
      <w:r w:rsidRPr="007F1256">
        <w:rPr>
          <w:rFonts w:ascii="Times New Roman" w:eastAsia="Calibri" w:hAnsi="Times New Roman" w:cs="Times New Roman"/>
          <w:sz w:val="24"/>
          <w:szCs w:val="24"/>
        </w:rPr>
        <w:t xml:space="preserve"> I develop </w:t>
      </w:r>
      <w:r w:rsidR="00B02194">
        <w:rPr>
          <w:rFonts w:ascii="Times New Roman" w:eastAsia="Calibri" w:hAnsi="Times New Roman" w:cs="Times New Roman"/>
          <w:sz w:val="24"/>
          <w:szCs w:val="24"/>
        </w:rPr>
        <w:t>here</w:t>
      </w:r>
      <w:r w:rsidR="00145FD3">
        <w:rPr>
          <w:rFonts w:ascii="Times New Roman" w:eastAsia="Calibri" w:hAnsi="Times New Roman" w:cs="Times New Roman"/>
          <w:sz w:val="24"/>
          <w:szCs w:val="24"/>
        </w:rPr>
        <w:t xml:space="preserve"> – it seems valuable to </w:t>
      </w:r>
      <w:r w:rsidR="00B02194">
        <w:rPr>
          <w:rFonts w:ascii="Times New Roman" w:eastAsia="Calibri" w:hAnsi="Times New Roman" w:cs="Times New Roman"/>
          <w:sz w:val="24"/>
          <w:szCs w:val="24"/>
        </w:rPr>
        <w:t>encourage</w:t>
      </w:r>
      <w:r w:rsidR="00B02194" w:rsidRPr="007F1256">
        <w:rPr>
          <w:rFonts w:ascii="Times New Roman" w:eastAsia="Calibri" w:hAnsi="Times New Roman" w:cs="Times New Roman"/>
          <w:sz w:val="24"/>
          <w:szCs w:val="24"/>
        </w:rPr>
        <w:t xml:space="preserve"> </w:t>
      </w:r>
      <w:r w:rsidRPr="007F1256">
        <w:rPr>
          <w:rFonts w:ascii="Times New Roman" w:eastAsia="Calibri" w:hAnsi="Times New Roman" w:cs="Times New Roman"/>
          <w:sz w:val="24"/>
          <w:szCs w:val="24"/>
        </w:rPr>
        <w:t>a rediscover</w:t>
      </w:r>
      <w:r w:rsidR="00B02194">
        <w:rPr>
          <w:rFonts w:ascii="Times New Roman" w:eastAsia="Calibri" w:hAnsi="Times New Roman" w:cs="Times New Roman"/>
          <w:sz w:val="24"/>
          <w:szCs w:val="24"/>
        </w:rPr>
        <w:t>y</w:t>
      </w:r>
      <w:r w:rsidRPr="007F1256">
        <w:rPr>
          <w:rFonts w:ascii="Times New Roman" w:eastAsia="Calibri" w:hAnsi="Times New Roman" w:cs="Times New Roman"/>
          <w:sz w:val="24"/>
          <w:szCs w:val="24"/>
        </w:rPr>
        <w:t xml:space="preserve"> and reinterpretation of titles that may have passed unnoticed and underappreciated in the studies about the military regimen and its consequences </w:t>
      </w:r>
      <w:r w:rsidR="00B02194">
        <w:rPr>
          <w:rFonts w:ascii="Times New Roman" w:eastAsia="Calibri" w:hAnsi="Times New Roman" w:cs="Times New Roman"/>
          <w:sz w:val="24"/>
          <w:szCs w:val="24"/>
        </w:rPr>
        <w:t>for</w:t>
      </w:r>
      <w:r w:rsidR="00B02194" w:rsidRPr="007F1256">
        <w:rPr>
          <w:rFonts w:ascii="Times New Roman" w:eastAsia="Calibri" w:hAnsi="Times New Roman" w:cs="Times New Roman"/>
          <w:sz w:val="24"/>
          <w:szCs w:val="24"/>
        </w:rPr>
        <w:t xml:space="preserve"> </w:t>
      </w:r>
      <w:r w:rsidR="00B02194">
        <w:rPr>
          <w:rFonts w:ascii="Times New Roman" w:eastAsia="Calibri" w:hAnsi="Times New Roman" w:cs="Times New Roman"/>
          <w:sz w:val="24"/>
          <w:szCs w:val="24"/>
        </w:rPr>
        <w:t xml:space="preserve">the Brazilian </w:t>
      </w:r>
      <w:r w:rsidRPr="007F1256">
        <w:rPr>
          <w:rFonts w:ascii="Times New Roman" w:eastAsia="Calibri" w:hAnsi="Times New Roman" w:cs="Times New Roman"/>
          <w:sz w:val="24"/>
          <w:szCs w:val="24"/>
        </w:rPr>
        <w:t xml:space="preserve">cultural sphere. After all, the weight of Brazilian writers as delegates of reality within national literature is still present – </w:t>
      </w:r>
      <w:r w:rsidR="00554C7C">
        <w:rPr>
          <w:rFonts w:ascii="Times New Roman" w:eastAsia="Calibri" w:hAnsi="Times New Roman" w:cs="Times New Roman"/>
          <w:sz w:val="24"/>
          <w:szCs w:val="24"/>
        </w:rPr>
        <w:t>as shown in</w:t>
      </w:r>
      <w:r w:rsidRPr="007F1256">
        <w:rPr>
          <w:rFonts w:ascii="Times New Roman" w:eastAsia="Calibri" w:hAnsi="Times New Roman" w:cs="Times New Roman"/>
          <w:sz w:val="24"/>
          <w:szCs w:val="24"/>
        </w:rPr>
        <w:t xml:space="preserve"> Antonio </w:t>
      </w:r>
      <w:proofErr w:type="spellStart"/>
      <w:r w:rsidRPr="007F1256">
        <w:rPr>
          <w:rFonts w:ascii="Times New Roman" w:eastAsia="Calibri" w:hAnsi="Times New Roman" w:cs="Times New Roman"/>
          <w:sz w:val="24"/>
          <w:szCs w:val="24"/>
        </w:rPr>
        <w:t>Candido’s</w:t>
      </w:r>
      <w:proofErr w:type="spellEnd"/>
      <w:r w:rsidR="00554C7C">
        <w:rPr>
          <w:rFonts w:ascii="Times New Roman" w:eastAsia="Calibri" w:hAnsi="Times New Roman" w:cs="Times New Roman"/>
          <w:sz w:val="24"/>
          <w:szCs w:val="24"/>
        </w:rPr>
        <w:t xml:space="preserve"> </w:t>
      </w:r>
      <w:r w:rsidRPr="007F1256">
        <w:rPr>
          <w:rFonts w:ascii="Times New Roman" w:eastAsia="Calibri" w:hAnsi="Times New Roman" w:cs="Times New Roman"/>
          <w:sz w:val="24"/>
          <w:szCs w:val="24"/>
        </w:rPr>
        <w:t>statement about Brazilian authors</w:t>
      </w:r>
      <w:r w:rsidR="00145FD3">
        <w:rPr>
          <w:rFonts w:ascii="Times New Roman" w:eastAsia="Calibri" w:hAnsi="Times New Roman" w:cs="Times New Roman"/>
          <w:sz w:val="24"/>
          <w:szCs w:val="24"/>
        </w:rPr>
        <w:t>’</w:t>
      </w:r>
      <w:r w:rsidRPr="007F1256">
        <w:rPr>
          <w:rFonts w:ascii="Times New Roman" w:eastAsia="Calibri" w:hAnsi="Times New Roman" w:cs="Times New Roman"/>
          <w:sz w:val="24"/>
          <w:szCs w:val="24"/>
        </w:rPr>
        <w:t xml:space="preserve"> role on helping the nation to recognize its own features</w:t>
      </w:r>
      <w:r w:rsidR="00554C7C">
        <w:rPr>
          <w:rFonts w:ascii="Times New Roman" w:eastAsia="Calibri" w:hAnsi="Times New Roman" w:cs="Times New Roman"/>
          <w:sz w:val="24"/>
          <w:szCs w:val="24"/>
        </w:rPr>
        <w:t>:</w:t>
      </w:r>
      <w:r w:rsidRPr="007F1256">
        <w:rPr>
          <w:rFonts w:ascii="Times New Roman" w:eastAsia="Calibri" w:hAnsi="Times New Roman" w:cs="Times New Roman"/>
          <w:sz w:val="24"/>
          <w:szCs w:val="24"/>
        </w:rPr>
        <w:t xml:space="preserve"> </w:t>
      </w:r>
      <w:r w:rsidRPr="00EF6AE3">
        <w:rPr>
          <w:rFonts w:ascii="Times New Roman" w:eastAsia="Calibri" w:hAnsi="Times New Roman" w:cs="Times New Roman"/>
          <w:sz w:val="24"/>
          <w:szCs w:val="24"/>
        </w:rPr>
        <w:t xml:space="preserve">“O </w:t>
      </w:r>
      <w:proofErr w:type="spellStart"/>
      <w:r w:rsidRPr="00EF6AE3">
        <w:rPr>
          <w:rFonts w:ascii="Times New Roman" w:eastAsia="Calibri" w:hAnsi="Times New Roman" w:cs="Times New Roman"/>
          <w:sz w:val="24"/>
          <w:szCs w:val="24"/>
        </w:rPr>
        <w:t>desenvolvimento</w:t>
      </w:r>
      <w:proofErr w:type="spellEnd"/>
      <w:r w:rsidRPr="00EF6AE3">
        <w:rPr>
          <w:rFonts w:ascii="Times New Roman" w:eastAsia="Calibri" w:hAnsi="Times New Roman" w:cs="Times New Roman"/>
          <w:sz w:val="24"/>
          <w:szCs w:val="24"/>
        </w:rPr>
        <w:t xml:space="preserve"> do romance </w:t>
      </w:r>
      <w:proofErr w:type="spellStart"/>
      <w:r w:rsidRPr="00EF6AE3">
        <w:rPr>
          <w:rFonts w:ascii="Times New Roman" w:eastAsia="Calibri" w:hAnsi="Times New Roman" w:cs="Times New Roman"/>
          <w:sz w:val="24"/>
          <w:szCs w:val="24"/>
        </w:rPr>
        <w:t>brasileiro</w:t>
      </w:r>
      <w:proofErr w:type="spellEnd"/>
      <w:r w:rsidRPr="00EF6AE3">
        <w:rPr>
          <w:rFonts w:ascii="Times New Roman" w:eastAsia="Calibri" w:hAnsi="Times New Roman" w:cs="Times New Roman"/>
          <w:sz w:val="24"/>
          <w:szCs w:val="24"/>
        </w:rPr>
        <w:t xml:space="preserve">, de </w:t>
      </w:r>
      <w:proofErr w:type="spellStart"/>
      <w:r w:rsidRPr="00EF6AE3">
        <w:rPr>
          <w:rFonts w:ascii="Times New Roman" w:eastAsia="Calibri" w:hAnsi="Times New Roman" w:cs="Times New Roman"/>
          <w:sz w:val="24"/>
          <w:szCs w:val="24"/>
        </w:rPr>
        <w:t>Macedo</w:t>
      </w:r>
      <w:proofErr w:type="spellEnd"/>
      <w:r w:rsidRPr="00EF6AE3">
        <w:rPr>
          <w:rFonts w:ascii="Times New Roman" w:eastAsia="Calibri" w:hAnsi="Times New Roman" w:cs="Times New Roman"/>
          <w:sz w:val="24"/>
          <w:szCs w:val="24"/>
        </w:rPr>
        <w:t xml:space="preserve"> a Jorge Amado, </w:t>
      </w:r>
      <w:proofErr w:type="spellStart"/>
      <w:r w:rsidRPr="00EF6AE3">
        <w:rPr>
          <w:rFonts w:ascii="Times New Roman" w:eastAsia="Calibri" w:hAnsi="Times New Roman" w:cs="Times New Roman"/>
          <w:sz w:val="24"/>
          <w:szCs w:val="24"/>
        </w:rPr>
        <w:t>mostra</w:t>
      </w:r>
      <w:proofErr w:type="spellEnd"/>
      <w:r w:rsidRPr="00EF6AE3">
        <w:rPr>
          <w:rFonts w:ascii="Times New Roman" w:eastAsia="Calibri" w:hAnsi="Times New Roman" w:cs="Times New Roman"/>
          <w:sz w:val="24"/>
          <w:szCs w:val="24"/>
        </w:rPr>
        <w:t xml:space="preserve"> </w:t>
      </w:r>
      <w:proofErr w:type="spellStart"/>
      <w:r w:rsidRPr="00EF6AE3">
        <w:rPr>
          <w:rFonts w:ascii="Times New Roman" w:eastAsia="Calibri" w:hAnsi="Times New Roman" w:cs="Times New Roman"/>
          <w:sz w:val="24"/>
          <w:szCs w:val="24"/>
        </w:rPr>
        <w:t>quanto</w:t>
      </w:r>
      <w:proofErr w:type="spellEnd"/>
      <w:r w:rsidRPr="00EF6AE3">
        <w:rPr>
          <w:rFonts w:ascii="Times New Roman" w:eastAsia="Calibri" w:hAnsi="Times New Roman" w:cs="Times New Roman"/>
          <w:sz w:val="24"/>
          <w:szCs w:val="24"/>
        </w:rPr>
        <w:t xml:space="preserve"> a </w:t>
      </w:r>
      <w:proofErr w:type="spellStart"/>
      <w:r w:rsidRPr="00EF6AE3">
        <w:rPr>
          <w:rFonts w:ascii="Times New Roman" w:eastAsia="Calibri" w:hAnsi="Times New Roman" w:cs="Times New Roman"/>
          <w:sz w:val="24"/>
          <w:szCs w:val="24"/>
        </w:rPr>
        <w:t>nossa</w:t>
      </w:r>
      <w:proofErr w:type="spellEnd"/>
      <w:r w:rsidRPr="00EF6AE3">
        <w:rPr>
          <w:rFonts w:ascii="Times New Roman" w:eastAsia="Calibri" w:hAnsi="Times New Roman" w:cs="Times New Roman"/>
          <w:sz w:val="24"/>
          <w:szCs w:val="24"/>
        </w:rPr>
        <w:t xml:space="preserve"> </w:t>
      </w:r>
      <w:proofErr w:type="spellStart"/>
      <w:r w:rsidRPr="00EF6AE3">
        <w:rPr>
          <w:rFonts w:ascii="Times New Roman" w:eastAsia="Calibri" w:hAnsi="Times New Roman" w:cs="Times New Roman"/>
          <w:sz w:val="24"/>
          <w:szCs w:val="24"/>
        </w:rPr>
        <w:t>literatura</w:t>
      </w:r>
      <w:proofErr w:type="spellEnd"/>
      <w:r w:rsidRPr="00EF6AE3">
        <w:rPr>
          <w:rFonts w:ascii="Times New Roman" w:eastAsia="Calibri" w:hAnsi="Times New Roman" w:cs="Times New Roman"/>
          <w:sz w:val="24"/>
          <w:szCs w:val="24"/>
        </w:rPr>
        <w:t xml:space="preserve"> tem </w:t>
      </w:r>
      <w:proofErr w:type="spellStart"/>
      <w:r w:rsidRPr="00EF6AE3">
        <w:rPr>
          <w:rFonts w:ascii="Times New Roman" w:eastAsia="Calibri" w:hAnsi="Times New Roman" w:cs="Times New Roman"/>
          <w:sz w:val="24"/>
          <w:szCs w:val="24"/>
        </w:rPr>
        <w:t>sido</w:t>
      </w:r>
      <w:proofErr w:type="spellEnd"/>
      <w:r w:rsidRPr="00EF6AE3">
        <w:rPr>
          <w:rFonts w:ascii="Times New Roman" w:eastAsia="Calibri" w:hAnsi="Times New Roman" w:cs="Times New Roman"/>
          <w:sz w:val="24"/>
          <w:szCs w:val="24"/>
        </w:rPr>
        <w:t xml:space="preserve"> </w:t>
      </w:r>
      <w:proofErr w:type="spellStart"/>
      <w:r w:rsidRPr="00EF6AE3">
        <w:rPr>
          <w:rFonts w:ascii="Times New Roman" w:eastAsia="Calibri" w:hAnsi="Times New Roman" w:cs="Times New Roman"/>
          <w:sz w:val="24"/>
          <w:szCs w:val="24"/>
        </w:rPr>
        <w:t>consciente</w:t>
      </w:r>
      <w:proofErr w:type="spellEnd"/>
      <w:r w:rsidRPr="00EF6AE3">
        <w:rPr>
          <w:rFonts w:ascii="Times New Roman" w:eastAsia="Calibri" w:hAnsi="Times New Roman" w:cs="Times New Roman"/>
          <w:sz w:val="24"/>
          <w:szCs w:val="24"/>
        </w:rPr>
        <w:t xml:space="preserve"> da </w:t>
      </w:r>
      <w:proofErr w:type="spellStart"/>
      <w:r w:rsidRPr="00EF6AE3">
        <w:rPr>
          <w:rFonts w:ascii="Times New Roman" w:eastAsia="Calibri" w:hAnsi="Times New Roman" w:cs="Times New Roman"/>
          <w:sz w:val="24"/>
          <w:szCs w:val="24"/>
        </w:rPr>
        <w:t>sua</w:t>
      </w:r>
      <w:proofErr w:type="spellEnd"/>
      <w:r w:rsidRPr="00EF6AE3">
        <w:rPr>
          <w:rFonts w:ascii="Times New Roman" w:eastAsia="Calibri" w:hAnsi="Times New Roman" w:cs="Times New Roman"/>
          <w:sz w:val="24"/>
          <w:szCs w:val="24"/>
        </w:rPr>
        <w:t xml:space="preserve"> </w:t>
      </w:r>
      <w:proofErr w:type="spellStart"/>
      <w:r w:rsidRPr="00EF6AE3">
        <w:rPr>
          <w:rFonts w:ascii="Times New Roman" w:eastAsia="Calibri" w:hAnsi="Times New Roman" w:cs="Times New Roman"/>
          <w:sz w:val="24"/>
          <w:szCs w:val="24"/>
        </w:rPr>
        <w:t>aplicação</w:t>
      </w:r>
      <w:proofErr w:type="spellEnd"/>
      <w:r w:rsidRPr="00EF6AE3">
        <w:rPr>
          <w:rFonts w:ascii="Times New Roman" w:eastAsia="Calibri" w:hAnsi="Times New Roman" w:cs="Times New Roman"/>
          <w:sz w:val="24"/>
          <w:szCs w:val="24"/>
        </w:rPr>
        <w:t xml:space="preserve"> social e </w:t>
      </w:r>
      <w:proofErr w:type="spellStart"/>
      <w:r w:rsidRPr="00EF6AE3">
        <w:rPr>
          <w:rFonts w:ascii="Times New Roman" w:eastAsia="Calibri" w:hAnsi="Times New Roman" w:cs="Times New Roman"/>
          <w:sz w:val="24"/>
          <w:szCs w:val="24"/>
        </w:rPr>
        <w:t>responsabilidade</w:t>
      </w:r>
      <w:proofErr w:type="spellEnd"/>
      <w:r w:rsidRPr="00EF6AE3">
        <w:rPr>
          <w:rFonts w:ascii="Times New Roman" w:eastAsia="Calibri" w:hAnsi="Times New Roman" w:cs="Times New Roman"/>
          <w:sz w:val="24"/>
          <w:szCs w:val="24"/>
        </w:rPr>
        <w:t xml:space="preserve"> </w:t>
      </w:r>
      <w:proofErr w:type="spellStart"/>
      <w:r w:rsidRPr="00EF6AE3">
        <w:rPr>
          <w:rFonts w:ascii="Times New Roman" w:eastAsia="Calibri" w:hAnsi="Times New Roman" w:cs="Times New Roman"/>
          <w:sz w:val="24"/>
          <w:szCs w:val="24"/>
        </w:rPr>
        <w:t>na</w:t>
      </w:r>
      <w:proofErr w:type="spellEnd"/>
      <w:r w:rsidRPr="00EF6AE3">
        <w:rPr>
          <w:rFonts w:ascii="Times New Roman" w:eastAsia="Calibri" w:hAnsi="Times New Roman" w:cs="Times New Roman"/>
          <w:sz w:val="24"/>
          <w:szCs w:val="24"/>
        </w:rPr>
        <w:t xml:space="preserve"> </w:t>
      </w:r>
      <w:proofErr w:type="spellStart"/>
      <w:r w:rsidRPr="00EF6AE3">
        <w:rPr>
          <w:rFonts w:ascii="Times New Roman" w:eastAsia="Calibri" w:hAnsi="Times New Roman" w:cs="Times New Roman"/>
          <w:sz w:val="24"/>
          <w:szCs w:val="24"/>
        </w:rPr>
        <w:t>construção</w:t>
      </w:r>
      <w:proofErr w:type="spellEnd"/>
      <w:r w:rsidRPr="00EF6AE3">
        <w:rPr>
          <w:rFonts w:ascii="Times New Roman" w:eastAsia="Calibri" w:hAnsi="Times New Roman" w:cs="Times New Roman"/>
          <w:sz w:val="24"/>
          <w:szCs w:val="24"/>
        </w:rPr>
        <w:t xml:space="preserve"> de </w:t>
      </w:r>
      <w:proofErr w:type="spellStart"/>
      <w:r w:rsidRPr="00EF6AE3">
        <w:rPr>
          <w:rFonts w:ascii="Times New Roman" w:eastAsia="Calibri" w:hAnsi="Times New Roman" w:cs="Times New Roman"/>
          <w:sz w:val="24"/>
          <w:szCs w:val="24"/>
        </w:rPr>
        <w:t>uma</w:t>
      </w:r>
      <w:proofErr w:type="spellEnd"/>
      <w:r w:rsidRPr="00EF6AE3">
        <w:rPr>
          <w:rFonts w:ascii="Times New Roman" w:eastAsia="Calibri" w:hAnsi="Times New Roman" w:cs="Times New Roman"/>
          <w:sz w:val="24"/>
          <w:szCs w:val="24"/>
        </w:rPr>
        <w:t xml:space="preserve"> </w:t>
      </w:r>
      <w:proofErr w:type="spellStart"/>
      <w:r w:rsidRPr="00EF6AE3">
        <w:rPr>
          <w:rFonts w:ascii="Times New Roman" w:eastAsia="Calibri" w:hAnsi="Times New Roman" w:cs="Times New Roman"/>
          <w:sz w:val="24"/>
          <w:szCs w:val="24"/>
        </w:rPr>
        <w:t>cultura</w:t>
      </w:r>
      <w:proofErr w:type="spellEnd"/>
      <w:r w:rsidRPr="00EF6AE3">
        <w:rPr>
          <w:rFonts w:ascii="Times New Roman" w:eastAsia="Calibri" w:hAnsi="Times New Roman" w:cs="Times New Roman"/>
          <w:sz w:val="24"/>
          <w:szCs w:val="24"/>
        </w:rPr>
        <w:t xml:space="preserve">” </w:t>
      </w:r>
      <w:r w:rsidR="00EF6AE3">
        <w:rPr>
          <w:rFonts w:ascii="Times New Roman" w:eastAsia="Calibri" w:hAnsi="Times New Roman" w:cs="Times New Roman"/>
          <w:sz w:val="24"/>
          <w:szCs w:val="24"/>
        </w:rPr>
        <w:t>(CANDIDO, 2007, p. 29)</w:t>
      </w:r>
      <w:r w:rsidR="00EF6AE3" w:rsidRPr="007F1256">
        <w:rPr>
          <w:rFonts w:ascii="Times New Roman" w:eastAsia="Calibri" w:hAnsi="Times New Roman" w:cs="Times New Roman"/>
          <w:sz w:val="24"/>
          <w:szCs w:val="24"/>
        </w:rPr>
        <w:t xml:space="preserve"> </w:t>
      </w:r>
    </w:p>
    <w:p w14:paraId="4FBB7B2B" w14:textId="328C7E8B" w:rsidR="00E73D3D" w:rsidRDefault="007F1256" w:rsidP="007F1256">
      <w:pPr>
        <w:autoSpaceDE w:val="0"/>
        <w:autoSpaceDN w:val="0"/>
        <w:adjustRightInd w:val="0"/>
        <w:spacing w:after="0" w:line="360" w:lineRule="auto"/>
        <w:ind w:firstLine="720"/>
        <w:jc w:val="both"/>
        <w:rPr>
          <w:rFonts w:ascii="Times New Roman" w:eastAsia="Calibri" w:hAnsi="Times New Roman" w:cs="Times New Roman"/>
          <w:sz w:val="24"/>
          <w:szCs w:val="24"/>
        </w:rPr>
      </w:pPr>
      <w:r w:rsidRPr="007F1256">
        <w:rPr>
          <w:rFonts w:ascii="Times New Roman" w:eastAsia="Calibri" w:hAnsi="Times New Roman" w:cs="Times New Roman"/>
          <w:sz w:val="24"/>
          <w:szCs w:val="24"/>
        </w:rPr>
        <w:t>This tendency, initiated as a common project of Romanticism, later characterised a large body of works, mo</w:t>
      </w:r>
      <w:r w:rsidR="00554C7C">
        <w:rPr>
          <w:rFonts w:ascii="Times New Roman" w:eastAsia="Calibri" w:hAnsi="Times New Roman" w:cs="Times New Roman"/>
          <w:sz w:val="24"/>
          <w:szCs w:val="24"/>
        </w:rPr>
        <w:t>st</w:t>
      </w:r>
      <w:r w:rsidRPr="007F1256">
        <w:rPr>
          <w:rFonts w:ascii="Times New Roman" w:eastAsia="Calibri" w:hAnsi="Times New Roman" w:cs="Times New Roman"/>
          <w:sz w:val="24"/>
          <w:szCs w:val="24"/>
        </w:rPr>
        <w:t xml:space="preserve"> intensely from the 1930s to the 1950s, and continu</w:t>
      </w:r>
      <w:r w:rsidR="00554C7C">
        <w:rPr>
          <w:rFonts w:ascii="Times New Roman" w:eastAsia="Calibri" w:hAnsi="Times New Roman" w:cs="Times New Roman"/>
          <w:sz w:val="24"/>
          <w:szCs w:val="24"/>
        </w:rPr>
        <w:t>ing</w:t>
      </w:r>
      <w:r w:rsidRPr="007F1256">
        <w:rPr>
          <w:rFonts w:ascii="Times New Roman" w:eastAsia="Calibri" w:hAnsi="Times New Roman" w:cs="Times New Roman"/>
          <w:sz w:val="24"/>
          <w:szCs w:val="24"/>
        </w:rPr>
        <w:t xml:space="preserve"> </w:t>
      </w:r>
      <w:r w:rsidR="00554C7C">
        <w:rPr>
          <w:rFonts w:ascii="Times New Roman" w:eastAsia="Calibri" w:hAnsi="Times New Roman" w:cs="Times New Roman"/>
          <w:sz w:val="24"/>
          <w:szCs w:val="24"/>
        </w:rPr>
        <w:t>in</w:t>
      </w:r>
      <w:r w:rsidR="00554C7C" w:rsidRPr="007F1256">
        <w:rPr>
          <w:rFonts w:ascii="Times New Roman" w:eastAsia="Calibri" w:hAnsi="Times New Roman" w:cs="Times New Roman"/>
          <w:sz w:val="24"/>
          <w:szCs w:val="24"/>
        </w:rPr>
        <w:t xml:space="preserve"> </w:t>
      </w:r>
      <w:r w:rsidRPr="007F1256">
        <w:rPr>
          <w:rFonts w:ascii="Times New Roman" w:eastAsia="Calibri" w:hAnsi="Times New Roman" w:cs="Times New Roman"/>
          <w:sz w:val="24"/>
          <w:szCs w:val="24"/>
        </w:rPr>
        <w:t>the beginning of the period of military government, between the 1960s and 80s – throughout dictatorship.</w:t>
      </w:r>
      <w:r w:rsidR="00162D25">
        <w:rPr>
          <w:rStyle w:val="FootnoteReference"/>
          <w:rFonts w:ascii="Times New Roman" w:eastAsia="Calibri" w:hAnsi="Times New Roman" w:cs="Times New Roman"/>
          <w:sz w:val="24"/>
          <w:szCs w:val="24"/>
        </w:rPr>
        <w:footnoteReference w:id="5"/>
      </w:r>
      <w:r w:rsidRPr="007F1256">
        <w:rPr>
          <w:rFonts w:ascii="Times New Roman" w:eastAsia="Calibri" w:hAnsi="Times New Roman" w:cs="Times New Roman"/>
          <w:sz w:val="24"/>
          <w:szCs w:val="24"/>
        </w:rPr>
        <w:t xml:space="preserve"> </w:t>
      </w:r>
    </w:p>
    <w:p w14:paraId="6670F510" w14:textId="4E623BEC" w:rsidR="007F1256" w:rsidRPr="007F1256" w:rsidRDefault="007F1256" w:rsidP="007F1256">
      <w:pPr>
        <w:autoSpaceDE w:val="0"/>
        <w:autoSpaceDN w:val="0"/>
        <w:adjustRightInd w:val="0"/>
        <w:spacing w:after="0" w:line="360" w:lineRule="auto"/>
        <w:ind w:firstLine="720"/>
        <w:jc w:val="both"/>
        <w:rPr>
          <w:rFonts w:ascii="Times New Roman" w:eastAsia="Calibri" w:hAnsi="Times New Roman" w:cs="Times New Roman"/>
          <w:sz w:val="24"/>
          <w:szCs w:val="24"/>
        </w:rPr>
      </w:pPr>
      <w:r w:rsidRPr="007F1256">
        <w:rPr>
          <w:rFonts w:ascii="Times New Roman" w:eastAsia="Calibri" w:hAnsi="Times New Roman" w:cs="Times New Roman"/>
          <w:sz w:val="24"/>
          <w:szCs w:val="24"/>
        </w:rPr>
        <w:t xml:space="preserve">It is worth noting that not only a trans-historical search would be valuable </w:t>
      </w:r>
      <w:r w:rsidR="00554C7C">
        <w:rPr>
          <w:rFonts w:ascii="Times New Roman" w:eastAsia="Calibri" w:hAnsi="Times New Roman" w:cs="Times New Roman"/>
          <w:sz w:val="24"/>
          <w:szCs w:val="24"/>
        </w:rPr>
        <w:t>in</w:t>
      </w:r>
      <w:r w:rsidRPr="007F1256">
        <w:rPr>
          <w:rFonts w:ascii="Times New Roman" w:eastAsia="Calibri" w:hAnsi="Times New Roman" w:cs="Times New Roman"/>
          <w:sz w:val="24"/>
          <w:szCs w:val="24"/>
        </w:rPr>
        <w:t xml:space="preserve"> reconsider</w:t>
      </w:r>
      <w:r w:rsidR="00554C7C">
        <w:rPr>
          <w:rFonts w:ascii="Times New Roman" w:eastAsia="Calibri" w:hAnsi="Times New Roman" w:cs="Times New Roman"/>
          <w:sz w:val="24"/>
          <w:szCs w:val="24"/>
        </w:rPr>
        <w:t>ing</w:t>
      </w:r>
      <w:r w:rsidRPr="007F1256">
        <w:rPr>
          <w:rFonts w:ascii="Times New Roman" w:eastAsia="Calibri" w:hAnsi="Times New Roman" w:cs="Times New Roman"/>
          <w:sz w:val="24"/>
          <w:szCs w:val="24"/>
        </w:rPr>
        <w:t xml:space="preserve"> th</w:t>
      </w:r>
      <w:r w:rsidR="00554C7C">
        <w:rPr>
          <w:rFonts w:ascii="Times New Roman" w:eastAsia="Calibri" w:hAnsi="Times New Roman" w:cs="Times New Roman"/>
          <w:sz w:val="24"/>
          <w:szCs w:val="24"/>
        </w:rPr>
        <w:t>e discussed</w:t>
      </w:r>
      <w:r w:rsidRPr="007F1256">
        <w:rPr>
          <w:rFonts w:ascii="Times New Roman" w:eastAsia="Calibri" w:hAnsi="Times New Roman" w:cs="Times New Roman"/>
          <w:sz w:val="24"/>
          <w:szCs w:val="24"/>
        </w:rPr>
        <w:t xml:space="preserve"> pattern of narrative in a political context</w:t>
      </w:r>
      <w:r w:rsidR="00554C7C">
        <w:rPr>
          <w:rFonts w:ascii="Times New Roman" w:eastAsia="Calibri" w:hAnsi="Times New Roman" w:cs="Times New Roman"/>
          <w:sz w:val="24"/>
          <w:szCs w:val="24"/>
        </w:rPr>
        <w:t>. A</w:t>
      </w:r>
      <w:r w:rsidRPr="007F1256">
        <w:rPr>
          <w:rFonts w:ascii="Times New Roman" w:eastAsia="Calibri" w:hAnsi="Times New Roman" w:cs="Times New Roman"/>
          <w:sz w:val="24"/>
          <w:szCs w:val="24"/>
        </w:rPr>
        <w:t xml:space="preserve"> search through more recent authors</w:t>
      </w:r>
      <w:r w:rsidR="00554C7C">
        <w:rPr>
          <w:rFonts w:ascii="Times New Roman" w:eastAsia="Calibri" w:hAnsi="Times New Roman" w:cs="Times New Roman"/>
          <w:sz w:val="24"/>
          <w:szCs w:val="24"/>
        </w:rPr>
        <w:t xml:space="preserve"> </w:t>
      </w:r>
      <w:r w:rsidRPr="007F1256">
        <w:rPr>
          <w:rFonts w:ascii="Times New Roman" w:eastAsia="Calibri" w:hAnsi="Times New Roman" w:cs="Times New Roman"/>
          <w:sz w:val="24"/>
          <w:szCs w:val="24"/>
        </w:rPr>
        <w:t>could establish a link</w:t>
      </w:r>
      <w:r w:rsidR="00554C7C">
        <w:rPr>
          <w:rFonts w:ascii="Times New Roman" w:eastAsia="Calibri" w:hAnsi="Times New Roman" w:cs="Times New Roman"/>
          <w:sz w:val="24"/>
          <w:szCs w:val="24"/>
        </w:rPr>
        <w:t>,</w:t>
      </w:r>
      <w:r w:rsidRPr="007F1256">
        <w:rPr>
          <w:rFonts w:ascii="Times New Roman" w:eastAsia="Calibri" w:hAnsi="Times New Roman" w:cs="Times New Roman"/>
          <w:sz w:val="24"/>
          <w:szCs w:val="24"/>
        </w:rPr>
        <w:t xml:space="preserve"> and </w:t>
      </w:r>
      <w:r w:rsidR="009C6310">
        <w:rPr>
          <w:rFonts w:ascii="Times New Roman" w:eastAsia="Calibri" w:hAnsi="Times New Roman" w:cs="Times New Roman"/>
          <w:sz w:val="24"/>
          <w:szCs w:val="24"/>
        </w:rPr>
        <w:t>the</w:t>
      </w:r>
      <w:r w:rsidRPr="007F1256">
        <w:rPr>
          <w:rFonts w:ascii="Times New Roman" w:eastAsia="Calibri" w:hAnsi="Times New Roman" w:cs="Times New Roman"/>
          <w:sz w:val="24"/>
          <w:szCs w:val="24"/>
        </w:rPr>
        <w:t xml:space="preserve"> resumption – crossing meanings with Tania </w:t>
      </w:r>
      <w:proofErr w:type="spellStart"/>
      <w:r w:rsidRPr="007F1256">
        <w:rPr>
          <w:rFonts w:ascii="Times New Roman" w:eastAsia="Calibri" w:hAnsi="Times New Roman" w:cs="Times New Roman"/>
          <w:sz w:val="24"/>
          <w:szCs w:val="24"/>
        </w:rPr>
        <w:t>Pellegrini</w:t>
      </w:r>
      <w:r w:rsidR="00B5206E">
        <w:rPr>
          <w:rFonts w:ascii="Times New Roman" w:eastAsia="Calibri" w:hAnsi="Times New Roman" w:cs="Times New Roman"/>
          <w:sz w:val="24"/>
          <w:szCs w:val="24"/>
        </w:rPr>
        <w:t>’s</w:t>
      </w:r>
      <w:proofErr w:type="spellEnd"/>
      <w:r w:rsidRPr="007F1256">
        <w:rPr>
          <w:rFonts w:ascii="Times New Roman" w:eastAsia="Calibri" w:hAnsi="Times New Roman" w:cs="Times New Roman"/>
          <w:sz w:val="24"/>
          <w:szCs w:val="24"/>
        </w:rPr>
        <w:t xml:space="preserve"> statements – with th</w:t>
      </w:r>
      <w:r w:rsidR="00E52CC8">
        <w:rPr>
          <w:rFonts w:ascii="Times New Roman" w:eastAsia="Calibri" w:hAnsi="Times New Roman" w:cs="Times New Roman"/>
          <w:sz w:val="24"/>
          <w:szCs w:val="24"/>
        </w:rPr>
        <w:t>ese</w:t>
      </w:r>
      <w:r w:rsidRPr="007F1256">
        <w:rPr>
          <w:rFonts w:ascii="Times New Roman" w:eastAsia="Calibri" w:hAnsi="Times New Roman" w:cs="Times New Roman"/>
          <w:sz w:val="24"/>
          <w:szCs w:val="24"/>
        </w:rPr>
        <w:t xml:space="preserve"> neglected names. I intend to study lyrical aspects in some contemporary authors and titles, precisely because a good number of them </w:t>
      </w:r>
      <w:r w:rsidR="00554C7C">
        <w:rPr>
          <w:rFonts w:ascii="Times New Roman" w:eastAsia="Calibri" w:hAnsi="Times New Roman" w:cs="Times New Roman"/>
          <w:sz w:val="24"/>
          <w:szCs w:val="24"/>
        </w:rPr>
        <w:t xml:space="preserve">have </w:t>
      </w:r>
      <w:r w:rsidRPr="007F1256">
        <w:rPr>
          <w:rFonts w:ascii="Times New Roman" w:eastAsia="Calibri" w:hAnsi="Times New Roman" w:cs="Times New Roman"/>
          <w:sz w:val="24"/>
          <w:szCs w:val="24"/>
        </w:rPr>
        <w:t xml:space="preserve">put together lyricism, new narrative constructions (attempting to expand reality in an unfamiliar way), and the account of urban daily life, with all its contradictory aspects. Names such as </w:t>
      </w:r>
      <w:proofErr w:type="spellStart"/>
      <w:r w:rsidRPr="007F1256">
        <w:rPr>
          <w:rFonts w:ascii="Times New Roman" w:eastAsia="Calibri" w:hAnsi="Times New Roman" w:cs="Times New Roman"/>
          <w:sz w:val="24"/>
          <w:szCs w:val="24"/>
        </w:rPr>
        <w:t>João</w:t>
      </w:r>
      <w:proofErr w:type="spellEnd"/>
      <w:r w:rsidRPr="007F1256">
        <w:rPr>
          <w:rFonts w:ascii="Times New Roman" w:eastAsia="Calibri" w:hAnsi="Times New Roman" w:cs="Times New Roman"/>
          <w:sz w:val="24"/>
          <w:szCs w:val="24"/>
        </w:rPr>
        <w:t xml:space="preserve"> Gilberto Noll, Wesley Peres, José Geraldo </w:t>
      </w:r>
      <w:proofErr w:type="spellStart"/>
      <w:r w:rsidRPr="007F1256">
        <w:rPr>
          <w:rFonts w:ascii="Times New Roman" w:eastAsia="Calibri" w:hAnsi="Times New Roman" w:cs="Times New Roman"/>
          <w:sz w:val="24"/>
          <w:szCs w:val="24"/>
        </w:rPr>
        <w:t>Neres</w:t>
      </w:r>
      <w:proofErr w:type="spellEnd"/>
      <w:r w:rsidRPr="007F1256">
        <w:rPr>
          <w:rFonts w:ascii="Times New Roman" w:eastAsia="Calibri" w:hAnsi="Times New Roman" w:cs="Times New Roman"/>
          <w:sz w:val="24"/>
          <w:szCs w:val="24"/>
        </w:rPr>
        <w:t xml:space="preserve"> and Adriana </w:t>
      </w:r>
      <w:proofErr w:type="spellStart"/>
      <w:r w:rsidRPr="007F1256">
        <w:rPr>
          <w:rFonts w:ascii="Times New Roman" w:eastAsia="Calibri" w:hAnsi="Times New Roman" w:cs="Times New Roman"/>
          <w:sz w:val="24"/>
          <w:szCs w:val="24"/>
        </w:rPr>
        <w:t>Lisboa</w:t>
      </w:r>
      <w:proofErr w:type="spellEnd"/>
      <w:r w:rsidRPr="007F1256">
        <w:rPr>
          <w:rFonts w:ascii="Times New Roman" w:eastAsia="Calibri" w:hAnsi="Times New Roman" w:cs="Times New Roman"/>
          <w:sz w:val="24"/>
          <w:szCs w:val="24"/>
        </w:rPr>
        <w:t xml:space="preserve">, for example, could be </w:t>
      </w:r>
      <w:r w:rsidR="00554C7C">
        <w:rPr>
          <w:rFonts w:ascii="Times New Roman" w:eastAsia="Calibri" w:hAnsi="Times New Roman" w:cs="Times New Roman"/>
          <w:sz w:val="24"/>
          <w:szCs w:val="24"/>
        </w:rPr>
        <w:t>included</w:t>
      </w:r>
      <w:r w:rsidR="00554C7C" w:rsidRPr="007F1256">
        <w:rPr>
          <w:rFonts w:ascii="Times New Roman" w:eastAsia="Calibri" w:hAnsi="Times New Roman" w:cs="Times New Roman"/>
          <w:sz w:val="24"/>
          <w:szCs w:val="24"/>
        </w:rPr>
        <w:t xml:space="preserve"> </w:t>
      </w:r>
      <w:r w:rsidRPr="007F1256">
        <w:rPr>
          <w:rFonts w:ascii="Times New Roman" w:eastAsia="Calibri" w:hAnsi="Times New Roman" w:cs="Times New Roman"/>
          <w:sz w:val="24"/>
          <w:szCs w:val="24"/>
        </w:rPr>
        <w:t xml:space="preserve">in this </w:t>
      </w:r>
      <w:r w:rsidR="00554C7C">
        <w:rPr>
          <w:rFonts w:ascii="Times New Roman" w:eastAsia="Calibri" w:hAnsi="Times New Roman" w:cs="Times New Roman"/>
          <w:sz w:val="24"/>
          <w:szCs w:val="24"/>
        </w:rPr>
        <w:t>group</w:t>
      </w:r>
      <w:r w:rsidRPr="007F1256">
        <w:rPr>
          <w:rFonts w:ascii="Times New Roman" w:eastAsia="Calibri" w:hAnsi="Times New Roman" w:cs="Times New Roman"/>
          <w:sz w:val="24"/>
          <w:szCs w:val="24"/>
        </w:rPr>
        <w:t xml:space="preserve">. Of </w:t>
      </w:r>
      <w:proofErr w:type="spellStart"/>
      <w:r w:rsidRPr="007F1256">
        <w:rPr>
          <w:rFonts w:ascii="Times New Roman" w:eastAsia="Calibri" w:hAnsi="Times New Roman" w:cs="Times New Roman"/>
          <w:sz w:val="24"/>
          <w:szCs w:val="24"/>
        </w:rPr>
        <w:t>João</w:t>
      </w:r>
      <w:proofErr w:type="spellEnd"/>
      <w:r w:rsidRPr="007F1256">
        <w:rPr>
          <w:rFonts w:ascii="Times New Roman" w:eastAsia="Calibri" w:hAnsi="Times New Roman" w:cs="Times New Roman"/>
          <w:sz w:val="24"/>
          <w:szCs w:val="24"/>
        </w:rPr>
        <w:t xml:space="preserve"> Gilberto Noll, for example, Erik </w:t>
      </w:r>
      <w:proofErr w:type="spellStart"/>
      <w:r w:rsidRPr="007F1256">
        <w:rPr>
          <w:rFonts w:ascii="Times New Roman" w:eastAsia="Calibri" w:hAnsi="Times New Roman" w:cs="Times New Roman"/>
          <w:sz w:val="24"/>
          <w:szCs w:val="24"/>
        </w:rPr>
        <w:t>Schollhammer</w:t>
      </w:r>
      <w:proofErr w:type="spellEnd"/>
      <w:r w:rsidRPr="007F1256">
        <w:rPr>
          <w:rFonts w:ascii="Times New Roman" w:eastAsia="Calibri" w:hAnsi="Times New Roman" w:cs="Times New Roman"/>
          <w:sz w:val="24"/>
          <w:szCs w:val="24"/>
        </w:rPr>
        <w:t xml:space="preserve"> </w:t>
      </w:r>
      <w:r w:rsidR="00554C7C">
        <w:rPr>
          <w:rFonts w:ascii="Times New Roman" w:eastAsia="Calibri" w:hAnsi="Times New Roman" w:cs="Times New Roman"/>
          <w:sz w:val="24"/>
          <w:szCs w:val="24"/>
        </w:rPr>
        <w:t>(2009, p.</w:t>
      </w:r>
      <w:r w:rsidR="00EF6AE3">
        <w:rPr>
          <w:rFonts w:ascii="Times New Roman" w:eastAsia="Calibri" w:hAnsi="Times New Roman" w:cs="Times New Roman"/>
          <w:sz w:val="24"/>
          <w:szCs w:val="24"/>
        </w:rPr>
        <w:t xml:space="preserve"> </w:t>
      </w:r>
      <w:r w:rsidR="00554C7C">
        <w:rPr>
          <w:rFonts w:ascii="Times New Roman" w:eastAsia="Calibri" w:hAnsi="Times New Roman" w:cs="Times New Roman"/>
          <w:sz w:val="24"/>
          <w:szCs w:val="24"/>
        </w:rPr>
        <w:t xml:space="preserve">66) </w:t>
      </w:r>
      <w:r w:rsidRPr="007F1256">
        <w:rPr>
          <w:rFonts w:ascii="Times New Roman" w:eastAsia="Calibri" w:hAnsi="Times New Roman" w:cs="Times New Roman"/>
          <w:sz w:val="24"/>
          <w:szCs w:val="24"/>
        </w:rPr>
        <w:t>says that the instantaneity of his accounts lies</w:t>
      </w:r>
      <w:r w:rsidR="00554C7C">
        <w:rPr>
          <w:rFonts w:ascii="Times New Roman" w:eastAsia="Calibri" w:hAnsi="Times New Roman" w:cs="Times New Roman"/>
          <w:sz w:val="24"/>
          <w:szCs w:val="24"/>
        </w:rPr>
        <w:t xml:space="preserve"> within</w:t>
      </w:r>
      <w:r w:rsidRPr="007F1256">
        <w:rPr>
          <w:rFonts w:ascii="Times New Roman" w:eastAsia="Calibri" w:hAnsi="Times New Roman" w:cs="Times New Roman"/>
          <w:sz w:val="24"/>
          <w:szCs w:val="24"/>
        </w:rPr>
        <w:t xml:space="preserve"> “</w:t>
      </w:r>
      <w:proofErr w:type="spellStart"/>
      <w:r w:rsidRPr="007F1256">
        <w:rPr>
          <w:rFonts w:ascii="Times New Roman" w:eastAsia="Calibri" w:hAnsi="Times New Roman" w:cs="Times New Roman"/>
          <w:sz w:val="24"/>
          <w:szCs w:val="24"/>
        </w:rPr>
        <w:t>na</w:t>
      </w:r>
      <w:proofErr w:type="spellEnd"/>
      <w:r w:rsidRPr="007F1256">
        <w:rPr>
          <w:rFonts w:ascii="Times New Roman" w:eastAsia="Calibri" w:hAnsi="Times New Roman" w:cs="Times New Roman"/>
          <w:sz w:val="24"/>
          <w:szCs w:val="24"/>
        </w:rPr>
        <w:t xml:space="preserve"> </w:t>
      </w:r>
      <w:proofErr w:type="spellStart"/>
      <w:r w:rsidRPr="007F1256">
        <w:rPr>
          <w:rFonts w:ascii="Times New Roman" w:eastAsia="Calibri" w:hAnsi="Times New Roman" w:cs="Times New Roman"/>
          <w:sz w:val="24"/>
          <w:szCs w:val="24"/>
        </w:rPr>
        <w:t>estrutura</w:t>
      </w:r>
      <w:proofErr w:type="spellEnd"/>
      <w:r w:rsidRPr="007F1256">
        <w:rPr>
          <w:rFonts w:ascii="Times New Roman" w:eastAsia="Calibri" w:hAnsi="Times New Roman" w:cs="Times New Roman"/>
          <w:sz w:val="24"/>
          <w:szCs w:val="24"/>
        </w:rPr>
        <w:t xml:space="preserve"> </w:t>
      </w:r>
      <w:proofErr w:type="spellStart"/>
      <w:r w:rsidRPr="007F1256">
        <w:rPr>
          <w:rFonts w:ascii="Times New Roman" w:eastAsia="Calibri" w:hAnsi="Times New Roman" w:cs="Times New Roman"/>
          <w:sz w:val="24"/>
          <w:szCs w:val="24"/>
        </w:rPr>
        <w:t>intensa</w:t>
      </w:r>
      <w:proofErr w:type="spellEnd"/>
      <w:r w:rsidRPr="007F1256">
        <w:rPr>
          <w:rFonts w:ascii="Times New Roman" w:eastAsia="Calibri" w:hAnsi="Times New Roman" w:cs="Times New Roman"/>
          <w:sz w:val="24"/>
          <w:szCs w:val="24"/>
        </w:rPr>
        <w:t xml:space="preserve"> entre </w:t>
      </w:r>
      <w:proofErr w:type="spellStart"/>
      <w:r w:rsidRPr="007F1256">
        <w:rPr>
          <w:rFonts w:ascii="Times New Roman" w:eastAsia="Calibri" w:hAnsi="Times New Roman" w:cs="Times New Roman"/>
          <w:sz w:val="24"/>
          <w:szCs w:val="24"/>
        </w:rPr>
        <w:t>subjetividades</w:t>
      </w:r>
      <w:proofErr w:type="spellEnd"/>
      <w:r w:rsidRPr="007F1256">
        <w:rPr>
          <w:rFonts w:ascii="Times New Roman" w:eastAsia="Calibri" w:hAnsi="Times New Roman" w:cs="Times New Roman"/>
          <w:sz w:val="24"/>
          <w:szCs w:val="24"/>
        </w:rPr>
        <w:t xml:space="preserve"> e </w:t>
      </w:r>
      <w:proofErr w:type="spellStart"/>
      <w:r w:rsidRPr="007F1256">
        <w:rPr>
          <w:rFonts w:ascii="Times New Roman" w:eastAsia="Calibri" w:hAnsi="Times New Roman" w:cs="Times New Roman"/>
          <w:sz w:val="24"/>
          <w:szCs w:val="24"/>
        </w:rPr>
        <w:lastRenderedPageBreak/>
        <w:t>acontecimentos</w:t>
      </w:r>
      <w:proofErr w:type="spellEnd"/>
      <w:r w:rsidRPr="007F1256">
        <w:rPr>
          <w:rFonts w:ascii="Times New Roman" w:eastAsia="Calibri" w:hAnsi="Times New Roman" w:cs="Times New Roman"/>
          <w:sz w:val="24"/>
          <w:szCs w:val="24"/>
        </w:rPr>
        <w:t xml:space="preserve"> </w:t>
      </w:r>
      <w:proofErr w:type="spellStart"/>
      <w:r w:rsidRPr="007F1256">
        <w:rPr>
          <w:rFonts w:ascii="Times New Roman" w:eastAsia="Calibri" w:hAnsi="Times New Roman" w:cs="Times New Roman"/>
          <w:sz w:val="24"/>
          <w:szCs w:val="24"/>
        </w:rPr>
        <w:t>que</w:t>
      </w:r>
      <w:proofErr w:type="spellEnd"/>
      <w:r w:rsidRPr="007F1256">
        <w:rPr>
          <w:rFonts w:ascii="Times New Roman" w:eastAsia="Calibri" w:hAnsi="Times New Roman" w:cs="Times New Roman"/>
          <w:sz w:val="24"/>
          <w:szCs w:val="24"/>
        </w:rPr>
        <w:t xml:space="preserve"> </w:t>
      </w:r>
      <w:proofErr w:type="spellStart"/>
      <w:r w:rsidRPr="007F1256">
        <w:rPr>
          <w:rFonts w:ascii="Times New Roman" w:eastAsia="Calibri" w:hAnsi="Times New Roman" w:cs="Times New Roman"/>
          <w:sz w:val="24"/>
          <w:szCs w:val="24"/>
        </w:rPr>
        <w:t>irrompe</w:t>
      </w:r>
      <w:proofErr w:type="spellEnd"/>
      <w:r w:rsidRPr="007F1256">
        <w:rPr>
          <w:rFonts w:ascii="Times New Roman" w:eastAsia="Calibri" w:hAnsi="Times New Roman" w:cs="Times New Roman"/>
          <w:sz w:val="24"/>
          <w:szCs w:val="24"/>
        </w:rPr>
        <w:t xml:space="preserve"> da </w:t>
      </w:r>
      <w:proofErr w:type="spellStart"/>
      <w:r w:rsidRPr="007F1256">
        <w:rPr>
          <w:rFonts w:ascii="Times New Roman" w:eastAsia="Calibri" w:hAnsi="Times New Roman" w:cs="Times New Roman"/>
          <w:sz w:val="24"/>
          <w:szCs w:val="24"/>
        </w:rPr>
        <w:t>sequência</w:t>
      </w:r>
      <w:proofErr w:type="spellEnd"/>
      <w:r w:rsidRPr="007F1256">
        <w:rPr>
          <w:rFonts w:ascii="Times New Roman" w:eastAsia="Calibri" w:hAnsi="Times New Roman" w:cs="Times New Roman"/>
          <w:sz w:val="24"/>
          <w:szCs w:val="24"/>
        </w:rPr>
        <w:t xml:space="preserve"> </w:t>
      </w:r>
      <w:proofErr w:type="spellStart"/>
      <w:r w:rsidRPr="007F1256">
        <w:rPr>
          <w:rFonts w:ascii="Times New Roman" w:eastAsia="Calibri" w:hAnsi="Times New Roman" w:cs="Times New Roman"/>
          <w:sz w:val="24"/>
          <w:szCs w:val="24"/>
        </w:rPr>
        <w:t>narrativa</w:t>
      </w:r>
      <w:proofErr w:type="spellEnd"/>
      <w:r w:rsidRPr="007F1256">
        <w:rPr>
          <w:rFonts w:ascii="Times New Roman" w:eastAsia="Calibri" w:hAnsi="Times New Roman" w:cs="Times New Roman"/>
          <w:sz w:val="24"/>
          <w:szCs w:val="24"/>
        </w:rPr>
        <w:t>” (although the author is not considered lyrical by him).</w:t>
      </w:r>
    </w:p>
    <w:p w14:paraId="16765BDA" w14:textId="652ADA04" w:rsidR="007F1256" w:rsidRPr="007F1256" w:rsidRDefault="007F1256" w:rsidP="007F1256">
      <w:pPr>
        <w:autoSpaceDE w:val="0"/>
        <w:autoSpaceDN w:val="0"/>
        <w:adjustRightInd w:val="0"/>
        <w:spacing w:after="0" w:line="360" w:lineRule="auto"/>
        <w:ind w:firstLine="720"/>
        <w:jc w:val="both"/>
        <w:rPr>
          <w:rFonts w:ascii="Times New Roman" w:eastAsia="Calibri" w:hAnsi="Times New Roman" w:cs="Times New Roman"/>
          <w:sz w:val="24"/>
          <w:szCs w:val="24"/>
        </w:rPr>
      </w:pPr>
      <w:r w:rsidRPr="007F1256">
        <w:rPr>
          <w:rFonts w:ascii="Times New Roman" w:eastAsia="Calibri" w:hAnsi="Times New Roman" w:cs="Times New Roman"/>
          <w:sz w:val="24"/>
          <w:szCs w:val="24"/>
        </w:rPr>
        <w:t xml:space="preserve">Due to the novelty of this type of investigation, names are still being </w:t>
      </w:r>
      <w:r w:rsidR="00554C7C">
        <w:rPr>
          <w:rFonts w:ascii="Times New Roman" w:eastAsia="Calibri" w:hAnsi="Times New Roman" w:cs="Times New Roman"/>
          <w:sz w:val="24"/>
          <w:szCs w:val="24"/>
        </w:rPr>
        <w:t>discovered</w:t>
      </w:r>
      <w:r w:rsidRPr="007F1256">
        <w:rPr>
          <w:rFonts w:ascii="Times New Roman" w:eastAsia="Calibri" w:hAnsi="Times New Roman" w:cs="Times New Roman"/>
          <w:sz w:val="24"/>
          <w:szCs w:val="24"/>
        </w:rPr>
        <w:t xml:space="preserve">, </w:t>
      </w:r>
      <w:r w:rsidR="00554C7C">
        <w:rPr>
          <w:rFonts w:ascii="Times New Roman" w:eastAsia="Calibri" w:hAnsi="Times New Roman" w:cs="Times New Roman"/>
          <w:sz w:val="24"/>
          <w:szCs w:val="24"/>
        </w:rPr>
        <w:t>presumably with</w:t>
      </w:r>
      <w:r w:rsidRPr="007F1256">
        <w:rPr>
          <w:rFonts w:ascii="Times New Roman" w:eastAsia="Calibri" w:hAnsi="Times New Roman" w:cs="Times New Roman"/>
          <w:sz w:val="24"/>
          <w:szCs w:val="24"/>
        </w:rPr>
        <w:t xml:space="preserve"> many more about to come. However some literary patterns developed during the last decades </w:t>
      </w:r>
      <w:r w:rsidR="00554C7C">
        <w:rPr>
          <w:rFonts w:ascii="Times New Roman" w:eastAsia="Calibri" w:hAnsi="Times New Roman" w:cs="Times New Roman"/>
          <w:sz w:val="24"/>
          <w:szCs w:val="24"/>
        </w:rPr>
        <w:t>have</w:t>
      </w:r>
      <w:r w:rsidR="00554C7C" w:rsidRPr="007F1256">
        <w:rPr>
          <w:rFonts w:ascii="Times New Roman" w:eastAsia="Calibri" w:hAnsi="Times New Roman" w:cs="Times New Roman"/>
          <w:sz w:val="24"/>
          <w:szCs w:val="24"/>
        </w:rPr>
        <w:t xml:space="preserve"> </w:t>
      </w:r>
      <w:r w:rsidRPr="007F1256">
        <w:rPr>
          <w:rFonts w:ascii="Times New Roman" w:eastAsia="Calibri" w:hAnsi="Times New Roman" w:cs="Times New Roman"/>
          <w:sz w:val="24"/>
          <w:szCs w:val="24"/>
        </w:rPr>
        <w:t xml:space="preserve">already </w:t>
      </w:r>
      <w:r w:rsidR="00554C7C">
        <w:rPr>
          <w:rFonts w:ascii="Times New Roman" w:eastAsia="Calibri" w:hAnsi="Times New Roman" w:cs="Times New Roman"/>
          <w:sz w:val="24"/>
          <w:szCs w:val="24"/>
        </w:rPr>
        <w:t xml:space="preserve">been </w:t>
      </w:r>
      <w:r w:rsidRPr="007F1256">
        <w:rPr>
          <w:rFonts w:ascii="Times New Roman" w:eastAsia="Calibri" w:hAnsi="Times New Roman" w:cs="Times New Roman"/>
          <w:sz w:val="24"/>
          <w:szCs w:val="24"/>
        </w:rPr>
        <w:t>pointed</w:t>
      </w:r>
      <w:r w:rsidR="00554C7C">
        <w:rPr>
          <w:rFonts w:ascii="Times New Roman" w:eastAsia="Calibri" w:hAnsi="Times New Roman" w:cs="Times New Roman"/>
          <w:sz w:val="24"/>
          <w:szCs w:val="24"/>
        </w:rPr>
        <w:t xml:space="preserve"> out</w:t>
      </w:r>
      <w:r w:rsidRPr="007F1256">
        <w:rPr>
          <w:rFonts w:ascii="Times New Roman" w:eastAsia="Calibri" w:hAnsi="Times New Roman" w:cs="Times New Roman"/>
          <w:sz w:val="24"/>
          <w:szCs w:val="24"/>
        </w:rPr>
        <w:t xml:space="preserve"> as t</w:t>
      </w:r>
      <w:r w:rsidR="00554C7C">
        <w:rPr>
          <w:rFonts w:ascii="Times New Roman" w:eastAsia="Calibri" w:hAnsi="Times New Roman" w:cs="Times New Roman"/>
          <w:sz w:val="24"/>
          <w:szCs w:val="24"/>
        </w:rPr>
        <w:t>h</w:t>
      </w:r>
      <w:r w:rsidRPr="007F1256">
        <w:rPr>
          <w:rFonts w:ascii="Times New Roman" w:eastAsia="Calibri" w:hAnsi="Times New Roman" w:cs="Times New Roman"/>
          <w:sz w:val="24"/>
          <w:szCs w:val="24"/>
        </w:rPr>
        <w:t xml:space="preserve">ermometers </w:t>
      </w:r>
      <w:r w:rsidR="00554C7C">
        <w:rPr>
          <w:rFonts w:ascii="Times New Roman" w:eastAsia="Calibri" w:hAnsi="Times New Roman" w:cs="Times New Roman"/>
          <w:sz w:val="24"/>
          <w:szCs w:val="24"/>
        </w:rPr>
        <w:t>for</w:t>
      </w:r>
      <w:r w:rsidRPr="007F1256">
        <w:rPr>
          <w:rFonts w:ascii="Times New Roman" w:eastAsia="Calibri" w:hAnsi="Times New Roman" w:cs="Times New Roman"/>
          <w:sz w:val="24"/>
          <w:szCs w:val="24"/>
        </w:rPr>
        <w:t xml:space="preserve"> new possibilities of the language, including as political resistance, as </w:t>
      </w:r>
      <w:proofErr w:type="spellStart"/>
      <w:r w:rsidRPr="007F1256">
        <w:rPr>
          <w:rFonts w:ascii="Times New Roman" w:eastAsia="Calibri" w:hAnsi="Times New Roman" w:cs="Times New Roman"/>
          <w:sz w:val="24"/>
          <w:szCs w:val="24"/>
        </w:rPr>
        <w:t>Janete</w:t>
      </w:r>
      <w:proofErr w:type="spellEnd"/>
      <w:r w:rsidRPr="007F1256">
        <w:rPr>
          <w:rFonts w:ascii="Times New Roman" w:eastAsia="Calibri" w:hAnsi="Times New Roman" w:cs="Times New Roman"/>
          <w:sz w:val="24"/>
          <w:szCs w:val="24"/>
        </w:rPr>
        <w:t xml:space="preserve"> Machado Gaspar points out, about the literary output of the 1970’s: </w:t>
      </w:r>
    </w:p>
    <w:p w14:paraId="55AE8965" w14:textId="77777777" w:rsidR="007F1256" w:rsidRPr="007F1256" w:rsidRDefault="007F1256" w:rsidP="007F1256">
      <w:pPr>
        <w:autoSpaceDE w:val="0"/>
        <w:autoSpaceDN w:val="0"/>
        <w:adjustRightInd w:val="0"/>
        <w:spacing w:after="0" w:line="360" w:lineRule="auto"/>
        <w:ind w:firstLine="720"/>
        <w:jc w:val="both"/>
        <w:rPr>
          <w:rFonts w:ascii="Times New Roman" w:eastAsia="Calibri" w:hAnsi="Times New Roman" w:cs="Times New Roman"/>
          <w:sz w:val="24"/>
          <w:szCs w:val="24"/>
        </w:rPr>
      </w:pPr>
    </w:p>
    <w:p w14:paraId="23D9C14F" w14:textId="77777777" w:rsidR="007F1256" w:rsidRPr="007F1256" w:rsidRDefault="007F1256" w:rsidP="007F1256">
      <w:pPr>
        <w:autoSpaceDE w:val="0"/>
        <w:autoSpaceDN w:val="0"/>
        <w:adjustRightInd w:val="0"/>
        <w:spacing w:after="0" w:line="240" w:lineRule="auto"/>
        <w:ind w:left="2268"/>
        <w:jc w:val="both"/>
        <w:rPr>
          <w:rFonts w:ascii="Times New Roman" w:eastAsia="Calibri" w:hAnsi="Times New Roman" w:cs="Times New Roman"/>
          <w:sz w:val="20"/>
          <w:szCs w:val="20"/>
        </w:rPr>
      </w:pPr>
      <w:r w:rsidRPr="007F1256">
        <w:rPr>
          <w:rFonts w:ascii="Times New Roman" w:eastAsia="Calibri" w:hAnsi="Times New Roman" w:cs="Times New Roman"/>
          <w:sz w:val="20"/>
          <w:szCs w:val="20"/>
          <w:lang w:val="pt-PT"/>
        </w:rPr>
        <w:t>Os romancistas, optando por tal procedimento, transformam em conteúdo narrativo as questões teóricas sobre poética literária. Por ser este assunto uma questão de linguagem, ao ser colocado como matéria ficcional, obriga a uma reflexão sobre a própria linguagem, questionando, inclusive, a eficiência da linguagem institucionalizada e revertendo-se, por esta razão, em forma crítica ao contexto social.</w:t>
      </w:r>
      <w:r w:rsidRPr="007F1256">
        <w:rPr>
          <w:rFonts w:ascii="Times New Roman" w:eastAsia="Calibri" w:hAnsi="Times New Roman" w:cs="Times New Roman"/>
          <w:b/>
          <w:sz w:val="20"/>
          <w:szCs w:val="20"/>
          <w:lang w:val="pt-PT"/>
        </w:rPr>
        <w:t xml:space="preserve">  </w:t>
      </w:r>
      <w:r w:rsidRPr="007F1256">
        <w:rPr>
          <w:rFonts w:ascii="Times New Roman" w:eastAsia="Calibri" w:hAnsi="Times New Roman" w:cs="Times New Roman"/>
          <w:sz w:val="20"/>
          <w:szCs w:val="20"/>
        </w:rPr>
        <w:t xml:space="preserve">(GASPAR, 1981, p. 156-157) </w:t>
      </w:r>
    </w:p>
    <w:p w14:paraId="73D9B077" w14:textId="77777777" w:rsidR="007F1256" w:rsidRPr="007F1256" w:rsidRDefault="007F1256" w:rsidP="007F1256">
      <w:pPr>
        <w:autoSpaceDE w:val="0"/>
        <w:autoSpaceDN w:val="0"/>
        <w:adjustRightInd w:val="0"/>
        <w:spacing w:after="0" w:line="240" w:lineRule="auto"/>
        <w:ind w:firstLine="720"/>
        <w:jc w:val="both"/>
        <w:rPr>
          <w:rFonts w:ascii="Times New Roman" w:eastAsia="Calibri" w:hAnsi="Times New Roman" w:cs="Times New Roman"/>
          <w:sz w:val="20"/>
          <w:szCs w:val="20"/>
        </w:rPr>
      </w:pPr>
    </w:p>
    <w:p w14:paraId="0153AAFD" w14:textId="77777777" w:rsidR="007F1256" w:rsidRPr="007F1256" w:rsidRDefault="007F1256" w:rsidP="007F1256">
      <w:pPr>
        <w:autoSpaceDE w:val="0"/>
        <w:autoSpaceDN w:val="0"/>
        <w:adjustRightInd w:val="0"/>
        <w:spacing w:after="0" w:line="240" w:lineRule="auto"/>
        <w:ind w:firstLine="720"/>
        <w:jc w:val="both"/>
        <w:rPr>
          <w:rFonts w:ascii="Times New Roman" w:eastAsia="Calibri" w:hAnsi="Times New Roman" w:cs="Times New Roman"/>
          <w:sz w:val="20"/>
          <w:szCs w:val="20"/>
        </w:rPr>
      </w:pPr>
    </w:p>
    <w:p w14:paraId="01D352CD" w14:textId="63DDD4A4" w:rsidR="007F1256" w:rsidRPr="007F1256" w:rsidRDefault="007F1256" w:rsidP="007F1256">
      <w:pPr>
        <w:tabs>
          <w:tab w:val="num" w:pos="0"/>
        </w:tabs>
        <w:spacing w:after="0" w:line="360" w:lineRule="auto"/>
        <w:jc w:val="both"/>
        <w:rPr>
          <w:rFonts w:ascii="Times New Roman" w:eastAsia="Calibri" w:hAnsi="Times New Roman" w:cs="Times New Roman"/>
          <w:bCs/>
          <w:sz w:val="24"/>
          <w:szCs w:val="24"/>
        </w:rPr>
      </w:pPr>
      <w:r w:rsidRPr="007F1256">
        <w:rPr>
          <w:rFonts w:ascii="Arial" w:eastAsia="Calibri" w:hAnsi="Arial" w:cs="Arial"/>
          <w:sz w:val="24"/>
          <w:szCs w:val="24"/>
        </w:rPr>
        <w:tab/>
      </w:r>
      <w:r w:rsidR="00554C7C">
        <w:rPr>
          <w:rFonts w:ascii="Times New Roman" w:eastAsia="Calibri" w:hAnsi="Times New Roman" w:cs="Times New Roman"/>
          <w:sz w:val="24"/>
          <w:szCs w:val="24"/>
        </w:rPr>
        <w:t>Perhaps</w:t>
      </w:r>
      <w:r w:rsidRPr="007F1256">
        <w:rPr>
          <w:rFonts w:ascii="Times New Roman" w:eastAsia="Calibri" w:hAnsi="Times New Roman" w:cs="Times New Roman"/>
          <w:sz w:val="24"/>
          <w:szCs w:val="24"/>
        </w:rPr>
        <w:t xml:space="preserve"> a useful example </w:t>
      </w:r>
      <w:r w:rsidR="00554C7C">
        <w:rPr>
          <w:rFonts w:ascii="Times New Roman" w:eastAsia="Calibri" w:hAnsi="Times New Roman" w:cs="Times New Roman"/>
          <w:sz w:val="24"/>
          <w:szCs w:val="24"/>
        </w:rPr>
        <w:t xml:space="preserve">to </w:t>
      </w:r>
      <w:r w:rsidRPr="007F1256">
        <w:rPr>
          <w:rFonts w:ascii="Times New Roman" w:eastAsia="Calibri" w:hAnsi="Times New Roman" w:cs="Times New Roman"/>
          <w:sz w:val="24"/>
          <w:szCs w:val="24"/>
        </w:rPr>
        <w:t>remind</w:t>
      </w:r>
      <w:r w:rsidR="00554C7C">
        <w:rPr>
          <w:rFonts w:ascii="Times New Roman" w:eastAsia="Calibri" w:hAnsi="Times New Roman" w:cs="Times New Roman"/>
          <w:sz w:val="24"/>
          <w:szCs w:val="24"/>
        </w:rPr>
        <w:t xml:space="preserve"> us is</w:t>
      </w:r>
      <w:r w:rsidRPr="007F1256">
        <w:rPr>
          <w:rFonts w:ascii="Times New Roman" w:eastAsia="Calibri" w:hAnsi="Times New Roman" w:cs="Times New Roman"/>
          <w:sz w:val="24"/>
          <w:szCs w:val="24"/>
        </w:rPr>
        <w:t xml:space="preserve"> the novel </w:t>
      </w:r>
      <w:proofErr w:type="spellStart"/>
      <w:r w:rsidRPr="007F1256">
        <w:rPr>
          <w:rFonts w:ascii="Times New Roman" w:eastAsia="Calibri" w:hAnsi="Times New Roman" w:cs="Times New Roman"/>
          <w:i/>
          <w:sz w:val="24"/>
          <w:szCs w:val="24"/>
        </w:rPr>
        <w:t>Lavoura</w:t>
      </w:r>
      <w:proofErr w:type="spellEnd"/>
      <w:r w:rsidRPr="007F1256">
        <w:rPr>
          <w:rFonts w:ascii="Times New Roman" w:eastAsia="Calibri" w:hAnsi="Times New Roman" w:cs="Times New Roman"/>
          <w:i/>
          <w:sz w:val="24"/>
          <w:szCs w:val="24"/>
        </w:rPr>
        <w:t xml:space="preserve"> </w:t>
      </w:r>
      <w:proofErr w:type="spellStart"/>
      <w:r w:rsidRPr="007F1256">
        <w:rPr>
          <w:rFonts w:ascii="Times New Roman" w:eastAsia="Calibri" w:hAnsi="Times New Roman" w:cs="Times New Roman"/>
          <w:i/>
          <w:sz w:val="24"/>
          <w:szCs w:val="24"/>
        </w:rPr>
        <w:t>arcaica</w:t>
      </w:r>
      <w:proofErr w:type="spellEnd"/>
      <w:r w:rsidRPr="007F1256">
        <w:rPr>
          <w:rFonts w:ascii="Times New Roman" w:eastAsia="Calibri" w:hAnsi="Times New Roman" w:cs="Times New Roman"/>
          <w:sz w:val="24"/>
          <w:szCs w:val="24"/>
        </w:rPr>
        <w:t xml:space="preserve">, by </w:t>
      </w:r>
      <w:proofErr w:type="spellStart"/>
      <w:r w:rsidRPr="007F1256">
        <w:rPr>
          <w:rFonts w:ascii="Times New Roman" w:eastAsia="Calibri" w:hAnsi="Times New Roman" w:cs="Times New Roman"/>
          <w:sz w:val="24"/>
          <w:szCs w:val="24"/>
        </w:rPr>
        <w:t>Raduan</w:t>
      </w:r>
      <w:proofErr w:type="spellEnd"/>
      <w:r w:rsidRPr="007F1256">
        <w:rPr>
          <w:rFonts w:ascii="Times New Roman" w:eastAsia="Calibri" w:hAnsi="Times New Roman" w:cs="Times New Roman"/>
          <w:sz w:val="24"/>
          <w:szCs w:val="24"/>
        </w:rPr>
        <w:t xml:space="preserve"> </w:t>
      </w:r>
      <w:proofErr w:type="spellStart"/>
      <w:r w:rsidRPr="007F1256">
        <w:rPr>
          <w:rFonts w:ascii="Times New Roman" w:eastAsia="Calibri" w:hAnsi="Times New Roman" w:cs="Times New Roman"/>
          <w:sz w:val="24"/>
          <w:szCs w:val="24"/>
        </w:rPr>
        <w:t>Nassar</w:t>
      </w:r>
      <w:proofErr w:type="spellEnd"/>
      <w:r w:rsidR="00554C7C">
        <w:rPr>
          <w:rFonts w:ascii="Times New Roman" w:eastAsia="Calibri" w:hAnsi="Times New Roman" w:cs="Times New Roman"/>
          <w:sz w:val="24"/>
          <w:szCs w:val="24"/>
        </w:rPr>
        <w:t xml:space="preserve">, also from </w:t>
      </w:r>
      <w:r w:rsidR="00554C7C" w:rsidRPr="007F1256">
        <w:rPr>
          <w:rFonts w:ascii="Times New Roman" w:eastAsia="Calibri" w:hAnsi="Times New Roman" w:cs="Times New Roman"/>
          <w:sz w:val="24"/>
          <w:szCs w:val="24"/>
        </w:rPr>
        <w:t>the 70’s</w:t>
      </w:r>
      <w:r w:rsidRPr="007F1256">
        <w:rPr>
          <w:rFonts w:ascii="Times New Roman" w:eastAsia="Calibri" w:hAnsi="Times New Roman" w:cs="Times New Roman"/>
          <w:sz w:val="24"/>
          <w:szCs w:val="24"/>
        </w:rPr>
        <w:t xml:space="preserve">. </w:t>
      </w:r>
      <w:proofErr w:type="spellStart"/>
      <w:r w:rsidRPr="007F1256">
        <w:rPr>
          <w:rFonts w:ascii="Times New Roman" w:eastAsia="Calibri" w:hAnsi="Times New Roman" w:cs="Times New Roman"/>
          <w:sz w:val="24"/>
          <w:szCs w:val="24"/>
        </w:rPr>
        <w:t>Nassar</w:t>
      </w:r>
      <w:proofErr w:type="spellEnd"/>
      <w:r w:rsidRPr="007F1256">
        <w:rPr>
          <w:rFonts w:ascii="Times New Roman" w:eastAsia="Calibri" w:hAnsi="Times New Roman" w:cs="Times New Roman"/>
          <w:sz w:val="24"/>
          <w:szCs w:val="24"/>
        </w:rPr>
        <w:t xml:space="preserve"> is a writer born in Sao Paulo </w:t>
      </w:r>
      <w:r w:rsidR="00554C7C">
        <w:rPr>
          <w:rFonts w:ascii="Times New Roman" w:eastAsia="Calibri" w:hAnsi="Times New Roman" w:cs="Times New Roman"/>
          <w:sz w:val="24"/>
          <w:szCs w:val="24"/>
        </w:rPr>
        <w:t>to</w:t>
      </w:r>
      <w:r w:rsidR="00554C7C" w:rsidRPr="007F1256">
        <w:rPr>
          <w:rFonts w:ascii="Times New Roman" w:eastAsia="Calibri" w:hAnsi="Times New Roman" w:cs="Times New Roman"/>
          <w:sz w:val="24"/>
          <w:szCs w:val="24"/>
        </w:rPr>
        <w:t xml:space="preserve"> </w:t>
      </w:r>
      <w:r w:rsidRPr="007F1256">
        <w:rPr>
          <w:rFonts w:ascii="Times New Roman" w:eastAsia="Calibri" w:hAnsi="Times New Roman" w:cs="Times New Roman"/>
          <w:sz w:val="24"/>
          <w:szCs w:val="24"/>
        </w:rPr>
        <w:t xml:space="preserve">a </w:t>
      </w:r>
      <w:r w:rsidR="00554C7C">
        <w:rPr>
          <w:rFonts w:ascii="Times New Roman" w:eastAsia="Calibri" w:hAnsi="Times New Roman" w:cs="Times New Roman"/>
          <w:sz w:val="24"/>
          <w:szCs w:val="24"/>
        </w:rPr>
        <w:t>Le</w:t>
      </w:r>
      <w:r w:rsidRPr="007F1256">
        <w:rPr>
          <w:rFonts w:ascii="Times New Roman" w:eastAsia="Calibri" w:hAnsi="Times New Roman" w:cs="Times New Roman"/>
          <w:sz w:val="24"/>
          <w:szCs w:val="24"/>
        </w:rPr>
        <w:t xml:space="preserve">banese family. The book was launched in 1975, the year of creation of the National Cultural Plan, and year of the literary boom under </w:t>
      </w:r>
      <w:r w:rsidR="00554C7C" w:rsidRPr="007F1256">
        <w:rPr>
          <w:rFonts w:ascii="Times New Roman" w:eastAsia="Calibri" w:hAnsi="Times New Roman" w:cs="Times New Roman"/>
          <w:sz w:val="24"/>
          <w:szCs w:val="24"/>
        </w:rPr>
        <w:t>dictatorship</w:t>
      </w:r>
      <w:r w:rsidRPr="007F1256">
        <w:rPr>
          <w:rFonts w:ascii="Times New Roman" w:eastAsia="Calibri" w:hAnsi="Times New Roman" w:cs="Times New Roman"/>
          <w:sz w:val="24"/>
          <w:szCs w:val="24"/>
        </w:rPr>
        <w:t xml:space="preserve"> (ORTIZ, 1985, p. 83). It won three of the most important awards in Brazilian literature, and </w:t>
      </w:r>
      <w:r w:rsidR="00745C94">
        <w:rPr>
          <w:rFonts w:ascii="Times New Roman" w:eastAsia="Calibri" w:hAnsi="Times New Roman" w:cs="Times New Roman"/>
          <w:sz w:val="24"/>
          <w:szCs w:val="24"/>
        </w:rPr>
        <w:t>has been</w:t>
      </w:r>
      <w:r w:rsidRPr="007F1256">
        <w:rPr>
          <w:rFonts w:ascii="Times New Roman" w:eastAsia="Calibri" w:hAnsi="Times New Roman" w:cs="Times New Roman"/>
          <w:sz w:val="24"/>
          <w:szCs w:val="24"/>
        </w:rPr>
        <w:t xml:space="preserve"> </w:t>
      </w:r>
      <w:r w:rsidRPr="007F1256">
        <w:rPr>
          <w:rFonts w:ascii="Times New Roman" w:eastAsia="Calibri" w:hAnsi="Times New Roman" w:cs="Times New Roman"/>
          <w:bCs/>
          <w:sz w:val="24"/>
          <w:szCs w:val="24"/>
        </w:rPr>
        <w:t xml:space="preserve">translated </w:t>
      </w:r>
      <w:r w:rsidR="00745C94">
        <w:rPr>
          <w:rFonts w:ascii="Times New Roman" w:eastAsia="Calibri" w:hAnsi="Times New Roman" w:cs="Times New Roman"/>
          <w:bCs/>
          <w:sz w:val="24"/>
          <w:szCs w:val="24"/>
        </w:rPr>
        <w:t>in</w:t>
      </w:r>
      <w:r w:rsidRPr="007F1256">
        <w:rPr>
          <w:rFonts w:ascii="Times New Roman" w:eastAsia="Calibri" w:hAnsi="Times New Roman" w:cs="Times New Roman"/>
          <w:bCs/>
          <w:sz w:val="24"/>
          <w:szCs w:val="24"/>
        </w:rPr>
        <w:t xml:space="preserve">to English, German, French and Spanish. </w:t>
      </w:r>
    </w:p>
    <w:p w14:paraId="231C405E" w14:textId="29A1A1A1" w:rsidR="007F1256" w:rsidRPr="007F1256" w:rsidRDefault="007F1256" w:rsidP="007F1256">
      <w:pPr>
        <w:tabs>
          <w:tab w:val="num" w:pos="0"/>
        </w:tabs>
        <w:spacing w:after="0" w:line="360" w:lineRule="auto"/>
        <w:jc w:val="both"/>
        <w:rPr>
          <w:rFonts w:ascii="Times New Roman" w:eastAsia="Calibri" w:hAnsi="Times New Roman" w:cs="Times New Roman"/>
          <w:bCs/>
          <w:sz w:val="24"/>
          <w:szCs w:val="24"/>
        </w:rPr>
      </w:pPr>
      <w:r w:rsidRPr="007F1256">
        <w:rPr>
          <w:rFonts w:ascii="Times New Roman" w:eastAsia="Calibri" w:hAnsi="Times New Roman" w:cs="Times New Roman"/>
          <w:i/>
          <w:sz w:val="24"/>
          <w:szCs w:val="24"/>
        </w:rPr>
        <w:tab/>
      </w:r>
      <w:proofErr w:type="spellStart"/>
      <w:r w:rsidRPr="007F1256">
        <w:rPr>
          <w:rFonts w:ascii="Times New Roman" w:eastAsia="Calibri" w:hAnsi="Times New Roman" w:cs="Times New Roman"/>
          <w:i/>
          <w:sz w:val="24"/>
          <w:szCs w:val="24"/>
        </w:rPr>
        <w:t>Lavoura</w:t>
      </w:r>
      <w:proofErr w:type="spellEnd"/>
      <w:r w:rsidRPr="007F1256">
        <w:rPr>
          <w:rFonts w:ascii="Times New Roman" w:eastAsia="Calibri" w:hAnsi="Times New Roman" w:cs="Times New Roman"/>
          <w:i/>
          <w:sz w:val="24"/>
          <w:szCs w:val="24"/>
        </w:rPr>
        <w:t xml:space="preserve"> </w:t>
      </w:r>
      <w:proofErr w:type="spellStart"/>
      <w:r w:rsidRPr="007F1256">
        <w:rPr>
          <w:rFonts w:ascii="Times New Roman" w:eastAsia="Calibri" w:hAnsi="Times New Roman" w:cs="Times New Roman"/>
          <w:i/>
          <w:sz w:val="24"/>
          <w:szCs w:val="24"/>
        </w:rPr>
        <w:t>arcaica</w:t>
      </w:r>
      <w:proofErr w:type="spellEnd"/>
      <w:r w:rsidRPr="007F1256">
        <w:rPr>
          <w:rFonts w:ascii="Times New Roman" w:eastAsia="Calibri" w:hAnsi="Times New Roman" w:cs="Times New Roman"/>
          <w:sz w:val="24"/>
          <w:szCs w:val="24"/>
        </w:rPr>
        <w:t xml:space="preserve"> </w:t>
      </w:r>
      <w:r w:rsidR="00745C94">
        <w:rPr>
          <w:rFonts w:ascii="Times New Roman" w:eastAsia="Calibri" w:hAnsi="Times New Roman" w:cs="Times New Roman"/>
          <w:sz w:val="24"/>
          <w:szCs w:val="24"/>
        </w:rPr>
        <w:t xml:space="preserve">was </w:t>
      </w:r>
      <w:r w:rsidRPr="007F1256">
        <w:rPr>
          <w:rFonts w:ascii="Times New Roman" w:eastAsia="Calibri" w:hAnsi="Times New Roman" w:cs="Times New Roman"/>
          <w:sz w:val="24"/>
          <w:szCs w:val="24"/>
        </w:rPr>
        <w:t xml:space="preserve">considered </w:t>
      </w:r>
      <w:r w:rsidR="00745C94">
        <w:rPr>
          <w:rFonts w:ascii="Times New Roman" w:eastAsia="Calibri" w:hAnsi="Times New Roman" w:cs="Times New Roman"/>
          <w:sz w:val="24"/>
          <w:szCs w:val="24"/>
        </w:rPr>
        <w:t xml:space="preserve">to be </w:t>
      </w:r>
      <w:r w:rsidRPr="007F1256">
        <w:rPr>
          <w:rFonts w:ascii="Times New Roman" w:eastAsia="Calibri" w:hAnsi="Times New Roman" w:cs="Times New Roman"/>
          <w:sz w:val="24"/>
          <w:szCs w:val="24"/>
        </w:rPr>
        <w:t xml:space="preserve">the first lyrical novel in Brazil since </w:t>
      </w:r>
      <w:proofErr w:type="spellStart"/>
      <w:r w:rsidRPr="007F1256">
        <w:rPr>
          <w:rFonts w:ascii="Times New Roman" w:eastAsia="Calibri" w:hAnsi="Times New Roman" w:cs="Times New Roman"/>
          <w:i/>
          <w:sz w:val="24"/>
          <w:szCs w:val="24"/>
        </w:rPr>
        <w:t>Iracema</w:t>
      </w:r>
      <w:proofErr w:type="spellEnd"/>
      <w:r w:rsidRPr="007F1256">
        <w:rPr>
          <w:rFonts w:ascii="Times New Roman" w:eastAsia="Calibri" w:hAnsi="Times New Roman" w:cs="Times New Roman"/>
          <w:sz w:val="24"/>
          <w:szCs w:val="24"/>
        </w:rPr>
        <w:t xml:space="preserve">, </w:t>
      </w:r>
      <w:r w:rsidR="00745C94">
        <w:rPr>
          <w:rFonts w:ascii="Times New Roman" w:eastAsia="Calibri" w:hAnsi="Times New Roman" w:cs="Times New Roman"/>
          <w:sz w:val="24"/>
          <w:szCs w:val="24"/>
        </w:rPr>
        <w:t xml:space="preserve">an </w:t>
      </w:r>
      <w:proofErr w:type="spellStart"/>
      <w:r w:rsidR="00745C94">
        <w:rPr>
          <w:rFonts w:ascii="Times New Roman" w:eastAsia="Calibri" w:hAnsi="Times New Roman" w:cs="Times New Roman"/>
          <w:sz w:val="24"/>
          <w:szCs w:val="24"/>
        </w:rPr>
        <w:t>I</w:t>
      </w:r>
      <w:r w:rsidRPr="007F1256">
        <w:rPr>
          <w:rFonts w:ascii="Times New Roman" w:eastAsia="Calibri" w:hAnsi="Times New Roman" w:cs="Times New Roman"/>
          <w:sz w:val="24"/>
          <w:szCs w:val="24"/>
        </w:rPr>
        <w:t>ndianist</w:t>
      </w:r>
      <w:proofErr w:type="spellEnd"/>
      <w:r w:rsidRPr="007F1256">
        <w:rPr>
          <w:rFonts w:ascii="Times New Roman" w:eastAsia="Calibri" w:hAnsi="Times New Roman" w:cs="Times New Roman"/>
          <w:sz w:val="24"/>
          <w:szCs w:val="24"/>
        </w:rPr>
        <w:t xml:space="preserve"> novel from the Romantic author Jos</w:t>
      </w:r>
      <w:r w:rsidR="00EF6AE3">
        <w:rPr>
          <w:rFonts w:ascii="Times New Roman" w:eastAsia="Calibri" w:hAnsi="Times New Roman" w:cs="Times New Roman"/>
          <w:sz w:val="24"/>
          <w:szCs w:val="24"/>
        </w:rPr>
        <w:t>é</w:t>
      </w:r>
      <w:r w:rsidRPr="007F1256">
        <w:rPr>
          <w:rFonts w:ascii="Times New Roman" w:eastAsia="Calibri" w:hAnsi="Times New Roman" w:cs="Times New Roman"/>
          <w:sz w:val="24"/>
          <w:szCs w:val="24"/>
        </w:rPr>
        <w:t xml:space="preserve"> de </w:t>
      </w:r>
      <w:proofErr w:type="spellStart"/>
      <w:r w:rsidRPr="007F1256">
        <w:rPr>
          <w:rFonts w:ascii="Times New Roman" w:eastAsia="Calibri" w:hAnsi="Times New Roman" w:cs="Times New Roman"/>
          <w:sz w:val="24"/>
          <w:szCs w:val="24"/>
        </w:rPr>
        <w:t>Alencar</w:t>
      </w:r>
      <w:proofErr w:type="spellEnd"/>
      <w:r w:rsidRPr="007F1256">
        <w:rPr>
          <w:rFonts w:ascii="Times New Roman" w:eastAsia="Calibri" w:hAnsi="Times New Roman" w:cs="Times New Roman"/>
          <w:sz w:val="24"/>
          <w:szCs w:val="24"/>
        </w:rPr>
        <w:t xml:space="preserve">, written in 1865. </w:t>
      </w:r>
      <w:r w:rsidR="00745C94">
        <w:rPr>
          <w:rFonts w:ascii="Times New Roman" w:eastAsia="Calibri" w:hAnsi="Times New Roman" w:cs="Times New Roman"/>
          <w:sz w:val="24"/>
          <w:szCs w:val="24"/>
        </w:rPr>
        <w:t>W</w:t>
      </w:r>
      <w:r w:rsidRPr="007F1256">
        <w:rPr>
          <w:rFonts w:ascii="Times New Roman" w:eastAsia="Calibri" w:hAnsi="Times New Roman" w:cs="Times New Roman"/>
          <w:sz w:val="24"/>
          <w:szCs w:val="24"/>
        </w:rPr>
        <w:t xml:space="preserve">ritten </w:t>
      </w:r>
      <w:r w:rsidR="00745C94">
        <w:rPr>
          <w:rFonts w:ascii="Times New Roman" w:eastAsia="Calibri" w:hAnsi="Times New Roman" w:cs="Times New Roman"/>
          <w:sz w:val="24"/>
          <w:szCs w:val="24"/>
        </w:rPr>
        <w:t xml:space="preserve">entirely </w:t>
      </w:r>
      <w:r w:rsidRPr="007F1256">
        <w:rPr>
          <w:rFonts w:ascii="Times New Roman" w:eastAsia="Calibri" w:hAnsi="Times New Roman" w:cs="Times New Roman"/>
          <w:sz w:val="24"/>
          <w:szCs w:val="24"/>
        </w:rPr>
        <w:t>in poetic prose, the novel forced the Brazilian literary canon to admit the possibility of a hybrid genre</w:t>
      </w:r>
      <w:r w:rsidR="00745C94">
        <w:rPr>
          <w:rFonts w:ascii="Times New Roman" w:eastAsia="Calibri" w:hAnsi="Times New Roman" w:cs="Times New Roman"/>
          <w:sz w:val="24"/>
          <w:szCs w:val="24"/>
        </w:rPr>
        <w:t xml:space="preserve"> with</w:t>
      </w:r>
      <w:r w:rsidRPr="007F1256">
        <w:rPr>
          <w:rFonts w:ascii="Times New Roman" w:eastAsia="Calibri" w:hAnsi="Times New Roman" w:cs="Times New Roman"/>
          <w:sz w:val="24"/>
          <w:szCs w:val="24"/>
        </w:rPr>
        <w:t>in Brazilian novel</w:t>
      </w:r>
      <w:r w:rsidR="00745C94">
        <w:rPr>
          <w:rFonts w:ascii="Times New Roman" w:eastAsia="Calibri" w:hAnsi="Times New Roman" w:cs="Times New Roman"/>
          <w:sz w:val="24"/>
          <w:szCs w:val="24"/>
        </w:rPr>
        <w:t>s</w:t>
      </w:r>
      <w:r w:rsidRPr="007F1256">
        <w:rPr>
          <w:rFonts w:ascii="Times New Roman" w:eastAsia="Calibri" w:hAnsi="Times New Roman" w:cs="Times New Roman"/>
          <w:sz w:val="24"/>
          <w:szCs w:val="24"/>
        </w:rPr>
        <w:t xml:space="preserve">. </w:t>
      </w:r>
      <w:r w:rsidRPr="007F1256">
        <w:rPr>
          <w:rFonts w:ascii="Times New Roman" w:eastAsia="Calibri" w:hAnsi="Times New Roman" w:cs="Times New Roman"/>
          <w:bCs/>
          <w:sz w:val="24"/>
          <w:szCs w:val="24"/>
        </w:rPr>
        <w:t xml:space="preserve">In short, the story is an inverse version of the biblical parable of the prodigal son. Andre, the protagonist, returns home after a period </w:t>
      </w:r>
      <w:r w:rsidR="00745C94">
        <w:rPr>
          <w:rFonts w:ascii="Times New Roman" w:eastAsia="Calibri" w:hAnsi="Times New Roman" w:cs="Times New Roman"/>
          <w:bCs/>
          <w:sz w:val="24"/>
          <w:szCs w:val="24"/>
        </w:rPr>
        <w:t>away</w:t>
      </w:r>
      <w:r w:rsidRPr="007F1256">
        <w:rPr>
          <w:rFonts w:ascii="Times New Roman" w:eastAsia="Calibri" w:hAnsi="Times New Roman" w:cs="Times New Roman"/>
          <w:bCs/>
          <w:sz w:val="24"/>
          <w:szCs w:val="24"/>
        </w:rPr>
        <w:t>, convinced by the older brother, Pedro, who was sen</w:t>
      </w:r>
      <w:r w:rsidR="00745C94">
        <w:rPr>
          <w:rFonts w:ascii="Times New Roman" w:eastAsia="Calibri" w:hAnsi="Times New Roman" w:cs="Times New Roman"/>
          <w:bCs/>
          <w:sz w:val="24"/>
          <w:szCs w:val="24"/>
        </w:rPr>
        <w:t>t</w:t>
      </w:r>
      <w:r w:rsidRPr="007F1256">
        <w:rPr>
          <w:rFonts w:ascii="Times New Roman" w:eastAsia="Calibri" w:hAnsi="Times New Roman" w:cs="Times New Roman"/>
          <w:bCs/>
          <w:sz w:val="24"/>
          <w:szCs w:val="24"/>
        </w:rPr>
        <w:t xml:space="preserve"> by their parents. Nevertheless</w:t>
      </w:r>
      <w:r w:rsidR="00745C94">
        <w:rPr>
          <w:rFonts w:ascii="Times New Roman" w:eastAsia="Calibri" w:hAnsi="Times New Roman" w:cs="Times New Roman"/>
          <w:bCs/>
          <w:sz w:val="24"/>
          <w:szCs w:val="24"/>
        </w:rPr>
        <w:t>,</w:t>
      </w:r>
      <w:r w:rsidRPr="007F1256">
        <w:rPr>
          <w:rFonts w:ascii="Times New Roman" w:eastAsia="Calibri" w:hAnsi="Times New Roman" w:cs="Times New Roman"/>
          <w:bCs/>
          <w:sz w:val="24"/>
          <w:szCs w:val="24"/>
        </w:rPr>
        <w:t xml:space="preserve"> instead of presenting the same development of the sacred story, </w:t>
      </w:r>
      <w:proofErr w:type="spellStart"/>
      <w:r w:rsidRPr="007F1256">
        <w:rPr>
          <w:rFonts w:ascii="Times New Roman" w:eastAsia="Calibri" w:hAnsi="Times New Roman" w:cs="Times New Roman"/>
          <w:bCs/>
          <w:sz w:val="24"/>
          <w:szCs w:val="24"/>
        </w:rPr>
        <w:t>Nassar’s</w:t>
      </w:r>
      <w:proofErr w:type="spellEnd"/>
      <w:r w:rsidRPr="007F1256">
        <w:rPr>
          <w:rFonts w:ascii="Times New Roman" w:eastAsia="Calibri" w:hAnsi="Times New Roman" w:cs="Times New Roman"/>
          <w:bCs/>
          <w:sz w:val="24"/>
          <w:szCs w:val="24"/>
        </w:rPr>
        <w:t xml:space="preserve"> novel exposes a tragedy, broaching in his pages controversial themes, having incest as a main </w:t>
      </w:r>
      <w:r w:rsidR="00745C94">
        <w:rPr>
          <w:rFonts w:ascii="Times New Roman" w:eastAsia="Calibri" w:hAnsi="Times New Roman" w:cs="Times New Roman"/>
          <w:bCs/>
          <w:sz w:val="24"/>
          <w:szCs w:val="24"/>
        </w:rPr>
        <w:t>theme</w:t>
      </w:r>
      <w:r w:rsidR="00745C94" w:rsidRPr="007F1256">
        <w:rPr>
          <w:rFonts w:ascii="Times New Roman" w:eastAsia="Calibri" w:hAnsi="Times New Roman" w:cs="Times New Roman"/>
          <w:bCs/>
          <w:sz w:val="24"/>
          <w:szCs w:val="24"/>
        </w:rPr>
        <w:t xml:space="preserve"> </w:t>
      </w:r>
      <w:r w:rsidRPr="007F1256">
        <w:rPr>
          <w:rFonts w:ascii="Times New Roman" w:eastAsia="Calibri" w:hAnsi="Times New Roman" w:cs="Times New Roman"/>
          <w:bCs/>
          <w:sz w:val="24"/>
          <w:szCs w:val="24"/>
        </w:rPr>
        <w:t>to conduct an entire narrative based in transgression</w:t>
      </w:r>
      <w:r w:rsidR="00745C94">
        <w:rPr>
          <w:rFonts w:ascii="Times New Roman" w:eastAsia="Calibri" w:hAnsi="Times New Roman" w:cs="Times New Roman"/>
          <w:bCs/>
          <w:sz w:val="24"/>
          <w:szCs w:val="24"/>
        </w:rPr>
        <w:t>:</w:t>
      </w:r>
      <w:r w:rsidRPr="007F1256">
        <w:rPr>
          <w:rFonts w:ascii="Times New Roman" w:eastAsia="Calibri" w:hAnsi="Times New Roman" w:cs="Times New Roman"/>
          <w:bCs/>
          <w:sz w:val="24"/>
          <w:szCs w:val="24"/>
        </w:rPr>
        <w:t xml:space="preserve"> of tradition, within family, religion and subjectivity. The father figure, in the character of </w:t>
      </w:r>
      <w:proofErr w:type="spellStart"/>
      <w:r w:rsidRPr="007F1256">
        <w:rPr>
          <w:rFonts w:ascii="Times New Roman" w:eastAsia="Calibri" w:hAnsi="Times New Roman" w:cs="Times New Roman"/>
          <w:bCs/>
          <w:sz w:val="24"/>
          <w:szCs w:val="24"/>
        </w:rPr>
        <w:t>Yohana</w:t>
      </w:r>
      <w:proofErr w:type="spellEnd"/>
      <w:r w:rsidRPr="007F1256">
        <w:rPr>
          <w:rFonts w:ascii="Times New Roman" w:eastAsia="Calibri" w:hAnsi="Times New Roman" w:cs="Times New Roman"/>
          <w:bCs/>
          <w:sz w:val="24"/>
          <w:szCs w:val="24"/>
        </w:rPr>
        <w:t xml:space="preserve">, is the representation of repression. </w:t>
      </w:r>
    </w:p>
    <w:p w14:paraId="0DDE167A" w14:textId="16409083" w:rsidR="007F1256" w:rsidRPr="007F1256" w:rsidRDefault="007F1256" w:rsidP="007F1256">
      <w:pPr>
        <w:tabs>
          <w:tab w:val="num" w:pos="0"/>
        </w:tabs>
        <w:spacing w:after="0" w:line="360" w:lineRule="auto"/>
        <w:jc w:val="both"/>
        <w:rPr>
          <w:rFonts w:ascii="Times New Roman" w:eastAsia="Calibri" w:hAnsi="Times New Roman" w:cs="Times New Roman"/>
          <w:bCs/>
          <w:sz w:val="24"/>
          <w:szCs w:val="24"/>
        </w:rPr>
      </w:pPr>
      <w:r w:rsidRPr="007F1256">
        <w:rPr>
          <w:rFonts w:ascii="Times New Roman" w:eastAsia="Calibri" w:hAnsi="Times New Roman" w:cs="Times New Roman"/>
          <w:bCs/>
          <w:sz w:val="24"/>
          <w:szCs w:val="24"/>
        </w:rPr>
        <w:tab/>
        <w:t xml:space="preserve"> A</w:t>
      </w:r>
      <w:r w:rsidR="00745C94">
        <w:rPr>
          <w:rFonts w:ascii="Times New Roman" w:eastAsia="Calibri" w:hAnsi="Times New Roman" w:cs="Times New Roman"/>
          <w:bCs/>
          <w:sz w:val="24"/>
          <w:szCs w:val="24"/>
        </w:rPr>
        <w:t>n initial</w:t>
      </w:r>
      <w:r w:rsidRPr="007F1256">
        <w:rPr>
          <w:rFonts w:ascii="Times New Roman" w:eastAsia="Calibri" w:hAnsi="Times New Roman" w:cs="Times New Roman"/>
          <w:bCs/>
          <w:sz w:val="24"/>
          <w:szCs w:val="24"/>
        </w:rPr>
        <w:t xml:space="preserve"> analysis </w:t>
      </w:r>
      <w:r w:rsidR="00745C94">
        <w:rPr>
          <w:rFonts w:ascii="Times New Roman" w:eastAsia="Calibri" w:hAnsi="Times New Roman" w:cs="Times New Roman"/>
          <w:bCs/>
          <w:sz w:val="24"/>
          <w:szCs w:val="24"/>
        </w:rPr>
        <w:t>of</w:t>
      </w:r>
      <w:r w:rsidR="00745C94" w:rsidRPr="007F1256">
        <w:rPr>
          <w:rFonts w:ascii="Times New Roman" w:eastAsia="Calibri" w:hAnsi="Times New Roman" w:cs="Times New Roman"/>
          <w:bCs/>
          <w:sz w:val="24"/>
          <w:szCs w:val="24"/>
        </w:rPr>
        <w:t xml:space="preserve"> </w:t>
      </w:r>
      <w:r w:rsidRPr="007F1256">
        <w:rPr>
          <w:rFonts w:ascii="Times New Roman" w:eastAsia="Calibri" w:hAnsi="Times New Roman" w:cs="Times New Roman"/>
          <w:bCs/>
          <w:sz w:val="24"/>
          <w:szCs w:val="24"/>
        </w:rPr>
        <w:t xml:space="preserve">the lyrical narrative, just as a starting point to </w:t>
      </w:r>
      <w:r w:rsidR="00745C94" w:rsidRPr="007F1256">
        <w:rPr>
          <w:rFonts w:ascii="Times New Roman" w:eastAsia="Calibri" w:hAnsi="Times New Roman" w:cs="Times New Roman"/>
          <w:bCs/>
          <w:sz w:val="24"/>
          <w:szCs w:val="24"/>
        </w:rPr>
        <w:t>incentivi</w:t>
      </w:r>
      <w:r w:rsidR="00EF6AE3">
        <w:rPr>
          <w:rFonts w:ascii="Times New Roman" w:eastAsia="Calibri" w:hAnsi="Times New Roman" w:cs="Times New Roman"/>
          <w:bCs/>
          <w:sz w:val="24"/>
          <w:szCs w:val="24"/>
        </w:rPr>
        <w:t>z</w:t>
      </w:r>
      <w:r w:rsidR="00745C94" w:rsidRPr="007F1256">
        <w:rPr>
          <w:rFonts w:ascii="Times New Roman" w:eastAsia="Calibri" w:hAnsi="Times New Roman" w:cs="Times New Roman"/>
          <w:bCs/>
          <w:sz w:val="24"/>
          <w:szCs w:val="24"/>
        </w:rPr>
        <w:t>e</w:t>
      </w:r>
      <w:r w:rsidRPr="007F1256">
        <w:rPr>
          <w:rFonts w:ascii="Times New Roman" w:eastAsia="Calibri" w:hAnsi="Times New Roman" w:cs="Times New Roman"/>
          <w:bCs/>
          <w:sz w:val="24"/>
          <w:szCs w:val="24"/>
        </w:rPr>
        <w:t xml:space="preserve"> a discussion, shows eviden</w:t>
      </w:r>
      <w:r w:rsidR="00745C94">
        <w:rPr>
          <w:rFonts w:ascii="Times New Roman" w:eastAsia="Calibri" w:hAnsi="Times New Roman" w:cs="Times New Roman"/>
          <w:bCs/>
          <w:sz w:val="24"/>
          <w:szCs w:val="24"/>
        </w:rPr>
        <w:t>ce of the</w:t>
      </w:r>
      <w:r w:rsidRPr="007F1256">
        <w:rPr>
          <w:rFonts w:ascii="Times New Roman" w:eastAsia="Calibri" w:hAnsi="Times New Roman" w:cs="Times New Roman"/>
          <w:bCs/>
          <w:sz w:val="24"/>
          <w:szCs w:val="24"/>
        </w:rPr>
        <w:t xml:space="preserve"> expanding nature of poetry over the </w:t>
      </w:r>
      <w:proofErr w:type="spellStart"/>
      <w:r w:rsidRPr="007F1256">
        <w:rPr>
          <w:rFonts w:ascii="Times New Roman" w:eastAsia="Calibri" w:hAnsi="Times New Roman" w:cs="Times New Roman"/>
          <w:bCs/>
          <w:sz w:val="24"/>
          <w:szCs w:val="24"/>
        </w:rPr>
        <w:t>prosistic</w:t>
      </w:r>
      <w:proofErr w:type="spellEnd"/>
      <w:r w:rsidRPr="007F1256">
        <w:rPr>
          <w:rFonts w:ascii="Times New Roman" w:eastAsia="Calibri" w:hAnsi="Times New Roman" w:cs="Times New Roman"/>
          <w:bCs/>
          <w:sz w:val="24"/>
          <w:szCs w:val="24"/>
        </w:rPr>
        <w:t xml:space="preserve"> narrative</w:t>
      </w:r>
      <w:r w:rsidR="00745C94">
        <w:rPr>
          <w:rFonts w:ascii="Times New Roman" w:eastAsia="Calibri" w:hAnsi="Times New Roman" w:cs="Times New Roman"/>
          <w:bCs/>
          <w:sz w:val="24"/>
          <w:szCs w:val="24"/>
        </w:rPr>
        <w:t>:</w:t>
      </w:r>
      <w:r w:rsidRPr="007F1256">
        <w:rPr>
          <w:rFonts w:ascii="Times New Roman" w:eastAsia="Calibri" w:hAnsi="Times New Roman" w:cs="Times New Roman"/>
          <w:bCs/>
          <w:sz w:val="24"/>
          <w:szCs w:val="24"/>
        </w:rPr>
        <w:t xml:space="preserve"> </w:t>
      </w:r>
    </w:p>
    <w:p w14:paraId="1C10F39E" w14:textId="77777777" w:rsidR="007F1256" w:rsidRPr="007F1256" w:rsidRDefault="007F1256" w:rsidP="007F1256">
      <w:pPr>
        <w:tabs>
          <w:tab w:val="num" w:pos="0"/>
        </w:tabs>
        <w:spacing w:after="0" w:line="360" w:lineRule="auto"/>
        <w:jc w:val="both"/>
        <w:rPr>
          <w:rFonts w:ascii="Times New Roman" w:eastAsia="Calibri" w:hAnsi="Times New Roman" w:cs="Times New Roman"/>
          <w:bCs/>
          <w:sz w:val="24"/>
          <w:szCs w:val="24"/>
        </w:rPr>
      </w:pPr>
    </w:p>
    <w:p w14:paraId="515EB373" w14:textId="77777777" w:rsidR="007F1256" w:rsidRPr="007F1256" w:rsidRDefault="007F1256" w:rsidP="007F1256">
      <w:pPr>
        <w:spacing w:after="0" w:line="240" w:lineRule="auto"/>
        <w:ind w:left="2268"/>
        <w:jc w:val="both"/>
        <w:rPr>
          <w:rFonts w:ascii="Times New Roman" w:eastAsia="Calibri" w:hAnsi="Times New Roman" w:cs="Times New Roman"/>
          <w:sz w:val="20"/>
          <w:szCs w:val="20"/>
        </w:rPr>
      </w:pPr>
      <w:r w:rsidRPr="007F1256">
        <w:rPr>
          <w:rFonts w:ascii="Times New Roman" w:eastAsia="Calibri" w:hAnsi="Times New Roman" w:cs="Times New Roman"/>
          <w:sz w:val="20"/>
          <w:szCs w:val="20"/>
          <w:lang w:val="pt-PT"/>
        </w:rPr>
        <w:t xml:space="preserve">A afluência da poesia conduz a leitura a um nível de percepção essencial dos tópicos: podemos verificar o fato relembrando cada um. O traço em comum do erotismo, da memória, da subjetividade e da religião em </w:t>
      </w:r>
      <w:r w:rsidRPr="007F1256">
        <w:rPr>
          <w:rFonts w:ascii="Times New Roman" w:eastAsia="Calibri" w:hAnsi="Times New Roman" w:cs="Times New Roman"/>
          <w:i/>
          <w:sz w:val="20"/>
          <w:szCs w:val="20"/>
          <w:lang w:val="pt-PT"/>
        </w:rPr>
        <w:t>Lavoura arcaica</w:t>
      </w:r>
      <w:r w:rsidRPr="007F1256">
        <w:rPr>
          <w:rFonts w:ascii="Times New Roman" w:eastAsia="Calibri" w:hAnsi="Times New Roman" w:cs="Times New Roman"/>
          <w:sz w:val="20"/>
          <w:szCs w:val="20"/>
          <w:lang w:val="pt-PT"/>
        </w:rPr>
        <w:t xml:space="preserve">, sob o </w:t>
      </w:r>
      <w:r w:rsidRPr="007F1256">
        <w:rPr>
          <w:rFonts w:ascii="Times New Roman" w:eastAsia="Calibri" w:hAnsi="Times New Roman" w:cs="Times New Roman"/>
          <w:sz w:val="20"/>
          <w:szCs w:val="20"/>
          <w:lang w:val="pt-PT"/>
        </w:rPr>
        <w:lastRenderedPageBreak/>
        <w:t xml:space="preserve">impacto da prosa poética, foi a </w:t>
      </w:r>
      <w:r w:rsidRPr="007F1256">
        <w:rPr>
          <w:rFonts w:ascii="Times New Roman" w:eastAsia="Calibri" w:hAnsi="Times New Roman" w:cs="Times New Roman"/>
          <w:i/>
          <w:sz w:val="20"/>
          <w:szCs w:val="20"/>
          <w:lang w:val="pt-PT"/>
        </w:rPr>
        <w:t>primordialidade</w:t>
      </w:r>
      <w:r w:rsidRPr="007F1256">
        <w:rPr>
          <w:rFonts w:ascii="Times New Roman" w:eastAsia="Calibri" w:hAnsi="Times New Roman" w:cs="Times New Roman"/>
          <w:sz w:val="20"/>
          <w:szCs w:val="20"/>
          <w:lang w:val="pt-PT"/>
        </w:rPr>
        <w:t xml:space="preserve">. A personagem principal e todos os temas que suscita em sua história terminam revestidos de aura ontológica que dificilmente seria alcançada em outra opção de tratamento da narrativa. A configuração erótica, a memória atemporal, a subjetividade hiperbólica e a religião como revelação apresentadas por Raduan Nassar ganharam em explicitação através da narrativa – ambivalente – da prosa poética. </w:t>
      </w:r>
      <w:r w:rsidRPr="007F1256">
        <w:rPr>
          <w:rFonts w:ascii="Times New Roman" w:eastAsia="Calibri" w:hAnsi="Times New Roman" w:cs="Times New Roman"/>
          <w:sz w:val="20"/>
          <w:szCs w:val="20"/>
        </w:rPr>
        <w:t>(RAMOS, 2006, p. 115)</w:t>
      </w:r>
    </w:p>
    <w:p w14:paraId="39172A11" w14:textId="77777777" w:rsidR="007F1256" w:rsidRPr="007F1256" w:rsidRDefault="007F1256" w:rsidP="007F1256">
      <w:pPr>
        <w:tabs>
          <w:tab w:val="num" w:pos="0"/>
        </w:tabs>
        <w:spacing w:after="0" w:line="240" w:lineRule="auto"/>
        <w:jc w:val="both"/>
        <w:rPr>
          <w:rFonts w:ascii="Times New Roman" w:eastAsia="Calibri" w:hAnsi="Times New Roman" w:cs="Times New Roman"/>
          <w:sz w:val="20"/>
          <w:szCs w:val="20"/>
        </w:rPr>
      </w:pPr>
    </w:p>
    <w:p w14:paraId="48B5A3E5" w14:textId="77777777" w:rsidR="007F1256" w:rsidRPr="007F1256" w:rsidRDefault="007F1256" w:rsidP="007F1256">
      <w:pPr>
        <w:tabs>
          <w:tab w:val="num" w:pos="0"/>
        </w:tabs>
        <w:spacing w:after="0" w:line="240" w:lineRule="auto"/>
        <w:jc w:val="both"/>
        <w:rPr>
          <w:rFonts w:ascii="Times New Roman" w:eastAsia="Calibri" w:hAnsi="Times New Roman" w:cs="Times New Roman"/>
          <w:sz w:val="20"/>
          <w:szCs w:val="20"/>
        </w:rPr>
      </w:pPr>
    </w:p>
    <w:p w14:paraId="7B5D5A3C" w14:textId="5E6E1670" w:rsidR="007F1256" w:rsidRPr="007F1256" w:rsidRDefault="007F1256" w:rsidP="007F1256">
      <w:pPr>
        <w:tabs>
          <w:tab w:val="num" w:pos="0"/>
        </w:tabs>
        <w:spacing w:after="0" w:line="360" w:lineRule="auto"/>
        <w:jc w:val="both"/>
        <w:rPr>
          <w:rFonts w:ascii="Times New Roman" w:eastAsia="Calibri" w:hAnsi="Times New Roman" w:cs="Times New Roman"/>
          <w:sz w:val="24"/>
          <w:szCs w:val="24"/>
        </w:rPr>
      </w:pPr>
      <w:r w:rsidRPr="007F1256">
        <w:rPr>
          <w:rFonts w:ascii="Times New Roman" w:eastAsia="Calibri" w:hAnsi="Times New Roman" w:cs="Times New Roman"/>
          <w:sz w:val="24"/>
          <w:szCs w:val="24"/>
        </w:rPr>
        <w:tab/>
        <w:t>The protagonist André and all</w:t>
      </w:r>
      <w:r w:rsidR="00745C94">
        <w:rPr>
          <w:rFonts w:ascii="Times New Roman" w:eastAsia="Calibri" w:hAnsi="Times New Roman" w:cs="Times New Roman"/>
          <w:sz w:val="24"/>
          <w:szCs w:val="24"/>
        </w:rPr>
        <w:t xml:space="preserve"> the</w:t>
      </w:r>
      <w:r w:rsidRPr="007F1256">
        <w:rPr>
          <w:rFonts w:ascii="Times New Roman" w:eastAsia="Calibri" w:hAnsi="Times New Roman" w:cs="Times New Roman"/>
          <w:sz w:val="24"/>
          <w:szCs w:val="24"/>
        </w:rPr>
        <w:t xml:space="preserve"> themes cross</w:t>
      </w:r>
      <w:r w:rsidR="00745C94">
        <w:rPr>
          <w:rFonts w:ascii="Times New Roman" w:eastAsia="Calibri" w:hAnsi="Times New Roman" w:cs="Times New Roman"/>
          <w:sz w:val="24"/>
          <w:szCs w:val="24"/>
        </w:rPr>
        <w:t>ing through</w:t>
      </w:r>
      <w:r w:rsidRPr="007F1256">
        <w:rPr>
          <w:rFonts w:ascii="Times New Roman" w:eastAsia="Calibri" w:hAnsi="Times New Roman" w:cs="Times New Roman"/>
          <w:sz w:val="24"/>
          <w:szCs w:val="24"/>
        </w:rPr>
        <w:t xml:space="preserve"> the story </w:t>
      </w:r>
      <w:r w:rsidR="00745C94">
        <w:rPr>
          <w:rFonts w:ascii="Times New Roman" w:eastAsia="Calibri" w:hAnsi="Times New Roman" w:cs="Times New Roman"/>
          <w:sz w:val="24"/>
          <w:szCs w:val="24"/>
        </w:rPr>
        <w:t xml:space="preserve">are </w:t>
      </w:r>
      <w:r w:rsidRPr="007F1256">
        <w:rPr>
          <w:rFonts w:ascii="Times New Roman" w:eastAsia="Calibri" w:hAnsi="Times New Roman" w:cs="Times New Roman"/>
          <w:sz w:val="24"/>
          <w:szCs w:val="24"/>
        </w:rPr>
        <w:t xml:space="preserve">surrounded by an ontological aura that hardly could have been achieved </w:t>
      </w:r>
      <w:r w:rsidR="00745C94">
        <w:rPr>
          <w:rFonts w:ascii="Times New Roman" w:eastAsia="Calibri" w:hAnsi="Times New Roman" w:cs="Times New Roman"/>
          <w:sz w:val="24"/>
          <w:szCs w:val="24"/>
        </w:rPr>
        <w:t>using</w:t>
      </w:r>
      <w:r w:rsidR="00745C94" w:rsidRPr="007F1256">
        <w:rPr>
          <w:rFonts w:ascii="Times New Roman" w:eastAsia="Calibri" w:hAnsi="Times New Roman" w:cs="Times New Roman"/>
          <w:sz w:val="24"/>
          <w:szCs w:val="24"/>
        </w:rPr>
        <w:t xml:space="preserve"> </w:t>
      </w:r>
      <w:r w:rsidRPr="007F1256">
        <w:rPr>
          <w:rFonts w:ascii="Times New Roman" w:eastAsia="Calibri" w:hAnsi="Times New Roman" w:cs="Times New Roman"/>
          <w:sz w:val="24"/>
          <w:szCs w:val="24"/>
        </w:rPr>
        <w:t>another treatment of the narrative. Paradox</w:t>
      </w:r>
      <w:r w:rsidR="00955050">
        <w:rPr>
          <w:rFonts w:ascii="Times New Roman" w:eastAsia="Calibri" w:hAnsi="Times New Roman" w:cs="Times New Roman"/>
          <w:sz w:val="24"/>
          <w:szCs w:val="24"/>
        </w:rPr>
        <w:t>ic</w:t>
      </w:r>
      <w:r w:rsidRPr="007F1256">
        <w:rPr>
          <w:rFonts w:ascii="Times New Roman" w:eastAsia="Calibri" w:hAnsi="Times New Roman" w:cs="Times New Roman"/>
          <w:sz w:val="24"/>
          <w:szCs w:val="24"/>
        </w:rPr>
        <w:t xml:space="preserve">ally, although more ambivalent than the traditional prose, the poetic prose made the transgressive themes appear more clearly. Then it is possible to notice the primordial, essential, pre-categorical, philosophical nature </w:t>
      </w:r>
      <w:r w:rsidR="00B5206E">
        <w:rPr>
          <w:rFonts w:ascii="Times New Roman" w:eastAsia="Calibri" w:hAnsi="Times New Roman" w:cs="Times New Roman"/>
          <w:sz w:val="24"/>
          <w:szCs w:val="24"/>
        </w:rPr>
        <w:t>which</w:t>
      </w:r>
      <w:r w:rsidR="00B5206E" w:rsidRPr="007F1256">
        <w:rPr>
          <w:rFonts w:ascii="Times New Roman" w:eastAsia="Calibri" w:hAnsi="Times New Roman" w:cs="Times New Roman"/>
          <w:sz w:val="24"/>
          <w:szCs w:val="24"/>
        </w:rPr>
        <w:t xml:space="preserve"> </w:t>
      </w:r>
      <w:r w:rsidRPr="007F1256">
        <w:rPr>
          <w:rFonts w:ascii="Times New Roman" w:eastAsia="Calibri" w:hAnsi="Times New Roman" w:cs="Times New Roman"/>
          <w:sz w:val="24"/>
          <w:szCs w:val="24"/>
        </w:rPr>
        <w:t>characterize</w:t>
      </w:r>
      <w:r w:rsidR="00B5206E">
        <w:rPr>
          <w:rFonts w:ascii="Times New Roman" w:eastAsia="Calibri" w:hAnsi="Times New Roman" w:cs="Times New Roman"/>
          <w:sz w:val="24"/>
          <w:szCs w:val="24"/>
        </w:rPr>
        <w:t>s</w:t>
      </w:r>
      <w:r w:rsidRPr="007F1256">
        <w:rPr>
          <w:rFonts w:ascii="Times New Roman" w:eastAsia="Calibri" w:hAnsi="Times New Roman" w:cs="Times New Roman"/>
          <w:sz w:val="24"/>
          <w:szCs w:val="24"/>
        </w:rPr>
        <w:t xml:space="preserve"> the plot.  </w:t>
      </w:r>
    </w:p>
    <w:p w14:paraId="475BAC07" w14:textId="0C318F04" w:rsidR="007F1256" w:rsidRPr="007F1256" w:rsidRDefault="007F1256" w:rsidP="007F1256">
      <w:pPr>
        <w:tabs>
          <w:tab w:val="num" w:pos="0"/>
        </w:tabs>
        <w:spacing w:after="0" w:line="360" w:lineRule="auto"/>
        <w:jc w:val="both"/>
        <w:rPr>
          <w:rFonts w:ascii="Times New Roman" w:eastAsia="Calibri" w:hAnsi="Times New Roman" w:cs="Times New Roman"/>
          <w:sz w:val="24"/>
          <w:szCs w:val="24"/>
        </w:rPr>
      </w:pPr>
      <w:r w:rsidRPr="007F1256">
        <w:rPr>
          <w:rFonts w:ascii="Times New Roman" w:eastAsia="Calibri" w:hAnsi="Times New Roman" w:cs="Times New Roman"/>
          <w:i/>
          <w:sz w:val="24"/>
          <w:szCs w:val="24"/>
        </w:rPr>
        <w:tab/>
      </w:r>
      <w:proofErr w:type="spellStart"/>
      <w:r w:rsidRPr="007F1256">
        <w:rPr>
          <w:rFonts w:ascii="Times New Roman" w:eastAsia="Calibri" w:hAnsi="Times New Roman" w:cs="Times New Roman"/>
          <w:i/>
          <w:sz w:val="24"/>
          <w:szCs w:val="24"/>
        </w:rPr>
        <w:t>Lavoura</w:t>
      </w:r>
      <w:proofErr w:type="spellEnd"/>
      <w:r w:rsidRPr="007F1256">
        <w:rPr>
          <w:rFonts w:ascii="Times New Roman" w:eastAsia="Calibri" w:hAnsi="Times New Roman" w:cs="Times New Roman"/>
          <w:i/>
          <w:sz w:val="24"/>
          <w:szCs w:val="24"/>
        </w:rPr>
        <w:t xml:space="preserve"> </w:t>
      </w:r>
      <w:proofErr w:type="spellStart"/>
      <w:r w:rsidRPr="007F1256">
        <w:rPr>
          <w:rFonts w:ascii="Times New Roman" w:eastAsia="Calibri" w:hAnsi="Times New Roman" w:cs="Times New Roman"/>
          <w:i/>
          <w:sz w:val="24"/>
          <w:szCs w:val="24"/>
        </w:rPr>
        <w:t>arcaica</w:t>
      </w:r>
      <w:proofErr w:type="spellEnd"/>
      <w:r w:rsidRPr="007F1256">
        <w:rPr>
          <w:rFonts w:ascii="Times New Roman" w:eastAsia="Calibri" w:hAnsi="Times New Roman" w:cs="Times New Roman"/>
          <w:sz w:val="24"/>
          <w:szCs w:val="24"/>
        </w:rPr>
        <w:t xml:space="preserve"> presents an excessive load of transgression and transcendence that a denotative language could never express properly. Without the poetic resources within the text, the controversial themes would have certainly been noted – but </w:t>
      </w:r>
      <w:r w:rsidR="00745C94">
        <w:rPr>
          <w:rFonts w:ascii="Times New Roman" w:eastAsia="Calibri" w:hAnsi="Times New Roman" w:cs="Times New Roman"/>
          <w:sz w:val="24"/>
          <w:szCs w:val="24"/>
        </w:rPr>
        <w:t>from a different perspective</w:t>
      </w:r>
      <w:r w:rsidRPr="007F1256">
        <w:rPr>
          <w:rFonts w:ascii="Times New Roman" w:eastAsia="Calibri" w:hAnsi="Times New Roman" w:cs="Times New Roman"/>
          <w:sz w:val="24"/>
          <w:szCs w:val="24"/>
        </w:rPr>
        <w:t xml:space="preserve">, perhaps falling short of expectations. </w:t>
      </w:r>
      <w:r>
        <w:rPr>
          <w:rFonts w:ascii="Times New Roman" w:eastAsia="Calibri" w:hAnsi="Times New Roman" w:cs="Times New Roman"/>
          <w:sz w:val="24"/>
          <w:szCs w:val="24"/>
        </w:rPr>
        <w:t>A</w:t>
      </w:r>
      <w:r w:rsidRPr="007F1256">
        <w:rPr>
          <w:rFonts w:ascii="Times New Roman" w:eastAsia="Calibri" w:hAnsi="Times New Roman" w:cs="Times New Roman"/>
          <w:sz w:val="24"/>
          <w:szCs w:val="24"/>
        </w:rPr>
        <w:t xml:space="preserve">ccentuation, rhythms and images caused by the poetic prose help to </w:t>
      </w:r>
      <w:r w:rsidR="00745C94">
        <w:rPr>
          <w:rFonts w:ascii="Times New Roman" w:eastAsia="Calibri" w:hAnsi="Times New Roman" w:cs="Times New Roman"/>
          <w:sz w:val="24"/>
          <w:szCs w:val="24"/>
        </w:rPr>
        <w:t>reveal</w:t>
      </w:r>
      <w:r w:rsidR="00745C94" w:rsidRPr="007F1256">
        <w:rPr>
          <w:rFonts w:ascii="Times New Roman" w:eastAsia="Calibri" w:hAnsi="Times New Roman" w:cs="Times New Roman"/>
          <w:sz w:val="24"/>
          <w:szCs w:val="24"/>
        </w:rPr>
        <w:t xml:space="preserve"> </w:t>
      </w:r>
      <w:r w:rsidR="00745C94">
        <w:rPr>
          <w:rFonts w:ascii="Times New Roman" w:eastAsia="Calibri" w:hAnsi="Times New Roman" w:cs="Times New Roman"/>
          <w:sz w:val="24"/>
          <w:szCs w:val="24"/>
        </w:rPr>
        <w:t>the</w:t>
      </w:r>
      <w:r w:rsidRPr="007F1256">
        <w:rPr>
          <w:rFonts w:ascii="Times New Roman" w:eastAsia="Calibri" w:hAnsi="Times New Roman" w:cs="Times New Roman"/>
          <w:sz w:val="24"/>
          <w:szCs w:val="24"/>
        </w:rPr>
        <w:t xml:space="preserve"> intensity </w:t>
      </w:r>
      <w:r>
        <w:rPr>
          <w:rFonts w:ascii="Times New Roman" w:eastAsia="Calibri" w:hAnsi="Times New Roman" w:cs="Times New Roman"/>
          <w:sz w:val="24"/>
          <w:szCs w:val="24"/>
        </w:rPr>
        <w:t>w</w:t>
      </w:r>
      <w:r w:rsidRPr="007F1256">
        <w:rPr>
          <w:rFonts w:ascii="Times New Roman" w:eastAsia="Calibri" w:hAnsi="Times New Roman" w:cs="Times New Roman"/>
          <w:sz w:val="24"/>
          <w:szCs w:val="24"/>
        </w:rPr>
        <w:t xml:space="preserve">ithin the textual construction. </w:t>
      </w:r>
    </w:p>
    <w:p w14:paraId="22E368AE" w14:textId="5818AE22" w:rsidR="007F1256" w:rsidRPr="000A5A75" w:rsidRDefault="007F1256" w:rsidP="00EF6AE3">
      <w:pPr>
        <w:tabs>
          <w:tab w:val="num" w:pos="0"/>
        </w:tabs>
        <w:spacing w:after="0" w:line="360" w:lineRule="auto"/>
        <w:jc w:val="both"/>
        <w:rPr>
          <w:rFonts w:ascii="Times New Roman" w:eastAsia="Calibri" w:hAnsi="Times New Roman" w:cs="Times New Roman"/>
          <w:sz w:val="24"/>
          <w:szCs w:val="24"/>
        </w:rPr>
      </w:pPr>
      <w:r w:rsidRPr="007F1256">
        <w:rPr>
          <w:rFonts w:ascii="Times New Roman" w:eastAsia="Calibri" w:hAnsi="Times New Roman" w:cs="Times New Roman"/>
          <w:sz w:val="24"/>
          <w:szCs w:val="24"/>
        </w:rPr>
        <w:tab/>
        <w:t xml:space="preserve">Specifically in the study of the subjectivity – </w:t>
      </w:r>
      <w:r w:rsidR="00745C94">
        <w:rPr>
          <w:rFonts w:ascii="Times New Roman" w:eastAsia="Calibri" w:hAnsi="Times New Roman" w:cs="Times New Roman"/>
          <w:sz w:val="24"/>
          <w:szCs w:val="24"/>
        </w:rPr>
        <w:t xml:space="preserve">a </w:t>
      </w:r>
      <w:r w:rsidRPr="007F1256">
        <w:rPr>
          <w:rFonts w:ascii="Times New Roman" w:eastAsia="Calibri" w:hAnsi="Times New Roman" w:cs="Times New Roman"/>
          <w:sz w:val="24"/>
          <w:szCs w:val="24"/>
        </w:rPr>
        <w:t xml:space="preserve">topic of major interest concerning individual liberties within dictatorial governments – </w:t>
      </w:r>
      <w:r w:rsidR="00745C94">
        <w:rPr>
          <w:rFonts w:ascii="Times New Roman" w:eastAsia="Calibri" w:hAnsi="Times New Roman" w:cs="Times New Roman"/>
          <w:sz w:val="24"/>
          <w:szCs w:val="24"/>
        </w:rPr>
        <w:t xml:space="preserve">it </w:t>
      </w:r>
      <w:r w:rsidRPr="007F1256">
        <w:rPr>
          <w:rFonts w:ascii="Times New Roman" w:eastAsia="Calibri" w:hAnsi="Times New Roman" w:cs="Times New Roman"/>
          <w:sz w:val="24"/>
          <w:szCs w:val="24"/>
        </w:rPr>
        <w:t>can be said about the book that, being pure poetic prose,</w:t>
      </w:r>
      <w:r w:rsidR="00745C94">
        <w:rPr>
          <w:rFonts w:ascii="Times New Roman" w:eastAsia="Calibri" w:hAnsi="Times New Roman" w:cs="Times New Roman"/>
          <w:sz w:val="24"/>
          <w:szCs w:val="24"/>
        </w:rPr>
        <w:t xml:space="preserve"> it</w:t>
      </w:r>
      <w:r w:rsidRPr="007F1256">
        <w:rPr>
          <w:rFonts w:ascii="Times New Roman" w:eastAsia="Calibri" w:hAnsi="Times New Roman" w:cs="Times New Roman"/>
          <w:sz w:val="24"/>
          <w:szCs w:val="24"/>
        </w:rPr>
        <w:t xml:space="preserve"> was a source of transgression and individual affirmation. </w:t>
      </w:r>
      <w:r w:rsidRPr="000A5A75">
        <w:rPr>
          <w:rFonts w:ascii="Times New Roman" w:eastAsia="Calibri" w:hAnsi="Times New Roman" w:cs="Times New Roman"/>
          <w:sz w:val="24"/>
          <w:szCs w:val="24"/>
        </w:rPr>
        <w:t>Besides countering the depreciation of individuality,</w:t>
      </w:r>
      <w:r w:rsidR="00745C94" w:rsidRPr="000A5A75">
        <w:rPr>
          <w:rFonts w:ascii="Times New Roman" w:eastAsia="Calibri" w:hAnsi="Times New Roman" w:cs="Times New Roman"/>
          <w:sz w:val="24"/>
          <w:szCs w:val="24"/>
        </w:rPr>
        <w:t xml:space="preserve"> it</w:t>
      </w:r>
      <w:r w:rsidRPr="000A5A75">
        <w:rPr>
          <w:rFonts w:ascii="Times New Roman" w:eastAsia="Calibri" w:hAnsi="Times New Roman" w:cs="Times New Roman"/>
          <w:sz w:val="24"/>
          <w:szCs w:val="24"/>
        </w:rPr>
        <w:t xml:space="preserve"> brings </w:t>
      </w:r>
      <w:r w:rsidR="00745C94" w:rsidRPr="000A5A75">
        <w:rPr>
          <w:rFonts w:ascii="Times New Roman" w:eastAsia="Calibri" w:hAnsi="Times New Roman" w:cs="Times New Roman"/>
          <w:sz w:val="24"/>
          <w:szCs w:val="24"/>
        </w:rPr>
        <w:t xml:space="preserve">in </w:t>
      </w:r>
      <w:r w:rsidRPr="000A5A75">
        <w:rPr>
          <w:rFonts w:ascii="Times New Roman" w:eastAsia="Calibri" w:hAnsi="Times New Roman" w:cs="Times New Roman"/>
          <w:sz w:val="24"/>
          <w:szCs w:val="24"/>
        </w:rPr>
        <w:t>the ambiguity of the poetic words the libertarian possibility of life</w:t>
      </w:r>
      <w:r w:rsidR="000A5A75" w:rsidRPr="000A5A75">
        <w:rPr>
          <w:rFonts w:ascii="Times New Roman" w:eastAsia="Calibri" w:hAnsi="Times New Roman" w:cs="Times New Roman"/>
          <w:sz w:val="24"/>
          <w:szCs w:val="24"/>
        </w:rPr>
        <w:t>.</w:t>
      </w:r>
      <w:r w:rsidR="00745C94" w:rsidRPr="000A5A75">
        <w:rPr>
          <w:rFonts w:ascii="Times New Roman" w:eastAsia="Calibri" w:hAnsi="Times New Roman" w:cs="Times New Roman"/>
          <w:sz w:val="24"/>
          <w:szCs w:val="24"/>
        </w:rPr>
        <w:t xml:space="preserve"> </w:t>
      </w:r>
      <w:r w:rsidR="000A5A75">
        <w:rPr>
          <w:rFonts w:ascii="Times New Roman" w:eastAsia="Calibri" w:hAnsi="Times New Roman" w:cs="Times New Roman"/>
          <w:sz w:val="24"/>
          <w:szCs w:val="24"/>
          <w:lang w:val="pt-PT"/>
        </w:rPr>
        <w:t>“</w:t>
      </w:r>
      <w:r w:rsidRPr="00EF6AE3">
        <w:rPr>
          <w:rFonts w:ascii="Times New Roman" w:eastAsia="Calibri" w:hAnsi="Times New Roman" w:cs="Times New Roman"/>
          <w:sz w:val="24"/>
          <w:szCs w:val="24"/>
          <w:lang w:val="pt-PT"/>
        </w:rPr>
        <w:t xml:space="preserve">A palavra ambígua, dúbia, de André, é o canal perfeito para estabelecer uma subjetividade marcante mas ao mesmo tempo libertária, incongruente, e também para Raduan Nassar tratar de exclusão e inclusão, ordem e desordem, no romance e na linguagem.” </w:t>
      </w:r>
      <w:r w:rsidR="000A5A75" w:rsidRPr="007B6BE7">
        <w:rPr>
          <w:rFonts w:ascii="Times New Roman" w:eastAsia="Calibri" w:hAnsi="Times New Roman" w:cs="Times New Roman"/>
          <w:sz w:val="24"/>
          <w:szCs w:val="24"/>
        </w:rPr>
        <w:t>(</w:t>
      </w:r>
      <w:r w:rsidR="000A5A75">
        <w:rPr>
          <w:rFonts w:ascii="Times New Roman" w:eastAsia="Calibri" w:hAnsi="Times New Roman" w:cs="Times New Roman"/>
          <w:sz w:val="24"/>
          <w:szCs w:val="24"/>
        </w:rPr>
        <w:t xml:space="preserve">RAMOS, </w:t>
      </w:r>
      <w:r w:rsidR="000A5A75" w:rsidRPr="000A5A75">
        <w:rPr>
          <w:rFonts w:ascii="Times New Roman" w:eastAsia="Calibri" w:hAnsi="Times New Roman" w:cs="Times New Roman"/>
          <w:sz w:val="24"/>
          <w:szCs w:val="24"/>
        </w:rPr>
        <w:t xml:space="preserve">2006, p.11) </w:t>
      </w:r>
      <w:proofErr w:type="gramStart"/>
      <w:r w:rsidRPr="000A5A75">
        <w:rPr>
          <w:rFonts w:ascii="Times New Roman" w:eastAsia="Calibri" w:hAnsi="Times New Roman" w:cs="Times New Roman"/>
          <w:sz w:val="24"/>
          <w:szCs w:val="24"/>
        </w:rPr>
        <w:t>Can be added, whenever, in human freedom.</w:t>
      </w:r>
      <w:proofErr w:type="gramEnd"/>
      <w:r w:rsidRPr="000A5A75">
        <w:rPr>
          <w:rFonts w:ascii="Times New Roman" w:eastAsia="Calibri" w:hAnsi="Times New Roman" w:cs="Times New Roman"/>
          <w:sz w:val="24"/>
          <w:szCs w:val="24"/>
        </w:rPr>
        <w:t xml:space="preserve">  </w:t>
      </w:r>
    </w:p>
    <w:p w14:paraId="00D78C80" w14:textId="77777777" w:rsidR="00C42820" w:rsidRPr="000A5A75" w:rsidRDefault="00C42820" w:rsidP="007F1256">
      <w:pPr>
        <w:spacing w:after="0" w:line="480" w:lineRule="auto"/>
        <w:jc w:val="both"/>
        <w:rPr>
          <w:rFonts w:ascii="Arial" w:eastAsia="Calibri" w:hAnsi="Arial" w:cs="Arial"/>
          <w:sz w:val="24"/>
          <w:szCs w:val="24"/>
        </w:rPr>
      </w:pPr>
    </w:p>
    <w:p w14:paraId="1A37E4A3" w14:textId="45DD3FB8" w:rsidR="007F1256" w:rsidRPr="00C42820" w:rsidRDefault="00C42820" w:rsidP="007F1256">
      <w:pPr>
        <w:spacing w:after="0" w:line="480" w:lineRule="auto"/>
        <w:jc w:val="both"/>
        <w:rPr>
          <w:rFonts w:ascii="Times New Roman" w:eastAsia="Calibri" w:hAnsi="Times New Roman" w:cs="Times New Roman"/>
          <w:b/>
          <w:sz w:val="24"/>
          <w:szCs w:val="24"/>
        </w:rPr>
      </w:pPr>
      <w:r w:rsidRPr="00C42820">
        <w:rPr>
          <w:rFonts w:ascii="Times New Roman" w:eastAsia="Calibri" w:hAnsi="Times New Roman" w:cs="Times New Roman"/>
          <w:b/>
          <w:sz w:val="24"/>
          <w:szCs w:val="24"/>
        </w:rPr>
        <w:t xml:space="preserve">5 </w:t>
      </w:r>
      <w:proofErr w:type="gramStart"/>
      <w:r w:rsidRPr="00C42820">
        <w:rPr>
          <w:rFonts w:ascii="Times New Roman" w:eastAsia="Calibri" w:hAnsi="Times New Roman" w:cs="Times New Roman"/>
          <w:b/>
          <w:sz w:val="24"/>
          <w:szCs w:val="24"/>
        </w:rPr>
        <w:t>Conclusion</w:t>
      </w:r>
      <w:proofErr w:type="gramEnd"/>
    </w:p>
    <w:p w14:paraId="10FAB112" w14:textId="2A583970" w:rsidR="009A04BD" w:rsidRDefault="009A04BD" w:rsidP="00A04016">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C</w:t>
      </w:r>
      <w:r w:rsidR="00CF6E48">
        <w:rPr>
          <w:rFonts w:ascii="Times New Roman" w:eastAsia="Calibri" w:hAnsi="Times New Roman" w:cs="Times New Roman"/>
          <w:sz w:val="24"/>
          <w:szCs w:val="24"/>
        </w:rPr>
        <w:t>ontemporary Brazil lives a reality much more integrated in the international scenario,</w:t>
      </w:r>
      <w:r w:rsidRPr="009A04B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50 years after </w:t>
      </w:r>
      <w:r w:rsidR="00757651">
        <w:rPr>
          <w:rFonts w:ascii="Times New Roman" w:eastAsia="Calibri" w:hAnsi="Times New Roman" w:cs="Times New Roman"/>
          <w:sz w:val="24"/>
          <w:szCs w:val="24"/>
        </w:rPr>
        <w:t xml:space="preserve">the </w:t>
      </w:r>
      <w:r>
        <w:rPr>
          <w:rFonts w:ascii="Times New Roman" w:eastAsia="Calibri" w:hAnsi="Times New Roman" w:cs="Times New Roman"/>
          <w:sz w:val="24"/>
          <w:szCs w:val="24"/>
        </w:rPr>
        <w:t>military coup, or at</w:t>
      </w:r>
      <w:r w:rsidR="00757651">
        <w:rPr>
          <w:rFonts w:ascii="Times New Roman" w:eastAsia="Calibri" w:hAnsi="Times New Roman" w:cs="Times New Roman"/>
          <w:sz w:val="24"/>
          <w:szCs w:val="24"/>
        </w:rPr>
        <w:t xml:space="preserve"> the very</w:t>
      </w:r>
      <w:r>
        <w:rPr>
          <w:rFonts w:ascii="Times New Roman" w:eastAsia="Calibri" w:hAnsi="Times New Roman" w:cs="Times New Roman"/>
          <w:sz w:val="24"/>
          <w:szCs w:val="24"/>
        </w:rPr>
        <w:t xml:space="preserve"> least more open to transcultural dialogues. Although progress</w:t>
      </w:r>
      <w:r w:rsidR="00757651">
        <w:rPr>
          <w:rFonts w:ascii="Times New Roman" w:eastAsia="Calibri" w:hAnsi="Times New Roman" w:cs="Times New Roman"/>
          <w:sz w:val="24"/>
          <w:szCs w:val="24"/>
        </w:rPr>
        <w:t xml:space="preserve"> is</w:t>
      </w:r>
      <w:r>
        <w:rPr>
          <w:rFonts w:ascii="Times New Roman" w:eastAsia="Calibri" w:hAnsi="Times New Roman" w:cs="Times New Roman"/>
          <w:sz w:val="24"/>
          <w:szCs w:val="24"/>
        </w:rPr>
        <w:t xml:space="preserve"> still slow </w:t>
      </w:r>
      <w:r w:rsidR="00757651">
        <w:rPr>
          <w:rFonts w:ascii="Times New Roman" w:eastAsia="Calibri" w:hAnsi="Times New Roman" w:cs="Times New Roman"/>
          <w:sz w:val="24"/>
          <w:szCs w:val="24"/>
        </w:rPr>
        <w:t xml:space="preserve">with regards to </w:t>
      </w:r>
      <w:r>
        <w:rPr>
          <w:rFonts w:ascii="Times New Roman" w:eastAsia="Calibri" w:hAnsi="Times New Roman" w:cs="Times New Roman"/>
          <w:sz w:val="24"/>
          <w:szCs w:val="24"/>
        </w:rPr>
        <w:t xml:space="preserve">literacy </w:t>
      </w:r>
      <w:r w:rsidR="00757651">
        <w:rPr>
          <w:rFonts w:ascii="Times New Roman" w:eastAsia="Calibri" w:hAnsi="Times New Roman" w:cs="Times New Roman"/>
          <w:sz w:val="24"/>
          <w:szCs w:val="24"/>
        </w:rPr>
        <w:t>rates with</w:t>
      </w:r>
      <w:r>
        <w:rPr>
          <w:rFonts w:ascii="Times New Roman" w:eastAsia="Calibri" w:hAnsi="Times New Roman" w:cs="Times New Roman"/>
          <w:sz w:val="24"/>
          <w:szCs w:val="24"/>
        </w:rPr>
        <w:t>in the country</w:t>
      </w:r>
      <w:r w:rsidR="00757651">
        <w:rPr>
          <w:rFonts w:ascii="Times New Roman" w:eastAsia="Calibri" w:hAnsi="Times New Roman" w:cs="Times New Roman"/>
          <w:sz w:val="24"/>
          <w:szCs w:val="24"/>
        </w:rPr>
        <w:t>’s population</w:t>
      </w:r>
      <w:r>
        <w:rPr>
          <w:rFonts w:ascii="Times New Roman" w:eastAsia="Calibri" w:hAnsi="Times New Roman" w:cs="Times New Roman"/>
          <w:sz w:val="24"/>
          <w:szCs w:val="24"/>
        </w:rPr>
        <w:t xml:space="preserve">, it can be said </w:t>
      </w:r>
      <w:r w:rsidR="00757651">
        <w:rPr>
          <w:rFonts w:ascii="Times New Roman" w:eastAsia="Calibri" w:hAnsi="Times New Roman" w:cs="Times New Roman"/>
          <w:sz w:val="24"/>
          <w:szCs w:val="24"/>
        </w:rPr>
        <w:t>with</w:t>
      </w:r>
      <w:r>
        <w:rPr>
          <w:rFonts w:ascii="Times New Roman" w:eastAsia="Calibri" w:hAnsi="Times New Roman" w:cs="Times New Roman"/>
          <w:sz w:val="24"/>
          <w:szCs w:val="24"/>
        </w:rPr>
        <w:t xml:space="preserve">in the field of the arts that the regimen goal to create a cultural market in an industrial </w:t>
      </w:r>
      <w:r w:rsidR="008459F6">
        <w:rPr>
          <w:rFonts w:ascii="Times New Roman" w:eastAsia="Calibri" w:hAnsi="Times New Roman" w:cs="Times New Roman"/>
          <w:sz w:val="24"/>
          <w:szCs w:val="24"/>
        </w:rPr>
        <w:t xml:space="preserve">basis has succeeded, and that </w:t>
      </w:r>
      <w:r w:rsidR="00757651">
        <w:rPr>
          <w:rFonts w:ascii="Times New Roman" w:eastAsia="Calibri" w:hAnsi="Times New Roman" w:cs="Times New Roman"/>
          <w:sz w:val="24"/>
          <w:szCs w:val="24"/>
        </w:rPr>
        <w:t xml:space="preserve">this </w:t>
      </w:r>
      <w:r w:rsidR="008459F6">
        <w:rPr>
          <w:rFonts w:ascii="Times New Roman" w:eastAsia="Calibri" w:hAnsi="Times New Roman" w:cs="Times New Roman"/>
          <w:sz w:val="24"/>
          <w:szCs w:val="24"/>
        </w:rPr>
        <w:t xml:space="preserve">has given origin to </w:t>
      </w:r>
      <w:r w:rsidR="00D21255">
        <w:rPr>
          <w:rFonts w:ascii="Times New Roman" w:eastAsia="Calibri" w:hAnsi="Times New Roman" w:cs="Times New Roman"/>
          <w:sz w:val="24"/>
          <w:szCs w:val="24"/>
        </w:rPr>
        <w:t xml:space="preserve">a multitude of reactions that until now engender </w:t>
      </w:r>
      <w:r w:rsidR="00757651">
        <w:rPr>
          <w:rFonts w:ascii="Times New Roman" w:eastAsia="Calibri" w:hAnsi="Times New Roman" w:cs="Times New Roman"/>
          <w:sz w:val="24"/>
          <w:szCs w:val="24"/>
        </w:rPr>
        <w:t xml:space="preserve">ever </w:t>
      </w:r>
      <w:r w:rsidR="00D21255">
        <w:rPr>
          <w:rFonts w:ascii="Times New Roman" w:eastAsia="Calibri" w:hAnsi="Times New Roman" w:cs="Times New Roman"/>
          <w:sz w:val="24"/>
          <w:szCs w:val="24"/>
        </w:rPr>
        <w:t xml:space="preserve">new possibilities </w:t>
      </w:r>
      <w:r w:rsidR="00757651">
        <w:rPr>
          <w:rFonts w:ascii="Times New Roman" w:eastAsia="Calibri" w:hAnsi="Times New Roman" w:cs="Times New Roman"/>
          <w:sz w:val="24"/>
          <w:szCs w:val="24"/>
        </w:rPr>
        <w:t>for the development of</w:t>
      </w:r>
      <w:r w:rsidR="00D21255">
        <w:rPr>
          <w:rFonts w:ascii="Times New Roman" w:eastAsia="Calibri" w:hAnsi="Times New Roman" w:cs="Times New Roman"/>
          <w:sz w:val="24"/>
          <w:szCs w:val="24"/>
        </w:rPr>
        <w:t xml:space="preserve"> national identity. </w:t>
      </w:r>
    </w:p>
    <w:p w14:paraId="740F8BED" w14:textId="03210F2E" w:rsidR="007A0E52" w:rsidRPr="007B6BE7" w:rsidRDefault="00DB632D" w:rsidP="000A5A75">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Within this panorama, reflecting</w:t>
      </w:r>
      <w:r w:rsidR="00757651">
        <w:rPr>
          <w:rFonts w:ascii="Times New Roman" w:eastAsia="Calibri" w:hAnsi="Times New Roman" w:cs="Times New Roman"/>
          <w:sz w:val="24"/>
          <w:szCs w:val="24"/>
        </w:rPr>
        <w:t xml:space="preserve"> on</w:t>
      </w:r>
      <w:r>
        <w:rPr>
          <w:rFonts w:ascii="Times New Roman" w:eastAsia="Calibri" w:hAnsi="Times New Roman" w:cs="Times New Roman"/>
          <w:sz w:val="24"/>
          <w:szCs w:val="24"/>
        </w:rPr>
        <w:t xml:space="preserve"> the social and economic shift</w:t>
      </w:r>
      <w:r w:rsidR="00757651">
        <w:rPr>
          <w:rFonts w:ascii="Times New Roman" w:eastAsia="Calibri" w:hAnsi="Times New Roman" w:cs="Times New Roman"/>
          <w:sz w:val="24"/>
          <w:szCs w:val="24"/>
        </w:rPr>
        <w:t>s that</w:t>
      </w:r>
      <w:r>
        <w:rPr>
          <w:rFonts w:ascii="Times New Roman" w:eastAsia="Calibri" w:hAnsi="Times New Roman" w:cs="Times New Roman"/>
          <w:sz w:val="24"/>
          <w:szCs w:val="24"/>
        </w:rPr>
        <w:t xml:space="preserve"> the country undergoes, c</w:t>
      </w:r>
      <w:r w:rsidR="00002A5B">
        <w:rPr>
          <w:rFonts w:ascii="Times New Roman" w:eastAsia="Calibri" w:hAnsi="Times New Roman" w:cs="Times New Roman"/>
          <w:sz w:val="24"/>
          <w:szCs w:val="24"/>
        </w:rPr>
        <w:t xml:space="preserve">ontemporary Brazilian prose has been analysed </w:t>
      </w:r>
      <w:r>
        <w:rPr>
          <w:rFonts w:ascii="Times New Roman" w:eastAsia="Calibri" w:hAnsi="Times New Roman" w:cs="Times New Roman"/>
          <w:sz w:val="24"/>
          <w:szCs w:val="24"/>
        </w:rPr>
        <w:t xml:space="preserve">more </w:t>
      </w:r>
      <w:r w:rsidR="00002A5B">
        <w:rPr>
          <w:rFonts w:ascii="Times New Roman" w:eastAsia="Calibri" w:hAnsi="Times New Roman" w:cs="Times New Roman"/>
          <w:sz w:val="24"/>
          <w:szCs w:val="24"/>
        </w:rPr>
        <w:t>on its multiplicity</w:t>
      </w:r>
      <w:r w:rsidR="003B42C3">
        <w:rPr>
          <w:rFonts w:ascii="Times New Roman" w:eastAsia="Calibri" w:hAnsi="Times New Roman" w:cs="Times New Roman"/>
          <w:sz w:val="24"/>
          <w:szCs w:val="24"/>
        </w:rPr>
        <w:t xml:space="preserve"> – </w:t>
      </w:r>
      <w:r w:rsidR="00002A5B">
        <w:rPr>
          <w:rFonts w:ascii="Times New Roman" w:eastAsia="Calibri" w:hAnsi="Times New Roman" w:cs="Times New Roman"/>
          <w:sz w:val="24"/>
          <w:szCs w:val="24"/>
        </w:rPr>
        <w:t xml:space="preserve">although the term </w:t>
      </w:r>
      <w:r w:rsidR="00002A5B">
        <w:rPr>
          <w:rFonts w:ascii="Times New Roman" w:eastAsia="Calibri" w:hAnsi="Times New Roman" w:cs="Times New Roman"/>
          <w:sz w:val="24"/>
          <w:szCs w:val="24"/>
        </w:rPr>
        <w:lastRenderedPageBreak/>
        <w:t xml:space="preserve">begins to be questioned by its broad </w:t>
      </w:r>
      <w:r w:rsidR="0097256B">
        <w:rPr>
          <w:rFonts w:ascii="Times New Roman" w:eastAsia="Calibri" w:hAnsi="Times New Roman" w:cs="Times New Roman"/>
          <w:sz w:val="24"/>
          <w:szCs w:val="24"/>
        </w:rPr>
        <w:t>and repeated application.</w:t>
      </w:r>
      <w:r w:rsidR="0097256B">
        <w:rPr>
          <w:rStyle w:val="FootnoteReference"/>
          <w:rFonts w:ascii="Times New Roman" w:eastAsia="Calibri" w:hAnsi="Times New Roman" w:cs="Times New Roman"/>
          <w:sz w:val="24"/>
          <w:szCs w:val="24"/>
        </w:rPr>
        <w:footnoteReference w:id="6"/>
      </w:r>
      <w:r w:rsidR="0097256B">
        <w:rPr>
          <w:rFonts w:ascii="Times New Roman" w:eastAsia="Calibri" w:hAnsi="Times New Roman" w:cs="Times New Roman"/>
          <w:sz w:val="24"/>
          <w:szCs w:val="24"/>
        </w:rPr>
        <w:t xml:space="preserve"> </w:t>
      </w:r>
      <w:r w:rsidR="00466251">
        <w:rPr>
          <w:rFonts w:ascii="Times New Roman" w:eastAsia="Calibri" w:hAnsi="Times New Roman" w:cs="Times New Roman"/>
          <w:sz w:val="24"/>
          <w:szCs w:val="24"/>
        </w:rPr>
        <w:t xml:space="preserve">After all, it seems the period of adaptation has not </w:t>
      </w:r>
      <w:r w:rsidR="00757651">
        <w:rPr>
          <w:rFonts w:ascii="Times New Roman" w:eastAsia="Calibri" w:hAnsi="Times New Roman" w:cs="Times New Roman"/>
          <w:sz w:val="24"/>
          <w:szCs w:val="24"/>
        </w:rPr>
        <w:t xml:space="preserve">disappeared </w:t>
      </w:r>
      <w:r w:rsidR="00466251">
        <w:rPr>
          <w:rFonts w:ascii="Times New Roman" w:eastAsia="Calibri" w:hAnsi="Times New Roman" w:cs="Times New Roman"/>
          <w:sz w:val="24"/>
          <w:szCs w:val="24"/>
        </w:rPr>
        <w:t xml:space="preserve">yet. The only certainty is the </w:t>
      </w:r>
      <w:r w:rsidR="00757651">
        <w:rPr>
          <w:rFonts w:ascii="Times New Roman" w:eastAsia="Calibri" w:hAnsi="Times New Roman" w:cs="Times New Roman"/>
          <w:sz w:val="24"/>
          <w:szCs w:val="24"/>
        </w:rPr>
        <w:t>placement of Brazil</w:t>
      </w:r>
      <w:r w:rsidR="00466251">
        <w:rPr>
          <w:rFonts w:ascii="Times New Roman" w:eastAsia="Calibri" w:hAnsi="Times New Roman" w:cs="Times New Roman"/>
          <w:sz w:val="24"/>
          <w:szCs w:val="24"/>
        </w:rPr>
        <w:t xml:space="preserve"> in global urbanization, in addition to a narrative that now</w:t>
      </w:r>
      <w:r w:rsidR="00757651">
        <w:rPr>
          <w:rFonts w:ascii="Times New Roman" w:eastAsia="Calibri" w:hAnsi="Times New Roman" w:cs="Times New Roman"/>
          <w:sz w:val="24"/>
          <w:szCs w:val="24"/>
        </w:rPr>
        <w:t xml:space="preserve"> has</w:t>
      </w:r>
      <w:r w:rsidR="00466251">
        <w:rPr>
          <w:rFonts w:ascii="Times New Roman" w:eastAsia="Calibri" w:hAnsi="Times New Roman" w:cs="Times New Roman"/>
          <w:sz w:val="24"/>
          <w:szCs w:val="24"/>
        </w:rPr>
        <w:t xml:space="preserve"> the liberty to localize itself better than in times of repression. </w:t>
      </w:r>
      <w:r w:rsidR="00466251" w:rsidRPr="00CA3755">
        <w:rPr>
          <w:rFonts w:ascii="Times New Roman" w:eastAsia="Calibri" w:hAnsi="Times New Roman" w:cs="Times New Roman"/>
          <w:sz w:val="24"/>
          <w:szCs w:val="24"/>
          <w:lang w:val="pt-PT"/>
        </w:rPr>
        <w:t>In 1988, Silviano Santiago</w:t>
      </w:r>
      <w:r w:rsidR="00757651">
        <w:rPr>
          <w:rFonts w:ascii="Times New Roman" w:eastAsia="Calibri" w:hAnsi="Times New Roman" w:cs="Times New Roman"/>
          <w:sz w:val="24"/>
          <w:szCs w:val="24"/>
          <w:lang w:val="pt-PT"/>
        </w:rPr>
        <w:t xml:space="preserve"> </w:t>
      </w:r>
      <w:r w:rsidR="00466251" w:rsidRPr="00CA3755">
        <w:rPr>
          <w:rFonts w:ascii="Times New Roman" w:eastAsia="Calibri" w:hAnsi="Times New Roman" w:cs="Times New Roman"/>
          <w:sz w:val="24"/>
          <w:szCs w:val="24"/>
          <w:lang w:val="pt-PT"/>
        </w:rPr>
        <w:t xml:space="preserve">saw this liberty as joy: </w:t>
      </w:r>
      <w:r w:rsidR="00466251" w:rsidRPr="000A5A75">
        <w:rPr>
          <w:rFonts w:ascii="Times New Roman" w:eastAsia="Calibri" w:hAnsi="Times New Roman" w:cs="Times New Roman"/>
          <w:sz w:val="24"/>
          <w:szCs w:val="24"/>
          <w:lang w:val="pt-PT"/>
        </w:rPr>
        <w:t>“A alegre afirma</w:t>
      </w:r>
      <w:r w:rsidR="002E3E57" w:rsidRPr="000A5A75">
        <w:rPr>
          <w:rFonts w:ascii="Times New Roman" w:eastAsia="Calibri" w:hAnsi="Times New Roman" w:cs="Times New Roman"/>
          <w:sz w:val="24"/>
          <w:szCs w:val="24"/>
          <w:lang w:val="pt-PT"/>
        </w:rPr>
        <w:t>ção</w:t>
      </w:r>
      <w:r w:rsidR="00466251" w:rsidRPr="000A5A75">
        <w:rPr>
          <w:rFonts w:ascii="Times New Roman" w:eastAsia="Calibri" w:hAnsi="Times New Roman" w:cs="Times New Roman"/>
          <w:sz w:val="24"/>
          <w:szCs w:val="24"/>
          <w:lang w:val="pt-PT"/>
        </w:rPr>
        <w:t xml:space="preserve"> do indiv</w:t>
      </w:r>
      <w:r w:rsidR="002E3E57" w:rsidRPr="000A5A75">
        <w:rPr>
          <w:rFonts w:ascii="Times New Roman" w:eastAsia="Calibri" w:hAnsi="Times New Roman" w:cs="Times New Roman"/>
          <w:sz w:val="24"/>
          <w:szCs w:val="24"/>
          <w:lang w:val="pt-PT"/>
        </w:rPr>
        <w:t>í</w:t>
      </w:r>
      <w:r w:rsidR="00466251" w:rsidRPr="000A5A75">
        <w:rPr>
          <w:rFonts w:ascii="Times New Roman" w:eastAsia="Calibri" w:hAnsi="Times New Roman" w:cs="Times New Roman"/>
          <w:sz w:val="24"/>
          <w:szCs w:val="24"/>
          <w:lang w:val="pt-PT"/>
        </w:rPr>
        <w:t>duo numa sociedade, no entanto, autor</w:t>
      </w:r>
      <w:r w:rsidR="002E3E57" w:rsidRPr="000A5A75">
        <w:rPr>
          <w:rFonts w:ascii="Times New Roman" w:eastAsia="Calibri" w:hAnsi="Times New Roman" w:cs="Times New Roman"/>
          <w:sz w:val="24"/>
          <w:szCs w:val="24"/>
          <w:lang w:val="pt-PT"/>
        </w:rPr>
        <w:t>itá</w:t>
      </w:r>
      <w:r w:rsidR="00466251" w:rsidRPr="000A5A75">
        <w:rPr>
          <w:rFonts w:ascii="Times New Roman" w:eastAsia="Calibri" w:hAnsi="Times New Roman" w:cs="Times New Roman"/>
          <w:sz w:val="24"/>
          <w:szCs w:val="24"/>
          <w:lang w:val="pt-PT"/>
        </w:rPr>
        <w:t>ria e repressora talvez tenha sido a ideia principal na boa literatur</w:t>
      </w:r>
      <w:r w:rsidR="007A0E52" w:rsidRPr="000A5A75">
        <w:rPr>
          <w:rFonts w:ascii="Times New Roman" w:eastAsia="Calibri" w:hAnsi="Times New Roman" w:cs="Times New Roman"/>
          <w:sz w:val="24"/>
          <w:szCs w:val="24"/>
          <w:lang w:val="pt-PT"/>
        </w:rPr>
        <w:t>a</w:t>
      </w:r>
      <w:r w:rsidR="002E3E57" w:rsidRPr="000A5A75">
        <w:rPr>
          <w:rFonts w:ascii="Times New Roman" w:eastAsia="Calibri" w:hAnsi="Times New Roman" w:cs="Times New Roman"/>
          <w:sz w:val="24"/>
          <w:szCs w:val="24"/>
          <w:lang w:val="pt-PT"/>
        </w:rPr>
        <w:t xml:space="preserve"> pó</w:t>
      </w:r>
      <w:r w:rsidR="00466251" w:rsidRPr="000A5A75">
        <w:rPr>
          <w:rFonts w:ascii="Times New Roman" w:eastAsia="Calibri" w:hAnsi="Times New Roman" w:cs="Times New Roman"/>
          <w:sz w:val="24"/>
          <w:szCs w:val="24"/>
          <w:lang w:val="pt-PT"/>
        </w:rPr>
        <w:t>s-64.</w:t>
      </w:r>
      <w:r w:rsidR="007A0E52" w:rsidRPr="000A5A75">
        <w:rPr>
          <w:rFonts w:ascii="Times New Roman" w:eastAsia="Calibri" w:hAnsi="Times New Roman" w:cs="Times New Roman"/>
          <w:sz w:val="24"/>
          <w:szCs w:val="24"/>
          <w:lang w:val="pt-PT"/>
        </w:rPr>
        <w:t xml:space="preserve">” </w:t>
      </w:r>
      <w:r w:rsidR="000A5A75" w:rsidRPr="007B6BE7">
        <w:rPr>
          <w:rFonts w:ascii="Times New Roman" w:eastAsia="Calibri" w:hAnsi="Times New Roman" w:cs="Times New Roman"/>
          <w:sz w:val="24"/>
          <w:szCs w:val="24"/>
        </w:rPr>
        <w:t xml:space="preserve">(SANTIAGO, </w:t>
      </w:r>
      <w:r w:rsidR="00B83653" w:rsidRPr="007B6BE7">
        <w:rPr>
          <w:rFonts w:ascii="Times New Roman" w:eastAsia="Calibri" w:hAnsi="Times New Roman" w:cs="Times New Roman"/>
          <w:sz w:val="24"/>
          <w:szCs w:val="24"/>
        </w:rPr>
        <w:t>1989</w:t>
      </w:r>
      <w:r w:rsidR="000A5A75" w:rsidRPr="007B6BE7">
        <w:rPr>
          <w:rFonts w:ascii="Times New Roman" w:eastAsia="Calibri" w:hAnsi="Times New Roman" w:cs="Times New Roman"/>
          <w:sz w:val="24"/>
          <w:szCs w:val="24"/>
        </w:rPr>
        <w:t xml:space="preserve">, p. 22) </w:t>
      </w:r>
    </w:p>
    <w:p w14:paraId="4CB052C6" w14:textId="130BBC32" w:rsidR="002E3E57" w:rsidRDefault="000A5A75" w:rsidP="001C7241">
      <w:p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7A0E52">
        <w:rPr>
          <w:rFonts w:ascii="Times New Roman" w:eastAsia="Calibri" w:hAnsi="Times New Roman" w:cs="Times New Roman"/>
          <w:sz w:val="24"/>
          <w:szCs w:val="24"/>
        </w:rPr>
        <w:t>The idea of de</w:t>
      </w:r>
      <w:r w:rsidR="00757651">
        <w:rPr>
          <w:rFonts w:ascii="Times New Roman" w:eastAsia="Calibri" w:hAnsi="Times New Roman" w:cs="Times New Roman"/>
          <w:sz w:val="24"/>
          <w:szCs w:val="24"/>
        </w:rPr>
        <w:t>-</w:t>
      </w:r>
      <w:r w:rsidR="007A0E52">
        <w:rPr>
          <w:rFonts w:ascii="Times New Roman" w:eastAsia="Calibri" w:hAnsi="Times New Roman" w:cs="Times New Roman"/>
          <w:sz w:val="24"/>
          <w:szCs w:val="24"/>
        </w:rPr>
        <w:t xml:space="preserve">repression can </w:t>
      </w:r>
      <w:r w:rsidR="00757651">
        <w:rPr>
          <w:rFonts w:ascii="Times New Roman" w:eastAsia="Calibri" w:hAnsi="Times New Roman" w:cs="Times New Roman"/>
          <w:sz w:val="24"/>
          <w:szCs w:val="24"/>
        </w:rPr>
        <w:t xml:space="preserve">perhaps </w:t>
      </w:r>
      <w:r w:rsidR="007A0E52">
        <w:rPr>
          <w:rFonts w:ascii="Times New Roman" w:eastAsia="Calibri" w:hAnsi="Times New Roman" w:cs="Times New Roman"/>
          <w:sz w:val="24"/>
          <w:szCs w:val="24"/>
        </w:rPr>
        <w:t xml:space="preserve">bring even more new paths to explore in literature, including the Brazilian literary voices until now neglected in history, the </w:t>
      </w:r>
      <w:r w:rsidR="007A0E52" w:rsidRPr="00C42820">
        <w:rPr>
          <w:rFonts w:ascii="Times New Roman" w:eastAsia="Calibri" w:hAnsi="Times New Roman" w:cs="Times New Roman"/>
          <w:i/>
          <w:sz w:val="24"/>
          <w:szCs w:val="24"/>
        </w:rPr>
        <w:t>misplaced</w:t>
      </w:r>
      <w:r w:rsidR="007A0E52" w:rsidRPr="00C42820">
        <w:rPr>
          <w:rFonts w:ascii="Times New Roman" w:eastAsia="Calibri" w:hAnsi="Times New Roman" w:cs="Times New Roman"/>
          <w:sz w:val="24"/>
          <w:szCs w:val="24"/>
        </w:rPr>
        <w:t xml:space="preserve"> ones.</w:t>
      </w:r>
      <w:r w:rsidR="007A0E52">
        <w:rPr>
          <w:rFonts w:ascii="Times New Roman" w:eastAsia="Calibri" w:hAnsi="Times New Roman" w:cs="Times New Roman"/>
          <w:sz w:val="24"/>
          <w:szCs w:val="24"/>
        </w:rPr>
        <w:t xml:space="preserve"> As a suggestion, the lyrical narrative could be one of them. It is appropriate to recall </w:t>
      </w:r>
      <w:r w:rsidR="007A0E52" w:rsidRPr="007F1256">
        <w:rPr>
          <w:rFonts w:ascii="Times New Roman" w:eastAsia="Calibri" w:hAnsi="Times New Roman" w:cs="Times New Roman"/>
          <w:sz w:val="24"/>
          <w:szCs w:val="24"/>
        </w:rPr>
        <w:t xml:space="preserve">one more time Theodor </w:t>
      </w:r>
      <w:proofErr w:type="spellStart"/>
      <w:r w:rsidR="007A0E52" w:rsidRPr="007F1256">
        <w:rPr>
          <w:rFonts w:ascii="Times New Roman" w:eastAsia="Calibri" w:hAnsi="Times New Roman" w:cs="Times New Roman"/>
          <w:sz w:val="24"/>
          <w:szCs w:val="24"/>
        </w:rPr>
        <w:t>Adorno</w:t>
      </w:r>
      <w:proofErr w:type="spellEnd"/>
      <w:r w:rsidR="007A0E52" w:rsidRPr="007F1256">
        <w:rPr>
          <w:rFonts w:ascii="Times New Roman" w:eastAsia="Calibri" w:hAnsi="Times New Roman" w:cs="Times New Roman"/>
          <w:sz w:val="24"/>
          <w:szCs w:val="24"/>
        </w:rPr>
        <w:t>, in “Lyric poetry and society”, about the general – and mistaken – concept of lyric as something opposed to society, totally individual.</w:t>
      </w:r>
      <w:r w:rsidR="002E3E57">
        <w:rPr>
          <w:rFonts w:ascii="Times New Roman" w:eastAsia="Calibri" w:hAnsi="Times New Roman" w:cs="Times New Roman"/>
          <w:sz w:val="24"/>
          <w:szCs w:val="24"/>
        </w:rPr>
        <w:t xml:space="preserve"> </w:t>
      </w:r>
      <w:proofErr w:type="spellStart"/>
      <w:r w:rsidR="007A0E52" w:rsidRPr="007F1256">
        <w:rPr>
          <w:rFonts w:ascii="Times New Roman" w:eastAsia="Calibri" w:hAnsi="Times New Roman" w:cs="Times New Roman"/>
          <w:sz w:val="24"/>
          <w:szCs w:val="24"/>
        </w:rPr>
        <w:t>Adorno</w:t>
      </w:r>
      <w:proofErr w:type="spellEnd"/>
      <w:r w:rsidR="00757651">
        <w:rPr>
          <w:rFonts w:ascii="Times New Roman" w:eastAsia="Calibri" w:hAnsi="Times New Roman" w:cs="Times New Roman"/>
          <w:sz w:val="24"/>
          <w:szCs w:val="24"/>
        </w:rPr>
        <w:t xml:space="preserve"> </w:t>
      </w:r>
      <w:r w:rsidR="007A0E52" w:rsidRPr="007F1256">
        <w:rPr>
          <w:rFonts w:ascii="Times New Roman" w:eastAsia="Calibri" w:hAnsi="Times New Roman" w:cs="Times New Roman"/>
          <w:sz w:val="24"/>
          <w:szCs w:val="24"/>
        </w:rPr>
        <w:t>remind</w:t>
      </w:r>
      <w:r w:rsidR="00757651">
        <w:rPr>
          <w:rFonts w:ascii="Times New Roman" w:eastAsia="Calibri" w:hAnsi="Times New Roman" w:cs="Times New Roman"/>
          <w:sz w:val="24"/>
          <w:szCs w:val="24"/>
        </w:rPr>
        <w:t>s</w:t>
      </w:r>
      <w:r w:rsidR="007A0E52" w:rsidRPr="007F1256">
        <w:rPr>
          <w:rFonts w:ascii="Times New Roman" w:eastAsia="Calibri" w:hAnsi="Times New Roman" w:cs="Times New Roman"/>
          <w:sz w:val="24"/>
          <w:szCs w:val="24"/>
        </w:rPr>
        <w:t xml:space="preserve"> </w:t>
      </w:r>
      <w:r w:rsidR="007A0E52">
        <w:rPr>
          <w:rFonts w:ascii="Times New Roman" w:eastAsia="Calibri" w:hAnsi="Times New Roman" w:cs="Times New Roman"/>
          <w:sz w:val="24"/>
          <w:szCs w:val="24"/>
        </w:rPr>
        <w:t xml:space="preserve">us </w:t>
      </w:r>
      <w:r w:rsidR="007A0E52" w:rsidRPr="007F1256">
        <w:rPr>
          <w:rFonts w:ascii="Times New Roman" w:eastAsia="Calibri" w:hAnsi="Times New Roman" w:cs="Times New Roman"/>
          <w:sz w:val="24"/>
          <w:szCs w:val="24"/>
        </w:rPr>
        <w:t>that, in the end, this demand of society over the lyrical is, in nature, a social demand.</w:t>
      </w:r>
    </w:p>
    <w:p w14:paraId="20FDFDCA" w14:textId="77777777" w:rsidR="002E3E57" w:rsidRDefault="002E3E57" w:rsidP="00D21AD1">
      <w:pPr>
        <w:autoSpaceDE w:val="0"/>
        <w:autoSpaceDN w:val="0"/>
        <w:adjustRightInd w:val="0"/>
        <w:spacing w:after="0" w:line="240" w:lineRule="auto"/>
        <w:ind w:left="2268"/>
        <w:jc w:val="both"/>
        <w:rPr>
          <w:rFonts w:ascii="Times New Roman" w:eastAsia="Calibri" w:hAnsi="Times New Roman" w:cs="Times New Roman"/>
          <w:sz w:val="20"/>
          <w:szCs w:val="20"/>
        </w:rPr>
      </w:pPr>
    </w:p>
    <w:p w14:paraId="6AFFE893" w14:textId="22980428" w:rsidR="007A0E52" w:rsidRPr="007B6BE7" w:rsidRDefault="007A0E52" w:rsidP="00D21AD1">
      <w:pPr>
        <w:autoSpaceDE w:val="0"/>
        <w:autoSpaceDN w:val="0"/>
        <w:adjustRightInd w:val="0"/>
        <w:spacing w:after="0" w:line="240" w:lineRule="auto"/>
        <w:ind w:left="2268"/>
        <w:jc w:val="both"/>
        <w:rPr>
          <w:rFonts w:ascii="Times New Roman" w:eastAsia="Calibri" w:hAnsi="Times New Roman" w:cs="Times New Roman"/>
          <w:sz w:val="20"/>
          <w:szCs w:val="20"/>
          <w:lang w:val="pt-PT"/>
        </w:rPr>
      </w:pPr>
      <w:proofErr w:type="gramStart"/>
      <w:r w:rsidRPr="00D21AD1">
        <w:rPr>
          <w:rFonts w:ascii="Times New Roman" w:eastAsia="Calibri" w:hAnsi="Times New Roman" w:cs="Times New Roman"/>
          <w:sz w:val="20"/>
          <w:szCs w:val="20"/>
        </w:rPr>
        <w:t>The lyric spirit’s idiosyncratic opposition to the superior power of material things in a form of reaction to the reification of the world, to the domination of human beings by commodities that has developed since the beginning of the modern era, since the industrial revolution became the dominant force in life.</w:t>
      </w:r>
      <w:proofErr w:type="gramEnd"/>
      <w:r w:rsidRPr="00D21AD1">
        <w:rPr>
          <w:rFonts w:ascii="Times New Roman" w:eastAsia="Calibri" w:hAnsi="Times New Roman" w:cs="Times New Roman"/>
          <w:sz w:val="20"/>
          <w:szCs w:val="20"/>
        </w:rPr>
        <w:t xml:space="preserve"> </w:t>
      </w:r>
      <w:r w:rsidR="000A5A75" w:rsidRPr="007B6BE7">
        <w:rPr>
          <w:rFonts w:ascii="Times New Roman" w:eastAsia="Calibri" w:hAnsi="Times New Roman" w:cs="Times New Roman"/>
          <w:sz w:val="20"/>
          <w:szCs w:val="20"/>
          <w:lang w:val="pt-PT"/>
        </w:rPr>
        <w:t>(ADORNO, 1991, p.</w:t>
      </w:r>
      <w:r w:rsidR="00B83653" w:rsidRPr="007B6BE7">
        <w:rPr>
          <w:rFonts w:ascii="Times New Roman" w:eastAsia="Calibri" w:hAnsi="Times New Roman" w:cs="Times New Roman"/>
          <w:sz w:val="20"/>
          <w:szCs w:val="20"/>
          <w:lang w:val="pt-PT"/>
        </w:rPr>
        <w:t xml:space="preserve"> </w:t>
      </w:r>
      <w:r w:rsidR="000A5A75" w:rsidRPr="007B6BE7">
        <w:rPr>
          <w:rFonts w:ascii="Times New Roman" w:eastAsia="Calibri" w:hAnsi="Times New Roman" w:cs="Times New Roman"/>
          <w:sz w:val="20"/>
          <w:szCs w:val="20"/>
          <w:lang w:val="pt-PT"/>
        </w:rPr>
        <w:t>40)</w:t>
      </w:r>
    </w:p>
    <w:p w14:paraId="134337FC" w14:textId="77777777" w:rsidR="007A0E52" w:rsidRPr="007B6BE7" w:rsidRDefault="007A0E52" w:rsidP="007A0E52">
      <w:pPr>
        <w:autoSpaceDE w:val="0"/>
        <w:autoSpaceDN w:val="0"/>
        <w:adjustRightInd w:val="0"/>
        <w:spacing w:after="0" w:line="360" w:lineRule="auto"/>
        <w:ind w:firstLine="720"/>
        <w:jc w:val="both"/>
        <w:rPr>
          <w:rFonts w:ascii="Times New Roman" w:eastAsia="Calibri" w:hAnsi="Times New Roman" w:cs="Times New Roman"/>
          <w:sz w:val="24"/>
          <w:szCs w:val="24"/>
          <w:lang w:val="pt-PT"/>
        </w:rPr>
      </w:pPr>
    </w:p>
    <w:p w14:paraId="575E6050" w14:textId="4DEA1706" w:rsidR="00466251" w:rsidRPr="007B6BE7" w:rsidRDefault="00466251" w:rsidP="007A0E52">
      <w:pPr>
        <w:spacing w:after="0" w:line="360" w:lineRule="auto"/>
        <w:ind w:firstLine="720"/>
        <w:jc w:val="both"/>
        <w:rPr>
          <w:rFonts w:ascii="Times New Roman" w:eastAsia="Calibri" w:hAnsi="Times New Roman" w:cs="Times New Roman"/>
          <w:sz w:val="24"/>
          <w:szCs w:val="24"/>
          <w:lang w:val="pt-PT"/>
        </w:rPr>
      </w:pPr>
    </w:p>
    <w:p w14:paraId="4D4F42C9" w14:textId="77777777" w:rsidR="00A04016" w:rsidRPr="007B6BE7" w:rsidRDefault="00A04016" w:rsidP="00A04016">
      <w:pPr>
        <w:spacing w:after="0" w:line="360" w:lineRule="auto"/>
        <w:ind w:firstLine="720"/>
        <w:jc w:val="both"/>
        <w:rPr>
          <w:rFonts w:ascii="Times New Roman" w:eastAsia="Calibri" w:hAnsi="Times New Roman" w:cs="Times New Roman"/>
          <w:sz w:val="24"/>
          <w:szCs w:val="24"/>
          <w:lang w:val="pt-PT"/>
        </w:rPr>
      </w:pPr>
    </w:p>
    <w:p w14:paraId="46ED9689" w14:textId="77777777" w:rsidR="00B83653" w:rsidRPr="007B6BE7" w:rsidRDefault="00B83653" w:rsidP="00A04016">
      <w:pPr>
        <w:spacing w:after="0" w:line="360" w:lineRule="auto"/>
        <w:ind w:firstLine="720"/>
        <w:jc w:val="both"/>
        <w:rPr>
          <w:rFonts w:ascii="Times New Roman" w:eastAsia="Calibri" w:hAnsi="Times New Roman" w:cs="Times New Roman"/>
          <w:sz w:val="24"/>
          <w:szCs w:val="24"/>
          <w:lang w:val="pt-PT"/>
        </w:rPr>
      </w:pPr>
    </w:p>
    <w:p w14:paraId="23B4DFFC" w14:textId="77777777" w:rsidR="00B83653" w:rsidRPr="007B6BE7" w:rsidRDefault="00B83653" w:rsidP="00A04016">
      <w:pPr>
        <w:spacing w:after="0" w:line="360" w:lineRule="auto"/>
        <w:ind w:firstLine="720"/>
        <w:jc w:val="both"/>
        <w:rPr>
          <w:rFonts w:ascii="Times New Roman" w:eastAsia="Calibri" w:hAnsi="Times New Roman" w:cs="Times New Roman"/>
          <w:sz w:val="24"/>
          <w:szCs w:val="24"/>
          <w:lang w:val="pt-PT"/>
        </w:rPr>
      </w:pPr>
    </w:p>
    <w:p w14:paraId="6D0194B2" w14:textId="77777777" w:rsidR="00B83653" w:rsidRPr="007B6BE7" w:rsidRDefault="00B83653" w:rsidP="00A04016">
      <w:pPr>
        <w:spacing w:after="0" w:line="360" w:lineRule="auto"/>
        <w:ind w:firstLine="720"/>
        <w:jc w:val="both"/>
        <w:rPr>
          <w:rFonts w:ascii="Times New Roman" w:eastAsia="Calibri" w:hAnsi="Times New Roman" w:cs="Times New Roman"/>
          <w:sz w:val="24"/>
          <w:szCs w:val="24"/>
          <w:lang w:val="pt-PT"/>
        </w:rPr>
      </w:pPr>
    </w:p>
    <w:p w14:paraId="70B25BCF" w14:textId="77777777" w:rsidR="00B83653" w:rsidRPr="007B6BE7" w:rsidRDefault="00B83653" w:rsidP="00A04016">
      <w:pPr>
        <w:spacing w:after="0" w:line="360" w:lineRule="auto"/>
        <w:ind w:firstLine="720"/>
        <w:jc w:val="both"/>
        <w:rPr>
          <w:rFonts w:ascii="Times New Roman" w:eastAsia="Calibri" w:hAnsi="Times New Roman" w:cs="Times New Roman"/>
          <w:sz w:val="24"/>
          <w:szCs w:val="24"/>
          <w:lang w:val="pt-PT"/>
        </w:rPr>
      </w:pPr>
    </w:p>
    <w:p w14:paraId="05790AD1" w14:textId="77777777" w:rsidR="00B83653" w:rsidRPr="007B6BE7" w:rsidRDefault="00B83653" w:rsidP="00A04016">
      <w:pPr>
        <w:spacing w:after="0" w:line="360" w:lineRule="auto"/>
        <w:ind w:firstLine="720"/>
        <w:jc w:val="both"/>
        <w:rPr>
          <w:rFonts w:ascii="Times New Roman" w:eastAsia="Calibri" w:hAnsi="Times New Roman" w:cs="Times New Roman"/>
          <w:sz w:val="24"/>
          <w:szCs w:val="24"/>
          <w:lang w:val="pt-PT"/>
        </w:rPr>
      </w:pPr>
    </w:p>
    <w:p w14:paraId="0FA095B9" w14:textId="77777777" w:rsidR="00B83653" w:rsidRPr="007B6BE7" w:rsidRDefault="00B83653" w:rsidP="00A04016">
      <w:pPr>
        <w:spacing w:after="0" w:line="360" w:lineRule="auto"/>
        <w:ind w:firstLine="720"/>
        <w:jc w:val="both"/>
        <w:rPr>
          <w:rFonts w:ascii="Times New Roman" w:eastAsia="Calibri" w:hAnsi="Times New Roman" w:cs="Times New Roman"/>
          <w:sz w:val="24"/>
          <w:szCs w:val="24"/>
          <w:lang w:val="pt-PT"/>
        </w:rPr>
      </w:pPr>
    </w:p>
    <w:p w14:paraId="1E9C8A9D" w14:textId="77777777" w:rsidR="00B83653" w:rsidRPr="007B6BE7" w:rsidRDefault="00B83653" w:rsidP="00A04016">
      <w:pPr>
        <w:spacing w:after="0" w:line="360" w:lineRule="auto"/>
        <w:ind w:firstLine="720"/>
        <w:jc w:val="both"/>
        <w:rPr>
          <w:rFonts w:ascii="Times New Roman" w:eastAsia="Calibri" w:hAnsi="Times New Roman" w:cs="Times New Roman"/>
          <w:sz w:val="24"/>
          <w:szCs w:val="24"/>
          <w:lang w:val="pt-PT"/>
        </w:rPr>
      </w:pPr>
    </w:p>
    <w:p w14:paraId="767E698C" w14:textId="77777777" w:rsidR="00B83653" w:rsidRPr="007B6BE7" w:rsidRDefault="00B83653" w:rsidP="00A04016">
      <w:pPr>
        <w:spacing w:after="0" w:line="360" w:lineRule="auto"/>
        <w:ind w:firstLine="720"/>
        <w:jc w:val="both"/>
        <w:rPr>
          <w:rFonts w:ascii="Times New Roman" w:eastAsia="Calibri" w:hAnsi="Times New Roman" w:cs="Times New Roman"/>
          <w:sz w:val="24"/>
          <w:szCs w:val="24"/>
          <w:lang w:val="pt-PT"/>
        </w:rPr>
      </w:pPr>
    </w:p>
    <w:p w14:paraId="6AA408C2" w14:textId="77777777" w:rsidR="00B83653" w:rsidRPr="007B6BE7" w:rsidRDefault="00B83653" w:rsidP="00A04016">
      <w:pPr>
        <w:spacing w:after="0" w:line="360" w:lineRule="auto"/>
        <w:ind w:firstLine="720"/>
        <w:jc w:val="both"/>
        <w:rPr>
          <w:rFonts w:ascii="Times New Roman" w:eastAsia="Calibri" w:hAnsi="Times New Roman" w:cs="Times New Roman"/>
          <w:sz w:val="24"/>
          <w:szCs w:val="24"/>
          <w:lang w:val="pt-PT"/>
        </w:rPr>
      </w:pPr>
    </w:p>
    <w:p w14:paraId="31F0DFB5" w14:textId="77777777" w:rsidR="00B83653" w:rsidRPr="007B6BE7" w:rsidRDefault="00B83653" w:rsidP="00A04016">
      <w:pPr>
        <w:spacing w:after="0" w:line="360" w:lineRule="auto"/>
        <w:ind w:firstLine="720"/>
        <w:jc w:val="both"/>
        <w:rPr>
          <w:rFonts w:ascii="Times New Roman" w:eastAsia="Calibri" w:hAnsi="Times New Roman" w:cs="Times New Roman"/>
          <w:sz w:val="24"/>
          <w:szCs w:val="24"/>
          <w:lang w:val="pt-PT"/>
        </w:rPr>
      </w:pPr>
    </w:p>
    <w:p w14:paraId="00C2E572" w14:textId="77777777" w:rsidR="00B83653" w:rsidRPr="007B6BE7" w:rsidRDefault="00B83653" w:rsidP="00A04016">
      <w:pPr>
        <w:spacing w:after="0" w:line="360" w:lineRule="auto"/>
        <w:ind w:firstLine="720"/>
        <w:jc w:val="both"/>
        <w:rPr>
          <w:rFonts w:ascii="Times New Roman" w:eastAsia="Calibri" w:hAnsi="Times New Roman" w:cs="Times New Roman"/>
          <w:sz w:val="24"/>
          <w:szCs w:val="24"/>
          <w:lang w:val="pt-PT"/>
        </w:rPr>
      </w:pPr>
    </w:p>
    <w:p w14:paraId="4FE8ECDA" w14:textId="77777777" w:rsidR="00B83653" w:rsidRPr="007B6BE7" w:rsidRDefault="00B83653" w:rsidP="00A04016">
      <w:pPr>
        <w:spacing w:after="0" w:line="360" w:lineRule="auto"/>
        <w:ind w:firstLine="720"/>
        <w:jc w:val="both"/>
        <w:rPr>
          <w:rFonts w:ascii="Times New Roman" w:eastAsia="Calibri" w:hAnsi="Times New Roman" w:cs="Times New Roman"/>
          <w:sz w:val="24"/>
          <w:szCs w:val="24"/>
          <w:lang w:val="pt-PT"/>
        </w:rPr>
      </w:pPr>
    </w:p>
    <w:p w14:paraId="35D34801" w14:textId="77777777" w:rsidR="00B83653" w:rsidRPr="007B6BE7" w:rsidRDefault="00B83653" w:rsidP="00A04016">
      <w:pPr>
        <w:spacing w:after="0" w:line="360" w:lineRule="auto"/>
        <w:ind w:firstLine="720"/>
        <w:jc w:val="both"/>
        <w:rPr>
          <w:rFonts w:ascii="Times New Roman" w:eastAsia="Calibri" w:hAnsi="Times New Roman" w:cs="Times New Roman"/>
          <w:sz w:val="24"/>
          <w:szCs w:val="24"/>
          <w:lang w:val="pt-PT"/>
        </w:rPr>
      </w:pPr>
    </w:p>
    <w:p w14:paraId="057E2762" w14:textId="77777777" w:rsidR="00B83653" w:rsidRPr="007B6BE7" w:rsidRDefault="00B83653" w:rsidP="00A04016">
      <w:pPr>
        <w:spacing w:after="0" w:line="360" w:lineRule="auto"/>
        <w:ind w:firstLine="720"/>
        <w:jc w:val="both"/>
        <w:rPr>
          <w:rFonts w:ascii="Times New Roman" w:eastAsia="Calibri" w:hAnsi="Times New Roman" w:cs="Times New Roman"/>
          <w:sz w:val="24"/>
          <w:szCs w:val="24"/>
          <w:lang w:val="pt-PT"/>
        </w:rPr>
      </w:pPr>
    </w:p>
    <w:p w14:paraId="5D578DC6" w14:textId="77777777" w:rsidR="007F1256" w:rsidRPr="007F1256" w:rsidRDefault="007F1256" w:rsidP="007F1256">
      <w:pPr>
        <w:spacing w:after="0" w:line="360" w:lineRule="auto"/>
        <w:jc w:val="both"/>
        <w:rPr>
          <w:rFonts w:ascii="Times New Roman" w:eastAsia="Times New Roman" w:hAnsi="Times New Roman" w:cs="Times New Roman"/>
          <w:b/>
          <w:sz w:val="24"/>
          <w:szCs w:val="20"/>
          <w:lang w:val="pt-PT" w:eastAsia="pt-BR"/>
        </w:rPr>
      </w:pPr>
      <w:r w:rsidRPr="007F1256">
        <w:rPr>
          <w:rFonts w:ascii="Times New Roman" w:eastAsia="Times New Roman" w:hAnsi="Times New Roman" w:cs="Times New Roman"/>
          <w:b/>
          <w:sz w:val="24"/>
          <w:szCs w:val="20"/>
          <w:lang w:val="pt-PT" w:eastAsia="pt-BR"/>
        </w:rPr>
        <w:lastRenderedPageBreak/>
        <w:t>REAÇÕES À DITADURA, DENTRO E FORA DOS TEXTOS LITERÁRIOS</w:t>
      </w:r>
    </w:p>
    <w:p w14:paraId="02E6CD9C" w14:textId="77777777" w:rsidR="007F1256" w:rsidRPr="007F1256" w:rsidRDefault="007F1256" w:rsidP="007F1256">
      <w:pPr>
        <w:spacing w:after="0" w:line="360" w:lineRule="auto"/>
        <w:jc w:val="both"/>
        <w:rPr>
          <w:rFonts w:ascii="Times New Roman" w:eastAsia="Times New Roman" w:hAnsi="Times New Roman" w:cs="Times New Roman"/>
          <w:b/>
          <w:sz w:val="24"/>
          <w:szCs w:val="20"/>
          <w:lang w:val="pt-PT" w:eastAsia="pt-BR"/>
        </w:rPr>
      </w:pPr>
    </w:p>
    <w:p w14:paraId="6B6A83A1" w14:textId="2C5294D6" w:rsidR="007F1256" w:rsidRPr="007F1256" w:rsidRDefault="007F1256" w:rsidP="007F1256">
      <w:pPr>
        <w:spacing w:after="0" w:line="360" w:lineRule="auto"/>
        <w:jc w:val="both"/>
        <w:rPr>
          <w:rFonts w:ascii="Times New Roman" w:eastAsia="Times New Roman" w:hAnsi="Times New Roman" w:cs="Times New Roman"/>
          <w:sz w:val="24"/>
          <w:szCs w:val="20"/>
          <w:lang w:val="pt-PT" w:eastAsia="pt-BR"/>
        </w:rPr>
      </w:pPr>
      <w:r w:rsidRPr="007F1256">
        <w:rPr>
          <w:rFonts w:ascii="Times New Roman" w:eastAsia="Times New Roman" w:hAnsi="Times New Roman" w:cs="Times New Roman"/>
          <w:b/>
          <w:sz w:val="24"/>
          <w:szCs w:val="20"/>
          <w:lang w:val="pt-PT" w:eastAsia="pt-BR"/>
        </w:rPr>
        <w:t xml:space="preserve">Resumo: </w:t>
      </w:r>
      <w:r w:rsidRPr="007F1256">
        <w:rPr>
          <w:rFonts w:ascii="Times New Roman" w:eastAsia="Times New Roman" w:hAnsi="Times New Roman" w:cs="Times New Roman"/>
          <w:sz w:val="24"/>
          <w:szCs w:val="20"/>
          <w:lang w:val="pt-PT" w:eastAsia="pt-BR"/>
        </w:rPr>
        <w:t xml:space="preserve">Este artigo busca refletir acerca das consequências mais evidentes do período ditatorial para a área cultural no Brasil, especificamente no campo da literatura. Tenta introduzir sucintamente, em diálogo com outros autores, o legado que escritores, o </w:t>
      </w:r>
      <w:r w:rsidR="00A04016">
        <w:rPr>
          <w:rFonts w:ascii="Times New Roman" w:eastAsia="Times New Roman" w:hAnsi="Times New Roman" w:cs="Times New Roman"/>
          <w:sz w:val="24"/>
          <w:szCs w:val="20"/>
          <w:lang w:val="pt-PT" w:eastAsia="pt-BR"/>
        </w:rPr>
        <w:t>m</w:t>
      </w:r>
      <w:r w:rsidRPr="007F1256">
        <w:rPr>
          <w:rFonts w:ascii="Times New Roman" w:eastAsia="Times New Roman" w:hAnsi="Times New Roman" w:cs="Times New Roman"/>
          <w:sz w:val="24"/>
          <w:szCs w:val="20"/>
          <w:lang w:val="pt-PT" w:eastAsia="pt-BR"/>
        </w:rPr>
        <w:t xml:space="preserve">ercado editorial e os leitores receberam nas décadas passadas, indo além da censura e dos atos de repressão explítica do regime. E especificamente procura abordar como este legado pode ser traduzido em termos de construção literária, na atual conjuntura da literatura brasileira, incluindo uma abordagem sobre a prosa lírica.  </w:t>
      </w:r>
      <w:r w:rsidRPr="007F1256">
        <w:rPr>
          <w:rFonts w:ascii="Times New Roman" w:eastAsia="Times New Roman" w:hAnsi="Times New Roman" w:cs="Times New Roman"/>
          <w:b/>
          <w:sz w:val="24"/>
          <w:szCs w:val="20"/>
          <w:lang w:val="pt-PT" w:eastAsia="pt-BR"/>
        </w:rPr>
        <w:t xml:space="preserve"> </w:t>
      </w:r>
    </w:p>
    <w:p w14:paraId="7048ACE7" w14:textId="77777777" w:rsidR="007F1256" w:rsidRPr="007F1256" w:rsidRDefault="007F1256" w:rsidP="007F1256">
      <w:pPr>
        <w:spacing w:after="0" w:line="360" w:lineRule="auto"/>
        <w:jc w:val="both"/>
        <w:rPr>
          <w:rFonts w:ascii="Times New Roman" w:eastAsia="Times New Roman" w:hAnsi="Times New Roman" w:cs="Times New Roman"/>
          <w:sz w:val="24"/>
          <w:szCs w:val="20"/>
          <w:lang w:val="pt-PT" w:eastAsia="pt-BR"/>
        </w:rPr>
      </w:pPr>
    </w:p>
    <w:p w14:paraId="2F1DFC9A" w14:textId="77777777" w:rsidR="007F1256" w:rsidRPr="007F1256" w:rsidRDefault="007F1256" w:rsidP="007F1256">
      <w:pPr>
        <w:spacing w:after="0" w:line="360" w:lineRule="auto"/>
        <w:jc w:val="both"/>
        <w:rPr>
          <w:rFonts w:ascii="Times New Roman" w:eastAsia="Times New Roman" w:hAnsi="Times New Roman" w:cs="Times New Roman"/>
          <w:sz w:val="24"/>
          <w:szCs w:val="20"/>
          <w:lang w:val="pt-PT" w:eastAsia="pt-BR"/>
        </w:rPr>
      </w:pPr>
      <w:r w:rsidRPr="007F1256">
        <w:rPr>
          <w:rFonts w:ascii="Times New Roman" w:eastAsia="Times New Roman" w:hAnsi="Times New Roman" w:cs="Times New Roman"/>
          <w:b/>
          <w:sz w:val="24"/>
          <w:szCs w:val="20"/>
          <w:lang w:val="pt-PT" w:eastAsia="pt-BR"/>
        </w:rPr>
        <w:t xml:space="preserve">Palavras-chave: </w:t>
      </w:r>
      <w:r w:rsidRPr="007F1256">
        <w:rPr>
          <w:rFonts w:ascii="Times New Roman" w:eastAsia="Times New Roman" w:hAnsi="Times New Roman" w:cs="Times New Roman"/>
          <w:sz w:val="24"/>
          <w:szCs w:val="20"/>
          <w:lang w:val="pt-PT" w:eastAsia="pt-BR"/>
        </w:rPr>
        <w:t>Legado ditatorial.</w:t>
      </w:r>
      <w:r w:rsidRPr="007F1256">
        <w:rPr>
          <w:rFonts w:ascii="Times New Roman" w:eastAsia="Times New Roman" w:hAnsi="Times New Roman" w:cs="Times New Roman"/>
          <w:b/>
          <w:sz w:val="24"/>
          <w:szCs w:val="20"/>
          <w:lang w:val="pt-PT" w:eastAsia="pt-BR"/>
        </w:rPr>
        <w:t xml:space="preserve"> </w:t>
      </w:r>
      <w:r w:rsidRPr="007F1256">
        <w:rPr>
          <w:rFonts w:ascii="Times New Roman" w:eastAsia="Times New Roman" w:hAnsi="Times New Roman" w:cs="Times New Roman"/>
          <w:sz w:val="24"/>
          <w:szCs w:val="20"/>
          <w:lang w:val="pt-PT" w:eastAsia="pt-BR"/>
        </w:rPr>
        <w:t xml:space="preserve">Respostas culturais à repressão militar. Literatura brasileira contemporânea. Prosa lírica.  </w:t>
      </w:r>
    </w:p>
    <w:p w14:paraId="2C705BF7" w14:textId="77777777" w:rsidR="007F1256" w:rsidRDefault="007F1256" w:rsidP="007F1256">
      <w:pPr>
        <w:autoSpaceDE w:val="0"/>
        <w:autoSpaceDN w:val="0"/>
        <w:adjustRightInd w:val="0"/>
        <w:spacing w:after="0" w:line="360" w:lineRule="auto"/>
        <w:jc w:val="both"/>
        <w:rPr>
          <w:rFonts w:ascii="Times New Roman" w:eastAsia="Calibri" w:hAnsi="Times New Roman" w:cs="Times New Roman"/>
          <w:sz w:val="24"/>
          <w:szCs w:val="24"/>
          <w:lang w:val="pt-PT"/>
        </w:rPr>
      </w:pPr>
    </w:p>
    <w:p w14:paraId="7C581C8C" w14:textId="77777777" w:rsidR="00255159" w:rsidRPr="007F1256" w:rsidRDefault="00255159" w:rsidP="007F1256">
      <w:pPr>
        <w:autoSpaceDE w:val="0"/>
        <w:autoSpaceDN w:val="0"/>
        <w:adjustRightInd w:val="0"/>
        <w:spacing w:after="0" w:line="360" w:lineRule="auto"/>
        <w:jc w:val="both"/>
        <w:rPr>
          <w:rFonts w:ascii="Times New Roman" w:eastAsia="Calibri" w:hAnsi="Times New Roman" w:cs="Times New Roman"/>
          <w:sz w:val="24"/>
          <w:szCs w:val="24"/>
          <w:lang w:val="pt-PT"/>
        </w:rPr>
      </w:pPr>
    </w:p>
    <w:p w14:paraId="3F8AF3E6" w14:textId="77777777" w:rsidR="007F1256" w:rsidRPr="007F1256" w:rsidRDefault="007F1256" w:rsidP="007F1256">
      <w:pPr>
        <w:spacing w:after="0" w:line="480" w:lineRule="auto"/>
        <w:jc w:val="both"/>
        <w:rPr>
          <w:rFonts w:ascii="Times New Roman" w:eastAsia="Times New Roman" w:hAnsi="Times New Roman" w:cs="Times New Roman"/>
          <w:b/>
          <w:sz w:val="24"/>
          <w:szCs w:val="20"/>
          <w:lang w:val="pt-PT" w:eastAsia="pt-BR"/>
        </w:rPr>
      </w:pPr>
      <w:r w:rsidRPr="007F1256">
        <w:rPr>
          <w:rFonts w:ascii="Times New Roman" w:eastAsia="Times New Roman" w:hAnsi="Times New Roman" w:cs="Times New Roman"/>
          <w:b/>
          <w:sz w:val="24"/>
          <w:szCs w:val="20"/>
          <w:lang w:val="pt-PT" w:eastAsia="pt-BR"/>
        </w:rPr>
        <w:t>References</w:t>
      </w:r>
    </w:p>
    <w:p w14:paraId="50BBA5CE" w14:textId="77777777" w:rsidR="007F1256" w:rsidRPr="007F1256" w:rsidRDefault="007F1256" w:rsidP="007F1256">
      <w:pPr>
        <w:spacing w:after="0" w:line="480" w:lineRule="auto"/>
        <w:jc w:val="both"/>
        <w:rPr>
          <w:rFonts w:ascii="Times New Roman" w:eastAsia="Times New Roman" w:hAnsi="Times New Roman" w:cs="Times New Roman"/>
          <w:b/>
          <w:sz w:val="24"/>
          <w:szCs w:val="20"/>
          <w:lang w:val="pt-PT" w:eastAsia="pt-BR"/>
        </w:rPr>
      </w:pPr>
    </w:p>
    <w:p w14:paraId="49D4B537" w14:textId="77777777" w:rsidR="007F1256" w:rsidRDefault="007F1256" w:rsidP="007F1256">
      <w:pPr>
        <w:spacing w:after="0" w:line="240" w:lineRule="auto"/>
        <w:jc w:val="both"/>
        <w:rPr>
          <w:rFonts w:ascii="Times New Roman" w:eastAsia="Times New Roman" w:hAnsi="Times New Roman" w:cs="Times New Roman"/>
          <w:sz w:val="24"/>
          <w:szCs w:val="20"/>
          <w:lang w:eastAsia="pt-BR"/>
        </w:rPr>
      </w:pPr>
      <w:r w:rsidRPr="00255159">
        <w:rPr>
          <w:rFonts w:ascii="Times New Roman" w:eastAsia="Times New Roman" w:hAnsi="Times New Roman" w:cs="Times New Roman"/>
          <w:sz w:val="24"/>
          <w:szCs w:val="20"/>
          <w:lang w:eastAsia="pt-BR"/>
        </w:rPr>
        <w:t>ADORNO, Theodor W.</w:t>
      </w:r>
      <w:r w:rsidRPr="00255159">
        <w:rPr>
          <w:rFonts w:ascii="Times New Roman" w:eastAsia="Times New Roman" w:hAnsi="Times New Roman" w:cs="Times New Roman"/>
          <w:b/>
          <w:sz w:val="24"/>
          <w:szCs w:val="20"/>
          <w:lang w:eastAsia="pt-BR"/>
        </w:rPr>
        <w:t xml:space="preserve"> </w:t>
      </w:r>
      <w:r w:rsidRPr="00255159">
        <w:rPr>
          <w:rFonts w:ascii="Times New Roman" w:eastAsia="Times New Roman" w:hAnsi="Times New Roman" w:cs="Times New Roman"/>
          <w:sz w:val="24"/>
          <w:szCs w:val="20"/>
          <w:lang w:eastAsia="pt-BR"/>
        </w:rPr>
        <w:t xml:space="preserve">Lyric Poetry and Society. </w:t>
      </w:r>
      <w:r w:rsidRPr="007F1256">
        <w:rPr>
          <w:rFonts w:ascii="Times New Roman" w:eastAsia="Times New Roman" w:hAnsi="Times New Roman" w:cs="Times New Roman"/>
          <w:sz w:val="24"/>
          <w:szCs w:val="20"/>
          <w:lang w:eastAsia="pt-BR"/>
        </w:rPr>
        <w:t>In:</w:t>
      </w:r>
      <w:r w:rsidRPr="007F1256">
        <w:rPr>
          <w:rFonts w:ascii="Times New Roman" w:eastAsia="Times New Roman" w:hAnsi="Times New Roman" w:cs="Times New Roman"/>
          <w:b/>
          <w:sz w:val="24"/>
          <w:szCs w:val="20"/>
          <w:lang w:eastAsia="pt-BR"/>
        </w:rPr>
        <w:t xml:space="preserve"> Notes to literature. </w:t>
      </w:r>
      <w:proofErr w:type="gramStart"/>
      <w:r w:rsidRPr="007F1256">
        <w:rPr>
          <w:rFonts w:ascii="Times New Roman" w:eastAsia="Times New Roman" w:hAnsi="Times New Roman" w:cs="Times New Roman"/>
          <w:sz w:val="24"/>
          <w:szCs w:val="20"/>
          <w:lang w:eastAsia="pt-BR"/>
        </w:rPr>
        <w:t xml:space="preserve">Vol. I. Tr. </w:t>
      </w:r>
      <w:proofErr w:type="spellStart"/>
      <w:r w:rsidRPr="007F1256">
        <w:rPr>
          <w:rFonts w:ascii="Times New Roman" w:eastAsia="Times New Roman" w:hAnsi="Times New Roman" w:cs="Times New Roman"/>
          <w:sz w:val="24"/>
          <w:szCs w:val="20"/>
          <w:lang w:eastAsia="pt-BR"/>
        </w:rPr>
        <w:t>Shierry</w:t>
      </w:r>
      <w:proofErr w:type="spellEnd"/>
      <w:r w:rsidRPr="007F1256">
        <w:rPr>
          <w:rFonts w:ascii="Times New Roman" w:eastAsia="Times New Roman" w:hAnsi="Times New Roman" w:cs="Times New Roman"/>
          <w:sz w:val="24"/>
          <w:szCs w:val="20"/>
          <w:lang w:eastAsia="pt-BR"/>
        </w:rPr>
        <w:t xml:space="preserve"> Weber </w:t>
      </w:r>
      <w:proofErr w:type="spellStart"/>
      <w:r w:rsidRPr="007F1256">
        <w:rPr>
          <w:rFonts w:ascii="Times New Roman" w:eastAsia="Times New Roman" w:hAnsi="Times New Roman" w:cs="Times New Roman"/>
          <w:sz w:val="24"/>
          <w:szCs w:val="20"/>
          <w:lang w:eastAsia="pt-BR"/>
        </w:rPr>
        <w:t>Nicholsen</w:t>
      </w:r>
      <w:proofErr w:type="spellEnd"/>
      <w:r w:rsidRPr="007F1256">
        <w:rPr>
          <w:rFonts w:ascii="Times New Roman" w:eastAsia="Times New Roman" w:hAnsi="Times New Roman" w:cs="Times New Roman"/>
          <w:sz w:val="24"/>
          <w:szCs w:val="20"/>
          <w:lang w:eastAsia="pt-BR"/>
        </w:rPr>
        <w:t>.</w:t>
      </w:r>
      <w:proofErr w:type="gramEnd"/>
      <w:r w:rsidRPr="007F1256">
        <w:rPr>
          <w:rFonts w:ascii="Times New Roman" w:eastAsia="Times New Roman" w:hAnsi="Times New Roman" w:cs="Times New Roman"/>
          <w:sz w:val="24"/>
          <w:szCs w:val="20"/>
          <w:lang w:eastAsia="pt-BR"/>
        </w:rPr>
        <w:t xml:space="preserve"> </w:t>
      </w:r>
      <w:r w:rsidRPr="00B56271">
        <w:rPr>
          <w:rFonts w:ascii="Times New Roman" w:eastAsia="Times New Roman" w:hAnsi="Times New Roman" w:cs="Times New Roman"/>
          <w:sz w:val="24"/>
          <w:szCs w:val="20"/>
          <w:lang w:eastAsia="pt-BR"/>
        </w:rPr>
        <w:t xml:space="preserve">New York: Columbia University Press, 1991. </w:t>
      </w:r>
    </w:p>
    <w:p w14:paraId="5C0DF7B1" w14:textId="77777777" w:rsidR="00E95CEC" w:rsidRDefault="00E95CEC" w:rsidP="00B83653">
      <w:pPr>
        <w:spacing w:after="0" w:line="480" w:lineRule="auto"/>
        <w:jc w:val="both"/>
        <w:rPr>
          <w:rFonts w:ascii="Times New Roman" w:eastAsia="Times New Roman" w:hAnsi="Times New Roman" w:cs="Times New Roman"/>
          <w:sz w:val="24"/>
          <w:szCs w:val="20"/>
          <w:lang w:eastAsia="pt-BR"/>
        </w:rPr>
      </w:pPr>
    </w:p>
    <w:p w14:paraId="31F76E79" w14:textId="77777777" w:rsidR="00E95CEC" w:rsidRPr="00A47449" w:rsidRDefault="00E95CEC" w:rsidP="00B83653">
      <w:pPr>
        <w:pStyle w:val="BodyText"/>
        <w:spacing w:after="0" w:line="240" w:lineRule="auto"/>
        <w:rPr>
          <w:rFonts w:ascii="Times New Roman" w:hAnsi="Times New Roman" w:cs="Times New Roman"/>
          <w:sz w:val="24"/>
          <w:szCs w:val="24"/>
          <w:lang w:val="pt-PT"/>
        </w:rPr>
      </w:pPr>
      <w:r w:rsidRPr="00A47449">
        <w:rPr>
          <w:rFonts w:ascii="Times New Roman" w:hAnsi="Times New Roman" w:cs="Times New Roman"/>
          <w:sz w:val="24"/>
          <w:szCs w:val="24"/>
        </w:rPr>
        <w:t xml:space="preserve">BOSI, Alfredo. </w:t>
      </w:r>
      <w:smartTag w:uri="schemas-houaiss/mini" w:element="verbetes">
        <w:r w:rsidRPr="00A47449">
          <w:rPr>
            <w:rFonts w:ascii="Times New Roman" w:hAnsi="Times New Roman" w:cs="Times New Roman"/>
            <w:b/>
            <w:sz w:val="24"/>
            <w:szCs w:val="24"/>
            <w:lang w:val="pt-PT"/>
          </w:rPr>
          <w:t>História</w:t>
        </w:r>
      </w:smartTag>
      <w:r w:rsidRPr="00A47449">
        <w:rPr>
          <w:rFonts w:ascii="Times New Roman" w:hAnsi="Times New Roman" w:cs="Times New Roman"/>
          <w:b/>
          <w:sz w:val="24"/>
          <w:szCs w:val="24"/>
          <w:lang w:val="pt-PT"/>
        </w:rPr>
        <w:t xml:space="preserve"> </w:t>
      </w:r>
      <w:smartTag w:uri="schemas-houaiss/mini" w:element="verbetes">
        <w:r w:rsidRPr="00A47449">
          <w:rPr>
            <w:rFonts w:ascii="Times New Roman" w:hAnsi="Times New Roman" w:cs="Times New Roman"/>
            <w:b/>
            <w:sz w:val="24"/>
            <w:szCs w:val="24"/>
            <w:lang w:val="pt-PT"/>
          </w:rPr>
          <w:t>concisa</w:t>
        </w:r>
      </w:smartTag>
      <w:r w:rsidRPr="00A47449">
        <w:rPr>
          <w:rFonts w:ascii="Times New Roman" w:hAnsi="Times New Roman" w:cs="Times New Roman"/>
          <w:b/>
          <w:sz w:val="24"/>
          <w:szCs w:val="24"/>
          <w:lang w:val="pt-PT"/>
        </w:rPr>
        <w:t xml:space="preserve"> da </w:t>
      </w:r>
      <w:smartTag w:uri="schemas-houaiss/acao" w:element="dm">
        <w:r w:rsidRPr="00A47449">
          <w:rPr>
            <w:rFonts w:ascii="Times New Roman" w:hAnsi="Times New Roman" w:cs="Times New Roman"/>
            <w:b/>
            <w:sz w:val="24"/>
            <w:szCs w:val="24"/>
            <w:lang w:val="pt-PT"/>
          </w:rPr>
          <w:t>literatura</w:t>
        </w:r>
      </w:smartTag>
      <w:r w:rsidRPr="00A47449">
        <w:rPr>
          <w:rFonts w:ascii="Times New Roman" w:hAnsi="Times New Roman" w:cs="Times New Roman"/>
          <w:b/>
          <w:sz w:val="24"/>
          <w:szCs w:val="24"/>
          <w:lang w:val="pt-PT"/>
        </w:rPr>
        <w:t xml:space="preserve"> </w:t>
      </w:r>
      <w:smartTag w:uri="schemas-houaiss/mini" w:element="verbetes">
        <w:r w:rsidRPr="00A47449">
          <w:rPr>
            <w:rFonts w:ascii="Times New Roman" w:hAnsi="Times New Roman" w:cs="Times New Roman"/>
            <w:b/>
            <w:sz w:val="24"/>
            <w:szCs w:val="24"/>
            <w:lang w:val="pt-PT"/>
          </w:rPr>
          <w:t>brasileira</w:t>
        </w:r>
      </w:smartTag>
      <w:r w:rsidRPr="00A47449">
        <w:rPr>
          <w:rFonts w:ascii="Times New Roman" w:hAnsi="Times New Roman" w:cs="Times New Roman"/>
          <w:b/>
          <w:sz w:val="24"/>
          <w:szCs w:val="24"/>
          <w:lang w:val="pt-PT"/>
        </w:rPr>
        <w:t>.</w:t>
      </w:r>
      <w:r w:rsidRPr="00A47449">
        <w:rPr>
          <w:rFonts w:ascii="Times New Roman" w:hAnsi="Times New Roman" w:cs="Times New Roman"/>
          <w:sz w:val="24"/>
          <w:szCs w:val="24"/>
          <w:lang w:val="pt-PT"/>
        </w:rPr>
        <w:t xml:space="preserve"> 42ª ed. </w:t>
      </w:r>
      <w:smartTag w:uri="schemas-houaiss/mini" w:element="verbetes">
        <w:r w:rsidRPr="00A47449">
          <w:rPr>
            <w:rFonts w:ascii="Times New Roman" w:hAnsi="Times New Roman" w:cs="Times New Roman"/>
            <w:sz w:val="24"/>
            <w:szCs w:val="24"/>
            <w:lang w:val="pt-PT"/>
          </w:rPr>
          <w:t>São</w:t>
        </w:r>
      </w:smartTag>
      <w:r w:rsidRPr="00A47449">
        <w:rPr>
          <w:rFonts w:ascii="Times New Roman" w:hAnsi="Times New Roman" w:cs="Times New Roman"/>
          <w:sz w:val="24"/>
          <w:szCs w:val="24"/>
          <w:lang w:val="pt-PT"/>
        </w:rPr>
        <w:t xml:space="preserve"> Paulo: </w:t>
      </w:r>
      <w:smartTag w:uri="schemas-houaiss/mini" w:element="verbetes">
        <w:r w:rsidRPr="00A47449">
          <w:rPr>
            <w:rFonts w:ascii="Times New Roman" w:hAnsi="Times New Roman" w:cs="Times New Roman"/>
            <w:sz w:val="24"/>
            <w:szCs w:val="24"/>
            <w:lang w:val="pt-PT"/>
          </w:rPr>
          <w:t>Editora</w:t>
        </w:r>
      </w:smartTag>
      <w:r w:rsidRPr="00A47449">
        <w:rPr>
          <w:rFonts w:ascii="Times New Roman" w:hAnsi="Times New Roman" w:cs="Times New Roman"/>
          <w:sz w:val="24"/>
          <w:szCs w:val="24"/>
          <w:lang w:val="pt-PT"/>
        </w:rPr>
        <w:t xml:space="preserve"> Cultrix, 1994.</w:t>
      </w:r>
    </w:p>
    <w:p w14:paraId="70345319" w14:textId="77777777" w:rsidR="00E95CEC" w:rsidRPr="00A47449" w:rsidRDefault="00E95CEC" w:rsidP="00B83653">
      <w:pPr>
        <w:pStyle w:val="BodyText"/>
        <w:spacing w:after="0" w:line="480" w:lineRule="auto"/>
        <w:rPr>
          <w:rFonts w:ascii="Times New Roman" w:hAnsi="Times New Roman" w:cs="Times New Roman"/>
          <w:sz w:val="24"/>
          <w:szCs w:val="24"/>
          <w:lang w:val="pt-PT"/>
        </w:rPr>
      </w:pPr>
    </w:p>
    <w:p w14:paraId="1E8131DF" w14:textId="77777777" w:rsidR="007F1256" w:rsidRPr="007F1256" w:rsidRDefault="007F1256" w:rsidP="007F1256">
      <w:pPr>
        <w:spacing w:after="0" w:line="240" w:lineRule="auto"/>
        <w:jc w:val="both"/>
        <w:rPr>
          <w:rFonts w:ascii="Times New Roman" w:eastAsia="Times New Roman" w:hAnsi="Times New Roman" w:cs="Times New Roman"/>
          <w:sz w:val="24"/>
          <w:szCs w:val="20"/>
          <w:lang w:val="pt-PT" w:eastAsia="pt-BR"/>
        </w:rPr>
      </w:pPr>
      <w:r w:rsidRPr="00A47449">
        <w:rPr>
          <w:rFonts w:ascii="Times New Roman" w:eastAsia="Times New Roman" w:hAnsi="Times New Roman" w:cs="Times New Roman"/>
          <w:bCs/>
          <w:sz w:val="24"/>
          <w:szCs w:val="20"/>
          <w:lang w:val="pt-PT" w:eastAsia="pt-BR"/>
        </w:rPr>
        <w:t>CANDIDO</w:t>
      </w:r>
      <w:r w:rsidRPr="00A47449">
        <w:rPr>
          <w:rFonts w:ascii="Times New Roman" w:eastAsia="Times New Roman" w:hAnsi="Times New Roman" w:cs="Times New Roman"/>
          <w:sz w:val="24"/>
          <w:szCs w:val="20"/>
          <w:lang w:val="pt-PT" w:eastAsia="pt-BR"/>
        </w:rPr>
        <w:t xml:space="preserve">, </w:t>
      </w:r>
      <w:r w:rsidRPr="00A47449">
        <w:rPr>
          <w:rFonts w:ascii="Times New Roman" w:eastAsia="Times New Roman" w:hAnsi="Times New Roman" w:cs="Times New Roman"/>
          <w:bCs/>
          <w:sz w:val="24"/>
          <w:szCs w:val="20"/>
          <w:lang w:val="pt-PT" w:eastAsia="pt-BR"/>
        </w:rPr>
        <w:t>Antonio</w:t>
      </w:r>
      <w:r w:rsidRPr="00A47449">
        <w:rPr>
          <w:rFonts w:ascii="Times New Roman" w:eastAsia="Times New Roman" w:hAnsi="Times New Roman" w:cs="Times New Roman"/>
          <w:sz w:val="24"/>
          <w:szCs w:val="20"/>
          <w:lang w:val="pt-PT" w:eastAsia="pt-BR"/>
        </w:rPr>
        <w:t xml:space="preserve">. </w:t>
      </w:r>
      <w:r w:rsidRPr="007F1256">
        <w:rPr>
          <w:rFonts w:ascii="Times New Roman" w:eastAsia="Times New Roman" w:hAnsi="Times New Roman" w:cs="Times New Roman"/>
          <w:b/>
          <w:bCs/>
          <w:sz w:val="24"/>
          <w:szCs w:val="20"/>
          <w:lang w:val="pt-PT" w:eastAsia="pt-BR"/>
        </w:rPr>
        <w:t>Formação da literatura brasileira</w:t>
      </w:r>
      <w:r w:rsidRPr="007F1256">
        <w:rPr>
          <w:rFonts w:ascii="Times New Roman" w:eastAsia="Times New Roman" w:hAnsi="Times New Roman" w:cs="Times New Roman"/>
          <w:b/>
          <w:sz w:val="24"/>
          <w:szCs w:val="20"/>
          <w:lang w:val="pt-PT" w:eastAsia="pt-BR"/>
        </w:rPr>
        <w:t>: momentos decisivos.</w:t>
      </w:r>
      <w:r w:rsidRPr="007F1256">
        <w:rPr>
          <w:rFonts w:ascii="Times New Roman" w:eastAsia="Times New Roman" w:hAnsi="Times New Roman" w:cs="Times New Roman"/>
          <w:sz w:val="24"/>
          <w:szCs w:val="20"/>
          <w:lang w:val="pt-PT" w:eastAsia="pt-BR"/>
        </w:rPr>
        <w:t xml:space="preserve"> Rio de Janeiro, Ouro sobre Azul, 11ª ed.,</w:t>
      </w:r>
      <w:r w:rsidRPr="007F1256">
        <w:rPr>
          <w:rFonts w:ascii="Times New Roman" w:eastAsia="Times New Roman" w:hAnsi="Times New Roman" w:cs="Times New Roman"/>
          <w:bCs/>
          <w:sz w:val="24"/>
          <w:szCs w:val="20"/>
          <w:lang w:val="pt-PT" w:eastAsia="pt-BR"/>
        </w:rPr>
        <w:t xml:space="preserve"> 2007.</w:t>
      </w:r>
    </w:p>
    <w:p w14:paraId="5D62F334" w14:textId="77777777" w:rsidR="007F1256" w:rsidRPr="007F1256" w:rsidRDefault="007F1256" w:rsidP="007F1256">
      <w:pPr>
        <w:spacing w:after="0" w:line="480" w:lineRule="auto"/>
        <w:jc w:val="both"/>
        <w:rPr>
          <w:rFonts w:ascii="Times New Roman" w:eastAsia="Times New Roman" w:hAnsi="Times New Roman" w:cs="Times New Roman"/>
          <w:sz w:val="24"/>
          <w:szCs w:val="20"/>
          <w:lang w:val="pt-PT" w:eastAsia="pt-BR"/>
        </w:rPr>
      </w:pPr>
    </w:p>
    <w:p w14:paraId="38190D26" w14:textId="77777777" w:rsidR="007F1256" w:rsidRPr="00CA3755" w:rsidRDefault="007F1256" w:rsidP="007F1256">
      <w:pPr>
        <w:spacing w:after="0" w:line="240" w:lineRule="auto"/>
        <w:jc w:val="both"/>
        <w:rPr>
          <w:rFonts w:ascii="Times New Roman" w:eastAsia="Times New Roman" w:hAnsi="Times New Roman" w:cs="Times New Roman"/>
          <w:sz w:val="24"/>
          <w:szCs w:val="20"/>
          <w:lang w:val="pt-PT" w:eastAsia="pt-BR"/>
        </w:rPr>
      </w:pPr>
      <w:r w:rsidRPr="007F1256">
        <w:rPr>
          <w:rFonts w:ascii="Times New Roman" w:eastAsia="Times New Roman" w:hAnsi="Times New Roman" w:cs="Times New Roman"/>
          <w:sz w:val="24"/>
          <w:szCs w:val="20"/>
          <w:lang w:val="pt-PT" w:eastAsia="pt-BR"/>
        </w:rPr>
        <w:t xml:space="preserve">COELHO, Marcelo. “Enquete” (Interview). In: </w:t>
      </w:r>
      <w:r w:rsidRPr="007F1256">
        <w:rPr>
          <w:rFonts w:ascii="Times New Roman" w:eastAsia="Times New Roman" w:hAnsi="Times New Roman" w:cs="Times New Roman"/>
          <w:b/>
          <w:sz w:val="24"/>
          <w:szCs w:val="20"/>
          <w:lang w:val="pt-PT" w:eastAsia="pt-BR"/>
        </w:rPr>
        <w:t>Rodapé – Crítica de Literatura Brasileira Contemporânea</w:t>
      </w:r>
      <w:r w:rsidRPr="007F1256">
        <w:rPr>
          <w:rFonts w:ascii="Times New Roman" w:eastAsia="Times New Roman" w:hAnsi="Times New Roman" w:cs="Times New Roman"/>
          <w:sz w:val="24"/>
          <w:szCs w:val="20"/>
          <w:lang w:val="pt-PT" w:eastAsia="pt-BR"/>
        </w:rPr>
        <w:t xml:space="preserve">. </w:t>
      </w:r>
      <w:r w:rsidRPr="00CA3755">
        <w:rPr>
          <w:rFonts w:ascii="Times New Roman" w:eastAsia="Times New Roman" w:hAnsi="Times New Roman" w:cs="Times New Roman"/>
          <w:sz w:val="24"/>
          <w:szCs w:val="20"/>
          <w:lang w:val="pt-PT" w:eastAsia="pt-BR"/>
        </w:rPr>
        <w:t>São Paulo: Nankin Editorial, pp. 15-17. 2001.</w:t>
      </w:r>
    </w:p>
    <w:p w14:paraId="341A3CED" w14:textId="77777777" w:rsidR="007F1256" w:rsidRPr="00CA3755" w:rsidRDefault="007F1256" w:rsidP="007F1256">
      <w:pPr>
        <w:spacing w:after="0" w:line="480" w:lineRule="auto"/>
        <w:jc w:val="both"/>
        <w:rPr>
          <w:rFonts w:ascii="Times New Roman" w:eastAsia="Times New Roman" w:hAnsi="Times New Roman" w:cs="Times New Roman"/>
          <w:sz w:val="24"/>
          <w:szCs w:val="20"/>
          <w:lang w:val="pt-PT" w:eastAsia="pt-BR"/>
        </w:rPr>
      </w:pPr>
    </w:p>
    <w:p w14:paraId="21CACC8E" w14:textId="17A78949" w:rsidR="00961121" w:rsidRPr="00CA3755" w:rsidRDefault="00961121" w:rsidP="00961121">
      <w:pPr>
        <w:pStyle w:val="BodyTextIndent"/>
        <w:ind w:firstLine="0"/>
        <w:jc w:val="both"/>
        <w:rPr>
          <w:b w:val="0"/>
          <w:lang w:val="en-GB"/>
        </w:rPr>
      </w:pPr>
      <w:r>
        <w:rPr>
          <w:b w:val="0"/>
        </w:rPr>
        <w:t>DUR</w:t>
      </w:r>
      <w:r w:rsidRPr="00CA3755">
        <w:rPr>
          <w:b w:val="0"/>
          <w:lang w:val="pt-PT"/>
        </w:rPr>
        <w:t>Ã</w:t>
      </w:r>
      <w:r>
        <w:rPr>
          <w:b w:val="0"/>
        </w:rPr>
        <w:t>O, Fabio Ackselrud. Cr</w:t>
      </w:r>
      <w:r w:rsidR="0061457A" w:rsidRPr="0061457A">
        <w:rPr>
          <w:b w:val="0"/>
          <w:lang w:val="pt-PT"/>
        </w:rPr>
        <w:t>í</w:t>
      </w:r>
      <w:r>
        <w:rPr>
          <w:b w:val="0"/>
        </w:rPr>
        <w:t xml:space="preserve">tica da multiplicidade. Revista </w:t>
      </w:r>
      <w:r w:rsidRPr="00961121">
        <w:t>Cult,</w:t>
      </w:r>
      <w:r>
        <w:rPr>
          <w:b w:val="0"/>
        </w:rPr>
        <w:t xml:space="preserve"> Sao Paulo, n. 182, ago. 2013. </w:t>
      </w:r>
      <w:proofErr w:type="gramStart"/>
      <w:r w:rsidR="00CA3755" w:rsidRPr="00CA3755">
        <w:rPr>
          <w:b w:val="0"/>
          <w:lang w:val="en-GB"/>
        </w:rPr>
        <w:t>Retrieved from</w:t>
      </w:r>
      <w:r w:rsidRPr="00CA3755">
        <w:rPr>
          <w:b w:val="0"/>
          <w:lang w:val="en-GB"/>
        </w:rPr>
        <w:t xml:space="preserve">: </w:t>
      </w:r>
      <w:hyperlink r:id="rId9" w:history="1">
        <w:r w:rsidRPr="00CA3755">
          <w:rPr>
            <w:rStyle w:val="Hyperlink"/>
            <w:b w:val="0"/>
            <w:lang w:val="en-GB"/>
          </w:rPr>
          <w:t>http://revistacult.uol.com.br/home/2013/09/critica-da-multiplicidade/</w:t>
        </w:r>
      </w:hyperlink>
      <w:r w:rsidRPr="00CA3755">
        <w:rPr>
          <w:b w:val="0"/>
          <w:lang w:val="en-GB"/>
        </w:rPr>
        <w:t>.</w:t>
      </w:r>
      <w:proofErr w:type="gramEnd"/>
      <w:r w:rsidRPr="00CA3755">
        <w:rPr>
          <w:b w:val="0"/>
          <w:lang w:val="en-GB"/>
        </w:rPr>
        <w:t xml:space="preserve"> </w:t>
      </w:r>
      <w:r w:rsidR="00CA3755">
        <w:rPr>
          <w:b w:val="0"/>
          <w:lang w:val="en-GB"/>
        </w:rPr>
        <w:t>Access:</w:t>
      </w:r>
      <w:r w:rsidR="008B5F7D">
        <w:rPr>
          <w:b w:val="0"/>
          <w:lang w:val="en-GB"/>
        </w:rPr>
        <w:t xml:space="preserve"> 26 A</w:t>
      </w:r>
      <w:r w:rsidRPr="00CA3755">
        <w:rPr>
          <w:b w:val="0"/>
          <w:lang w:val="en-GB"/>
        </w:rPr>
        <w:t xml:space="preserve">go 2014. </w:t>
      </w:r>
    </w:p>
    <w:p w14:paraId="54610177" w14:textId="77777777" w:rsidR="00961121" w:rsidRPr="007F1256" w:rsidRDefault="00961121" w:rsidP="007F1256">
      <w:pPr>
        <w:spacing w:after="0" w:line="480" w:lineRule="auto"/>
        <w:jc w:val="both"/>
        <w:rPr>
          <w:rFonts w:ascii="Times New Roman" w:eastAsia="Times New Roman" w:hAnsi="Times New Roman" w:cs="Times New Roman"/>
          <w:sz w:val="24"/>
          <w:szCs w:val="20"/>
          <w:lang w:eastAsia="pt-BR"/>
        </w:rPr>
      </w:pPr>
    </w:p>
    <w:p w14:paraId="6DA02CEE" w14:textId="77777777" w:rsidR="007F1256" w:rsidRPr="007B6BE7" w:rsidRDefault="007F1256" w:rsidP="007F1256">
      <w:pPr>
        <w:spacing w:after="0" w:line="240" w:lineRule="auto"/>
        <w:rPr>
          <w:rFonts w:ascii="Times New Roman" w:eastAsia="Times New Roman" w:hAnsi="Times New Roman" w:cs="Times New Roman"/>
          <w:sz w:val="24"/>
          <w:szCs w:val="24"/>
          <w:lang w:eastAsia="pt-BR"/>
        </w:rPr>
      </w:pPr>
      <w:r w:rsidRPr="007F1256">
        <w:rPr>
          <w:rFonts w:ascii="Times New Roman" w:eastAsia="Times New Roman" w:hAnsi="Times New Roman" w:cs="Times New Roman"/>
          <w:sz w:val="24"/>
          <w:szCs w:val="24"/>
          <w:lang w:val="en-US" w:eastAsia="pt-BR"/>
        </w:rPr>
        <w:t xml:space="preserve">FREEDMAN, Ralph. </w:t>
      </w:r>
      <w:proofErr w:type="gramStart"/>
      <w:r w:rsidRPr="007F1256">
        <w:rPr>
          <w:rFonts w:ascii="Times New Roman" w:eastAsia="Times New Roman" w:hAnsi="Times New Roman" w:cs="Times New Roman"/>
          <w:b/>
          <w:sz w:val="24"/>
          <w:szCs w:val="24"/>
          <w:lang w:val="en-US" w:eastAsia="pt-BR"/>
        </w:rPr>
        <w:t>The Lyrical Novel.</w:t>
      </w:r>
      <w:proofErr w:type="gramEnd"/>
      <w:r w:rsidRPr="007F1256">
        <w:rPr>
          <w:rFonts w:ascii="Times New Roman" w:eastAsia="Times New Roman" w:hAnsi="Times New Roman" w:cs="Times New Roman"/>
          <w:sz w:val="24"/>
          <w:szCs w:val="24"/>
          <w:lang w:val="en-US" w:eastAsia="pt-BR"/>
        </w:rPr>
        <w:t xml:space="preserve"> London: Oxford University Press. </w:t>
      </w:r>
      <w:proofErr w:type="gramStart"/>
      <w:r w:rsidRPr="007B6BE7">
        <w:rPr>
          <w:rFonts w:ascii="Times New Roman" w:eastAsia="Times New Roman" w:hAnsi="Times New Roman" w:cs="Times New Roman"/>
          <w:sz w:val="24"/>
          <w:szCs w:val="24"/>
          <w:lang w:eastAsia="pt-BR"/>
        </w:rPr>
        <w:t>3ª ed. 1966.</w:t>
      </w:r>
      <w:proofErr w:type="gramEnd"/>
    </w:p>
    <w:p w14:paraId="34E8A8B0" w14:textId="77777777" w:rsidR="007F1256" w:rsidRPr="007B6BE7" w:rsidRDefault="007F1256" w:rsidP="007F1256">
      <w:pPr>
        <w:spacing w:after="0" w:line="480" w:lineRule="auto"/>
        <w:jc w:val="both"/>
        <w:rPr>
          <w:rFonts w:ascii="Times New Roman" w:eastAsia="Times New Roman" w:hAnsi="Times New Roman" w:cs="Times New Roman"/>
          <w:sz w:val="24"/>
          <w:szCs w:val="20"/>
          <w:lang w:eastAsia="pt-BR"/>
        </w:rPr>
      </w:pPr>
    </w:p>
    <w:p w14:paraId="5C9C3616" w14:textId="3F86DB28" w:rsidR="007F1256" w:rsidRPr="007F1256" w:rsidRDefault="007F1256" w:rsidP="007F1256">
      <w:pPr>
        <w:spacing w:after="0" w:line="240" w:lineRule="auto"/>
        <w:jc w:val="both"/>
        <w:rPr>
          <w:rFonts w:ascii="Times New Roman" w:eastAsia="Times New Roman" w:hAnsi="Times New Roman" w:cs="Times New Roman"/>
          <w:sz w:val="24"/>
          <w:szCs w:val="20"/>
          <w:lang w:val="pt-BR" w:eastAsia="pt-BR"/>
        </w:rPr>
      </w:pPr>
      <w:r w:rsidRPr="007F1256">
        <w:rPr>
          <w:rFonts w:ascii="Times New Roman" w:eastAsia="Times New Roman" w:hAnsi="Times New Roman" w:cs="Times New Roman"/>
          <w:sz w:val="24"/>
          <w:szCs w:val="20"/>
          <w:lang w:val="pt-BR" w:eastAsia="pt-BR"/>
        </w:rPr>
        <w:lastRenderedPageBreak/>
        <w:t xml:space="preserve">GASPARI, </w:t>
      </w:r>
      <w:r w:rsidR="006102B3">
        <w:rPr>
          <w:rFonts w:ascii="Times New Roman" w:eastAsia="Times New Roman" w:hAnsi="Times New Roman" w:cs="Times New Roman"/>
          <w:sz w:val="24"/>
          <w:szCs w:val="20"/>
          <w:lang w:val="pt-BR" w:eastAsia="pt-BR"/>
        </w:rPr>
        <w:t>E</w:t>
      </w:r>
      <w:r w:rsidRPr="007F1256">
        <w:rPr>
          <w:rFonts w:ascii="Times New Roman" w:eastAsia="Times New Roman" w:hAnsi="Times New Roman" w:cs="Times New Roman"/>
          <w:sz w:val="24"/>
          <w:szCs w:val="20"/>
          <w:lang w:val="pt-BR" w:eastAsia="pt-BR"/>
        </w:rPr>
        <w:t xml:space="preserve">lio; HOLLANDA, Heloisa Buarque de; VENTURA, Zuenir. </w:t>
      </w:r>
      <w:r w:rsidRPr="007F1256">
        <w:rPr>
          <w:rFonts w:ascii="Times New Roman" w:eastAsia="Times New Roman" w:hAnsi="Times New Roman" w:cs="Times New Roman"/>
          <w:b/>
          <w:sz w:val="24"/>
          <w:szCs w:val="20"/>
          <w:lang w:val="pt-BR" w:eastAsia="pt-BR"/>
        </w:rPr>
        <w:t>Cultura em trânsito: da repressão à abertura</w:t>
      </w:r>
      <w:r w:rsidRPr="007F1256">
        <w:rPr>
          <w:rFonts w:ascii="Times New Roman" w:eastAsia="Times New Roman" w:hAnsi="Times New Roman" w:cs="Times New Roman"/>
          <w:sz w:val="24"/>
          <w:szCs w:val="20"/>
          <w:lang w:val="pt-BR" w:eastAsia="pt-BR"/>
        </w:rPr>
        <w:t xml:space="preserve">. Rio de Janeiro: Aeroplano Editora, 2000. </w:t>
      </w:r>
    </w:p>
    <w:p w14:paraId="6FD3D523" w14:textId="77777777" w:rsidR="007F1256" w:rsidRPr="007F1256" w:rsidRDefault="007F1256" w:rsidP="007F1256">
      <w:pPr>
        <w:spacing w:after="0" w:line="480" w:lineRule="auto"/>
        <w:jc w:val="both"/>
        <w:rPr>
          <w:rFonts w:ascii="Times New Roman" w:eastAsia="Times New Roman" w:hAnsi="Times New Roman" w:cs="Times New Roman"/>
          <w:sz w:val="24"/>
          <w:szCs w:val="20"/>
          <w:lang w:val="pt-BR" w:eastAsia="pt-BR"/>
        </w:rPr>
      </w:pPr>
    </w:p>
    <w:p w14:paraId="2CA4962E" w14:textId="77777777" w:rsidR="007F1256" w:rsidRPr="007F1256" w:rsidRDefault="007F1256" w:rsidP="007F1256">
      <w:pPr>
        <w:spacing w:after="0" w:line="240" w:lineRule="auto"/>
        <w:jc w:val="both"/>
        <w:rPr>
          <w:rFonts w:ascii="Times New Roman" w:eastAsia="Times New Roman" w:hAnsi="Times New Roman" w:cs="Times New Roman"/>
          <w:sz w:val="24"/>
          <w:szCs w:val="20"/>
          <w:lang w:val="pt-PT" w:eastAsia="pt-BR"/>
        </w:rPr>
      </w:pPr>
      <w:r w:rsidRPr="007F1256">
        <w:rPr>
          <w:rFonts w:ascii="Times New Roman" w:eastAsia="Times New Roman" w:hAnsi="Times New Roman" w:cs="Times New Roman"/>
          <w:sz w:val="24"/>
          <w:szCs w:val="20"/>
          <w:lang w:val="pt-PT" w:eastAsia="pt-BR"/>
        </w:rPr>
        <w:t xml:space="preserve">GASPAR, Janete Machado. </w:t>
      </w:r>
      <w:r w:rsidRPr="007F1256">
        <w:rPr>
          <w:rFonts w:ascii="Times New Roman" w:eastAsia="Times New Roman" w:hAnsi="Times New Roman" w:cs="Times New Roman"/>
          <w:b/>
          <w:sz w:val="24"/>
          <w:szCs w:val="20"/>
          <w:lang w:val="pt-PT" w:eastAsia="pt-BR"/>
        </w:rPr>
        <w:t>Constantes ficcionais em romances dos anos 70</w:t>
      </w:r>
      <w:r w:rsidRPr="007F1256">
        <w:rPr>
          <w:rFonts w:ascii="Times New Roman" w:eastAsia="Times New Roman" w:hAnsi="Times New Roman" w:cs="Times New Roman"/>
          <w:sz w:val="24"/>
          <w:szCs w:val="20"/>
          <w:lang w:val="pt-PT" w:eastAsia="pt-BR"/>
        </w:rPr>
        <w:t xml:space="preserve">. Florianópolis: Editora da Universidade Federal de Santa Catarina, 1981. </w:t>
      </w:r>
    </w:p>
    <w:p w14:paraId="7AC54712" w14:textId="77777777" w:rsidR="007B6BE7" w:rsidRDefault="007B6BE7" w:rsidP="007B6BE7">
      <w:pPr>
        <w:spacing w:after="0" w:line="480" w:lineRule="auto"/>
        <w:rPr>
          <w:rFonts w:ascii="Times New Roman" w:hAnsi="Times New Roman" w:cs="Times New Roman"/>
          <w:sz w:val="23"/>
          <w:szCs w:val="23"/>
          <w:lang w:val="pt-PT"/>
        </w:rPr>
      </w:pPr>
    </w:p>
    <w:p w14:paraId="1501A28A" w14:textId="34736B35" w:rsidR="007B6BE7" w:rsidRPr="0010346A" w:rsidRDefault="007B6BE7" w:rsidP="007B6BE7">
      <w:pPr>
        <w:spacing w:after="0" w:line="240" w:lineRule="auto"/>
        <w:rPr>
          <w:rFonts w:ascii="Times New Roman" w:hAnsi="Times New Roman" w:cs="Times New Roman"/>
          <w:lang w:val="pt-PT"/>
        </w:rPr>
      </w:pPr>
      <w:r w:rsidRPr="007B6BE7">
        <w:rPr>
          <w:rFonts w:ascii="Times New Roman" w:hAnsi="Times New Roman" w:cs="Times New Roman"/>
          <w:sz w:val="23"/>
          <w:szCs w:val="23"/>
          <w:lang w:val="pt-PT"/>
        </w:rPr>
        <w:t xml:space="preserve">INSTITUTO PRÓ-LIVRO. </w:t>
      </w:r>
      <w:r w:rsidRPr="007B6BE7">
        <w:rPr>
          <w:rFonts w:ascii="Times New Roman" w:hAnsi="Times New Roman" w:cs="Times New Roman"/>
          <w:b/>
          <w:sz w:val="23"/>
          <w:szCs w:val="23"/>
          <w:lang w:val="pt-PT"/>
        </w:rPr>
        <w:t>Retratos da leitura no Brasil.</w:t>
      </w:r>
      <w:r w:rsidRPr="007B6BE7">
        <w:rPr>
          <w:rFonts w:ascii="Times New Roman" w:hAnsi="Times New Roman" w:cs="Times New Roman"/>
          <w:sz w:val="23"/>
          <w:szCs w:val="23"/>
          <w:lang w:val="pt-PT"/>
        </w:rPr>
        <w:t xml:space="preserve"> </w:t>
      </w:r>
      <w:r>
        <w:rPr>
          <w:rFonts w:ascii="Times New Roman" w:hAnsi="Times New Roman" w:cs="Times New Roman"/>
          <w:sz w:val="23"/>
          <w:szCs w:val="23"/>
          <w:lang w:val="pt-PT"/>
        </w:rPr>
        <w:t>3</w:t>
      </w:r>
      <w:r w:rsidRPr="007B6BE7">
        <w:rPr>
          <w:rFonts w:ascii="Times New Roman" w:hAnsi="Times New Roman" w:cs="Times New Roman"/>
          <w:sz w:val="23"/>
          <w:szCs w:val="23"/>
          <w:lang w:val="pt-PT"/>
        </w:rPr>
        <w:t xml:space="preserve">. ed. São Paulo: Instituto Pró- Livro. </w:t>
      </w:r>
      <w:r w:rsidRPr="0010346A">
        <w:rPr>
          <w:rFonts w:ascii="Times New Roman" w:hAnsi="Times New Roman" w:cs="Times New Roman"/>
          <w:sz w:val="23"/>
          <w:szCs w:val="23"/>
          <w:lang w:val="pt-PT"/>
        </w:rPr>
        <w:t>2012.</w:t>
      </w:r>
    </w:p>
    <w:p w14:paraId="7D446D8E" w14:textId="77777777" w:rsidR="007B6BE7" w:rsidRDefault="007B6BE7" w:rsidP="007B6BE7">
      <w:pPr>
        <w:spacing w:after="0" w:line="480" w:lineRule="auto"/>
        <w:jc w:val="both"/>
        <w:rPr>
          <w:rFonts w:ascii="Times New Roman" w:eastAsia="Times New Roman" w:hAnsi="Times New Roman" w:cs="Times New Roman"/>
          <w:sz w:val="24"/>
          <w:szCs w:val="20"/>
          <w:lang w:val="pt-PT" w:eastAsia="pt-BR"/>
        </w:rPr>
      </w:pPr>
    </w:p>
    <w:p w14:paraId="54BCB578" w14:textId="77777777" w:rsidR="007F1256" w:rsidRPr="007F1256" w:rsidRDefault="007F1256" w:rsidP="007F1256">
      <w:pPr>
        <w:spacing w:after="0" w:line="240" w:lineRule="auto"/>
        <w:jc w:val="both"/>
        <w:rPr>
          <w:rFonts w:ascii="Times New Roman" w:eastAsia="Times New Roman" w:hAnsi="Times New Roman" w:cs="Times New Roman"/>
          <w:sz w:val="24"/>
          <w:szCs w:val="20"/>
          <w:lang w:val="pt-PT" w:eastAsia="pt-BR"/>
        </w:rPr>
      </w:pPr>
      <w:r w:rsidRPr="007F1256">
        <w:rPr>
          <w:rFonts w:ascii="Times New Roman" w:eastAsia="Times New Roman" w:hAnsi="Times New Roman" w:cs="Times New Roman"/>
          <w:sz w:val="24"/>
          <w:szCs w:val="20"/>
          <w:lang w:val="pt-PT" w:eastAsia="pt-BR"/>
        </w:rPr>
        <w:t xml:space="preserve">MOISÉS, Carlos Felipe. Gerações, geração. In: </w:t>
      </w:r>
      <w:r w:rsidRPr="007F1256">
        <w:rPr>
          <w:rFonts w:ascii="Times New Roman" w:eastAsia="Times New Roman" w:hAnsi="Times New Roman" w:cs="Times New Roman"/>
          <w:b/>
          <w:sz w:val="24"/>
          <w:szCs w:val="20"/>
          <w:lang w:val="pt-PT" w:eastAsia="pt-BR"/>
        </w:rPr>
        <w:t>Rodapé – Crítica de Literatura Brasileira Contemporânea</w:t>
      </w:r>
      <w:r w:rsidRPr="007F1256">
        <w:rPr>
          <w:rFonts w:ascii="Times New Roman" w:eastAsia="Times New Roman" w:hAnsi="Times New Roman" w:cs="Times New Roman"/>
          <w:sz w:val="24"/>
          <w:szCs w:val="20"/>
          <w:lang w:val="pt-PT" w:eastAsia="pt-BR"/>
        </w:rPr>
        <w:t>. Sao Paulo: Nankin Editorial 2001. pp. 159-169.</w:t>
      </w:r>
    </w:p>
    <w:p w14:paraId="668AA2B8" w14:textId="77777777" w:rsidR="007F1256" w:rsidRPr="007F1256" w:rsidRDefault="007F1256" w:rsidP="007F1256">
      <w:pPr>
        <w:spacing w:after="0" w:line="480" w:lineRule="auto"/>
        <w:jc w:val="both"/>
        <w:rPr>
          <w:rFonts w:ascii="Times New Roman" w:eastAsia="Times New Roman" w:hAnsi="Times New Roman" w:cs="Times New Roman"/>
          <w:sz w:val="24"/>
          <w:szCs w:val="20"/>
          <w:lang w:val="pt-PT" w:eastAsia="pt-BR"/>
        </w:rPr>
      </w:pPr>
    </w:p>
    <w:p w14:paraId="6F915CC9" w14:textId="77777777" w:rsidR="007F1256" w:rsidRDefault="007F1256" w:rsidP="00CA3755">
      <w:pPr>
        <w:spacing w:after="0" w:line="240" w:lineRule="auto"/>
        <w:jc w:val="both"/>
        <w:rPr>
          <w:rFonts w:ascii="Times New Roman" w:eastAsia="Times New Roman" w:hAnsi="Times New Roman" w:cs="Times New Roman"/>
          <w:sz w:val="24"/>
          <w:szCs w:val="20"/>
          <w:lang w:val="pt-PT" w:eastAsia="pt-BR"/>
        </w:rPr>
      </w:pPr>
      <w:r w:rsidRPr="007F1256">
        <w:rPr>
          <w:rFonts w:ascii="Times New Roman" w:eastAsia="Times New Roman" w:hAnsi="Times New Roman" w:cs="Times New Roman"/>
          <w:sz w:val="24"/>
          <w:szCs w:val="20"/>
          <w:lang w:val="pt-PT" w:eastAsia="pt-BR"/>
        </w:rPr>
        <w:t xml:space="preserve">MOISÉS, Massaud. </w:t>
      </w:r>
      <w:r w:rsidRPr="007F1256">
        <w:rPr>
          <w:rFonts w:ascii="Times New Roman" w:eastAsia="Times New Roman" w:hAnsi="Times New Roman" w:cs="Times New Roman"/>
          <w:b/>
          <w:sz w:val="24"/>
          <w:szCs w:val="20"/>
          <w:lang w:val="pt-PT" w:eastAsia="pt-BR"/>
        </w:rPr>
        <w:t>A criação literária.</w:t>
      </w:r>
      <w:r w:rsidRPr="007F1256">
        <w:rPr>
          <w:rFonts w:ascii="Times New Roman" w:eastAsia="Times New Roman" w:hAnsi="Times New Roman" w:cs="Times New Roman"/>
          <w:sz w:val="24"/>
          <w:szCs w:val="20"/>
          <w:lang w:val="pt-PT" w:eastAsia="pt-BR"/>
        </w:rPr>
        <w:t xml:space="preserve"> São Paulo: Edições Melhoramentos, 1968.</w:t>
      </w:r>
    </w:p>
    <w:p w14:paraId="555E5F0C" w14:textId="77777777" w:rsidR="00CA3755" w:rsidRPr="007F1256" w:rsidRDefault="00CA3755" w:rsidP="00CA3755">
      <w:pPr>
        <w:spacing w:after="0" w:line="480" w:lineRule="auto"/>
        <w:jc w:val="both"/>
        <w:rPr>
          <w:rFonts w:ascii="Times New Roman" w:eastAsia="Times New Roman" w:hAnsi="Times New Roman" w:cs="Times New Roman"/>
          <w:sz w:val="24"/>
          <w:szCs w:val="20"/>
          <w:lang w:val="pt-PT" w:eastAsia="pt-BR"/>
        </w:rPr>
      </w:pPr>
    </w:p>
    <w:p w14:paraId="36A17319" w14:textId="32716227" w:rsidR="007F1256" w:rsidRPr="007F1256" w:rsidRDefault="007F1256" w:rsidP="00CA3755">
      <w:pPr>
        <w:spacing w:after="0" w:line="240" w:lineRule="auto"/>
        <w:jc w:val="both"/>
        <w:rPr>
          <w:rFonts w:ascii="Times New Roman" w:eastAsia="Times New Roman" w:hAnsi="Times New Roman" w:cs="Times New Roman"/>
          <w:sz w:val="24"/>
          <w:szCs w:val="20"/>
          <w:lang w:val="pt-PT" w:eastAsia="pt-BR"/>
        </w:rPr>
      </w:pPr>
      <w:r w:rsidRPr="007F1256">
        <w:rPr>
          <w:rFonts w:ascii="Times New Roman" w:eastAsia="Times New Roman" w:hAnsi="Times New Roman" w:cs="Times New Roman"/>
          <w:sz w:val="24"/>
          <w:szCs w:val="20"/>
          <w:lang w:val="pt-PT" w:eastAsia="pt-BR"/>
        </w:rPr>
        <w:t xml:space="preserve">ORTIZ, Renato. </w:t>
      </w:r>
      <w:r w:rsidRPr="007F1256">
        <w:rPr>
          <w:rFonts w:ascii="Times New Roman" w:eastAsia="Times New Roman" w:hAnsi="Times New Roman" w:cs="Times New Roman"/>
          <w:b/>
          <w:sz w:val="24"/>
          <w:szCs w:val="20"/>
          <w:lang w:val="pt-PT" w:eastAsia="pt-BR"/>
        </w:rPr>
        <w:t>Cultura brasileira &amp; identidade nacional.</w:t>
      </w:r>
      <w:r w:rsidRPr="007F1256">
        <w:rPr>
          <w:rFonts w:ascii="Times New Roman" w:eastAsia="Times New Roman" w:hAnsi="Times New Roman" w:cs="Times New Roman"/>
          <w:sz w:val="24"/>
          <w:szCs w:val="20"/>
          <w:lang w:val="pt-PT" w:eastAsia="pt-BR"/>
        </w:rPr>
        <w:t xml:space="preserve"> São Paulo: Brasiliense, </w:t>
      </w:r>
      <w:r w:rsidR="00024D65" w:rsidRPr="007F1256">
        <w:rPr>
          <w:rFonts w:ascii="Times New Roman" w:eastAsia="Times New Roman" w:hAnsi="Times New Roman" w:cs="Times New Roman"/>
          <w:sz w:val="24"/>
          <w:szCs w:val="20"/>
          <w:lang w:val="pt-PT" w:eastAsia="pt-BR"/>
        </w:rPr>
        <w:t>19</w:t>
      </w:r>
      <w:r w:rsidR="00024D65">
        <w:rPr>
          <w:rFonts w:ascii="Times New Roman" w:eastAsia="Times New Roman" w:hAnsi="Times New Roman" w:cs="Times New Roman"/>
          <w:sz w:val="24"/>
          <w:szCs w:val="20"/>
          <w:lang w:val="pt-PT" w:eastAsia="pt-BR"/>
        </w:rPr>
        <w:t>85</w:t>
      </w:r>
      <w:r w:rsidRPr="007F1256">
        <w:rPr>
          <w:rFonts w:ascii="Times New Roman" w:eastAsia="Times New Roman" w:hAnsi="Times New Roman" w:cs="Times New Roman"/>
          <w:sz w:val="24"/>
          <w:szCs w:val="20"/>
          <w:lang w:val="pt-PT" w:eastAsia="pt-BR"/>
        </w:rPr>
        <w:t xml:space="preserve">. </w:t>
      </w:r>
    </w:p>
    <w:p w14:paraId="2071247B" w14:textId="77777777" w:rsidR="00CA3755" w:rsidRDefault="00CA3755" w:rsidP="00CA3755">
      <w:pPr>
        <w:spacing w:after="0" w:line="480" w:lineRule="auto"/>
        <w:jc w:val="both"/>
        <w:rPr>
          <w:rFonts w:ascii="Times New Roman" w:eastAsia="Times New Roman" w:hAnsi="Times New Roman" w:cs="Times New Roman"/>
          <w:sz w:val="24"/>
          <w:szCs w:val="20"/>
          <w:lang w:val="pt-PT" w:eastAsia="pt-BR"/>
        </w:rPr>
      </w:pPr>
    </w:p>
    <w:p w14:paraId="466CA0B4" w14:textId="33A286F1" w:rsidR="007F1256" w:rsidRPr="00B56271" w:rsidRDefault="007F1256" w:rsidP="007F1256">
      <w:pPr>
        <w:spacing w:after="0" w:line="240" w:lineRule="auto"/>
        <w:jc w:val="both"/>
        <w:rPr>
          <w:rFonts w:ascii="Verdana" w:eastAsia="Times New Roman" w:hAnsi="Verdana" w:cs="Times New Roman"/>
          <w:b/>
          <w:color w:val="000000"/>
          <w:sz w:val="17"/>
          <w:szCs w:val="17"/>
          <w:lang w:val="pt-PT" w:eastAsia="pt-BR"/>
        </w:rPr>
      </w:pPr>
      <w:r w:rsidRPr="007F1256">
        <w:rPr>
          <w:rFonts w:ascii="Times New Roman" w:eastAsia="Times New Roman" w:hAnsi="Times New Roman" w:cs="Times New Roman"/>
          <w:sz w:val="24"/>
          <w:szCs w:val="20"/>
          <w:lang w:val="pt-PT" w:eastAsia="pt-BR"/>
        </w:rPr>
        <w:t xml:space="preserve">PELLEGRINI, Tania. Relíquias da casa velha: literatura e ditadura militar, 50 anos depois. In: </w:t>
      </w:r>
      <w:r w:rsidRPr="00CA3755">
        <w:rPr>
          <w:rFonts w:ascii="Times New Roman" w:eastAsia="Times New Roman" w:hAnsi="Times New Roman" w:cs="Times New Roman"/>
          <w:b/>
          <w:sz w:val="24"/>
          <w:szCs w:val="20"/>
          <w:lang w:val="pt-PT" w:eastAsia="pt-BR"/>
        </w:rPr>
        <w:t>Estudos de Literatura Brasileira Contemporânea</w:t>
      </w:r>
      <w:r w:rsidRPr="007F1256">
        <w:rPr>
          <w:rFonts w:ascii="Times New Roman" w:eastAsia="Times New Roman" w:hAnsi="Times New Roman" w:cs="Times New Roman"/>
          <w:sz w:val="24"/>
          <w:szCs w:val="20"/>
          <w:lang w:val="pt-PT" w:eastAsia="pt-BR"/>
        </w:rPr>
        <w:t>.</w:t>
      </w:r>
      <w:r w:rsidR="00CA3755">
        <w:rPr>
          <w:rFonts w:ascii="Times New Roman" w:eastAsia="Times New Roman" w:hAnsi="Times New Roman" w:cs="Times New Roman"/>
          <w:sz w:val="24"/>
          <w:szCs w:val="20"/>
          <w:lang w:val="pt-PT" w:eastAsia="pt-BR"/>
        </w:rPr>
        <w:t xml:space="preserve"> </w:t>
      </w:r>
      <w:r w:rsidR="00CA3755" w:rsidRPr="00CA3755">
        <w:rPr>
          <w:rFonts w:ascii="Times New Roman" w:eastAsia="Times New Roman" w:hAnsi="Times New Roman" w:cs="Times New Roman"/>
          <w:sz w:val="24"/>
          <w:szCs w:val="20"/>
          <w:lang w:val="pt-PT" w:eastAsia="pt-BR"/>
        </w:rPr>
        <w:t>no.</w:t>
      </w:r>
      <w:r w:rsidR="00CA3755">
        <w:rPr>
          <w:rFonts w:ascii="Times New Roman" w:eastAsia="Times New Roman" w:hAnsi="Times New Roman" w:cs="Times New Roman"/>
          <w:sz w:val="24"/>
          <w:szCs w:val="20"/>
          <w:lang w:val="pt-PT" w:eastAsia="pt-BR"/>
        </w:rPr>
        <w:t xml:space="preserve"> </w:t>
      </w:r>
      <w:r w:rsidR="00CA3755" w:rsidRPr="00CA3755">
        <w:rPr>
          <w:rFonts w:ascii="Times New Roman" w:eastAsia="Times New Roman" w:hAnsi="Times New Roman" w:cs="Times New Roman"/>
          <w:sz w:val="24"/>
          <w:szCs w:val="20"/>
          <w:lang w:val="pt-PT" w:eastAsia="pt-BR"/>
        </w:rPr>
        <w:t>43</w:t>
      </w:r>
      <w:r w:rsidR="008B5F7D">
        <w:rPr>
          <w:rFonts w:ascii="Times New Roman" w:eastAsia="Times New Roman" w:hAnsi="Times New Roman" w:cs="Times New Roman"/>
          <w:sz w:val="24"/>
          <w:szCs w:val="20"/>
          <w:lang w:val="pt-PT" w:eastAsia="pt-BR"/>
        </w:rPr>
        <w:t>, p. 151-178.</w:t>
      </w:r>
      <w:r w:rsidR="00CA3755" w:rsidRPr="00CA3755">
        <w:rPr>
          <w:rFonts w:ascii="Times New Roman" w:eastAsia="Times New Roman" w:hAnsi="Times New Roman" w:cs="Times New Roman"/>
          <w:sz w:val="24"/>
          <w:szCs w:val="20"/>
          <w:lang w:val="pt-PT" w:eastAsia="pt-BR"/>
        </w:rPr>
        <w:t xml:space="preserve"> Brasília</w:t>
      </w:r>
      <w:r w:rsidR="00CA3755">
        <w:rPr>
          <w:rFonts w:ascii="Times New Roman" w:eastAsia="Times New Roman" w:hAnsi="Times New Roman" w:cs="Times New Roman"/>
          <w:sz w:val="24"/>
          <w:szCs w:val="20"/>
          <w:lang w:val="pt-PT" w:eastAsia="pt-BR"/>
        </w:rPr>
        <w:t>:</w:t>
      </w:r>
      <w:r w:rsidR="00CA3755" w:rsidRPr="00CA3755">
        <w:rPr>
          <w:rFonts w:ascii="Times New Roman" w:eastAsia="Times New Roman" w:hAnsi="Times New Roman" w:cs="Times New Roman"/>
          <w:sz w:val="24"/>
          <w:szCs w:val="20"/>
          <w:lang w:val="pt-PT" w:eastAsia="pt-BR"/>
        </w:rPr>
        <w:t xml:space="preserve"> jan./jun. 2014</w:t>
      </w:r>
      <w:r w:rsidR="00CA3755">
        <w:rPr>
          <w:rFonts w:ascii="Times New Roman" w:eastAsia="Times New Roman" w:hAnsi="Times New Roman" w:cs="Times New Roman"/>
          <w:sz w:val="24"/>
          <w:szCs w:val="20"/>
          <w:lang w:val="pt-PT" w:eastAsia="pt-BR"/>
        </w:rPr>
        <w:t>.</w:t>
      </w:r>
      <w:r w:rsidRPr="007F1256">
        <w:rPr>
          <w:rFonts w:ascii="Times New Roman" w:eastAsia="Times New Roman" w:hAnsi="Times New Roman" w:cs="Times New Roman"/>
          <w:sz w:val="24"/>
          <w:szCs w:val="20"/>
          <w:lang w:val="pt-PT" w:eastAsia="pt-BR"/>
        </w:rPr>
        <w:t xml:space="preserve"> </w:t>
      </w:r>
    </w:p>
    <w:p w14:paraId="505E0450" w14:textId="77777777" w:rsidR="007F1256" w:rsidRPr="00B56271" w:rsidRDefault="007F1256" w:rsidP="007F1256">
      <w:pPr>
        <w:spacing w:after="0" w:line="480" w:lineRule="auto"/>
        <w:jc w:val="both"/>
        <w:rPr>
          <w:rFonts w:ascii="Verdana" w:eastAsia="Times New Roman" w:hAnsi="Verdana" w:cs="Times New Roman"/>
          <w:b/>
          <w:color w:val="000000"/>
          <w:sz w:val="17"/>
          <w:szCs w:val="17"/>
          <w:lang w:val="pt-PT" w:eastAsia="pt-BR"/>
        </w:rPr>
      </w:pPr>
    </w:p>
    <w:p w14:paraId="41D8529F" w14:textId="77777777" w:rsidR="007F1256" w:rsidRPr="007F1256" w:rsidRDefault="007F1256" w:rsidP="007F1256">
      <w:pPr>
        <w:spacing w:after="0" w:line="240" w:lineRule="auto"/>
        <w:jc w:val="both"/>
        <w:rPr>
          <w:rFonts w:ascii="Times New Roman" w:eastAsia="Times New Roman" w:hAnsi="Times New Roman" w:cs="Times New Roman"/>
          <w:sz w:val="24"/>
          <w:szCs w:val="24"/>
          <w:lang w:val="pt-PT" w:eastAsia="pt-BR"/>
        </w:rPr>
      </w:pPr>
      <w:r w:rsidRPr="007F1256">
        <w:rPr>
          <w:rFonts w:ascii="Times New Roman" w:eastAsia="Times New Roman" w:hAnsi="Times New Roman" w:cs="Times New Roman"/>
          <w:color w:val="000000"/>
          <w:sz w:val="24"/>
          <w:szCs w:val="24"/>
          <w:lang w:val="pt-BR" w:eastAsia="pt-BR"/>
        </w:rPr>
        <w:t>RAMOS, Rosane Carneiro.</w:t>
      </w:r>
      <w:r w:rsidRPr="007F1256">
        <w:rPr>
          <w:rFonts w:ascii="Times New Roman" w:eastAsia="Times New Roman" w:hAnsi="Times New Roman" w:cs="Times New Roman"/>
          <w:b/>
          <w:color w:val="000000"/>
          <w:sz w:val="24"/>
          <w:szCs w:val="24"/>
          <w:lang w:val="pt-BR" w:eastAsia="pt-BR"/>
        </w:rPr>
        <w:t xml:space="preserve"> A palavra germinada: o grito do romance lirico em Lavoura arcaica. </w:t>
      </w:r>
      <w:r w:rsidRPr="007F1256">
        <w:rPr>
          <w:rFonts w:ascii="Times New Roman" w:eastAsia="Times New Roman" w:hAnsi="Times New Roman" w:cs="Times New Roman"/>
          <w:color w:val="000000"/>
          <w:sz w:val="24"/>
          <w:szCs w:val="24"/>
          <w:lang w:val="pt-BR" w:eastAsia="pt-BR"/>
        </w:rPr>
        <w:t>Rio de Janeiro, 2006. (Masters in Brazilian Literature / Federal University of Rio de Janeiro)</w:t>
      </w:r>
    </w:p>
    <w:p w14:paraId="22E66445" w14:textId="77777777" w:rsidR="007F1256" w:rsidRPr="007F1256" w:rsidRDefault="007F1256" w:rsidP="007F1256">
      <w:pPr>
        <w:spacing w:after="0" w:line="480" w:lineRule="auto"/>
        <w:jc w:val="both"/>
        <w:rPr>
          <w:rFonts w:ascii="Times New Roman" w:eastAsia="Times New Roman" w:hAnsi="Times New Roman" w:cs="Times New Roman"/>
          <w:sz w:val="24"/>
          <w:szCs w:val="20"/>
          <w:lang w:val="pt-PT" w:eastAsia="pt-BR"/>
        </w:rPr>
      </w:pPr>
    </w:p>
    <w:p w14:paraId="7BA181FB" w14:textId="45E8C14F" w:rsidR="007F1256" w:rsidRPr="007F1256" w:rsidRDefault="007F1256" w:rsidP="007F1256">
      <w:pPr>
        <w:spacing w:after="0" w:line="240" w:lineRule="auto"/>
        <w:jc w:val="both"/>
        <w:rPr>
          <w:rFonts w:ascii="Times New Roman" w:eastAsia="Times New Roman" w:hAnsi="Times New Roman" w:cs="Times New Roman"/>
          <w:sz w:val="24"/>
          <w:szCs w:val="20"/>
          <w:lang w:val="pt-PT" w:eastAsia="pt-BR"/>
        </w:rPr>
      </w:pPr>
      <w:r w:rsidRPr="007F1256">
        <w:rPr>
          <w:rFonts w:ascii="Times New Roman" w:eastAsia="Times New Roman" w:hAnsi="Times New Roman" w:cs="Times New Roman"/>
          <w:sz w:val="24"/>
          <w:szCs w:val="20"/>
          <w:lang w:val="pt-PT" w:eastAsia="pt-BR"/>
        </w:rPr>
        <w:t xml:space="preserve">REIMÃO, Sandra. </w:t>
      </w:r>
      <w:r w:rsidR="00C05095">
        <w:rPr>
          <w:rFonts w:ascii="Times New Roman" w:eastAsia="Times New Roman" w:hAnsi="Times New Roman" w:cs="Times New Roman"/>
          <w:b/>
          <w:sz w:val="24"/>
          <w:szCs w:val="20"/>
          <w:lang w:val="pt-PT" w:eastAsia="pt-BR"/>
        </w:rPr>
        <w:t>Repressão e resistê</w:t>
      </w:r>
      <w:r w:rsidRPr="007F1256">
        <w:rPr>
          <w:rFonts w:ascii="Times New Roman" w:eastAsia="Times New Roman" w:hAnsi="Times New Roman" w:cs="Times New Roman"/>
          <w:b/>
          <w:sz w:val="24"/>
          <w:szCs w:val="20"/>
          <w:lang w:val="pt-PT" w:eastAsia="pt-BR"/>
        </w:rPr>
        <w:t>ncia: censura a livros na ditadura militar.</w:t>
      </w:r>
      <w:r w:rsidRPr="007F1256">
        <w:rPr>
          <w:rFonts w:ascii="Times New Roman" w:eastAsia="Times New Roman" w:hAnsi="Times New Roman" w:cs="Times New Roman"/>
          <w:sz w:val="24"/>
          <w:szCs w:val="20"/>
          <w:lang w:val="pt-PT" w:eastAsia="pt-BR"/>
        </w:rPr>
        <w:t xml:space="preserve"> São Paulo: Edusp, Fapesp.</w:t>
      </w:r>
      <w:r w:rsidR="001C7241">
        <w:rPr>
          <w:rFonts w:ascii="Times New Roman" w:eastAsia="Times New Roman" w:hAnsi="Times New Roman" w:cs="Times New Roman"/>
          <w:sz w:val="24"/>
          <w:szCs w:val="20"/>
          <w:lang w:val="pt-PT" w:eastAsia="pt-BR"/>
        </w:rPr>
        <w:t xml:space="preserve"> 2011.</w:t>
      </w:r>
    </w:p>
    <w:p w14:paraId="7E046EFE" w14:textId="77777777" w:rsidR="007F1256" w:rsidRPr="007F1256" w:rsidRDefault="007F1256" w:rsidP="007F1256">
      <w:pPr>
        <w:spacing w:after="0" w:line="480" w:lineRule="auto"/>
        <w:jc w:val="both"/>
        <w:rPr>
          <w:rFonts w:ascii="Times New Roman" w:eastAsia="Times New Roman" w:hAnsi="Times New Roman" w:cs="Times New Roman"/>
          <w:sz w:val="24"/>
          <w:szCs w:val="20"/>
          <w:lang w:val="pt-PT" w:eastAsia="pt-BR"/>
        </w:rPr>
      </w:pPr>
    </w:p>
    <w:p w14:paraId="0B230D5F" w14:textId="0D4CC380" w:rsidR="007F1256" w:rsidRDefault="007F1256" w:rsidP="007F1256">
      <w:pPr>
        <w:spacing w:after="0" w:line="240" w:lineRule="auto"/>
        <w:jc w:val="both"/>
        <w:rPr>
          <w:rFonts w:ascii="Times New Roman" w:eastAsia="Times New Roman" w:hAnsi="Times New Roman" w:cs="Times New Roman"/>
          <w:sz w:val="24"/>
          <w:szCs w:val="20"/>
          <w:lang w:val="pt-PT" w:eastAsia="pt-BR"/>
        </w:rPr>
      </w:pPr>
      <w:r w:rsidRPr="007F1256">
        <w:rPr>
          <w:rFonts w:ascii="Times New Roman" w:eastAsia="Times New Roman" w:hAnsi="Times New Roman" w:cs="Times New Roman"/>
          <w:sz w:val="24"/>
          <w:szCs w:val="20"/>
          <w:lang w:val="pt-PT" w:eastAsia="pt-BR"/>
        </w:rPr>
        <w:t xml:space="preserve">RESENDE, Beatriz. </w:t>
      </w:r>
      <w:r w:rsidRPr="007F1256">
        <w:rPr>
          <w:rFonts w:ascii="Times New Roman" w:eastAsia="Times New Roman" w:hAnsi="Times New Roman" w:cs="Times New Roman"/>
          <w:b/>
          <w:sz w:val="24"/>
          <w:szCs w:val="20"/>
          <w:lang w:val="pt-PT" w:eastAsia="pt-BR"/>
        </w:rPr>
        <w:t>Questões da ficção brasileira do século XXI</w:t>
      </w:r>
      <w:r w:rsidRPr="007F1256">
        <w:rPr>
          <w:rFonts w:ascii="Times New Roman" w:eastAsia="Times New Roman" w:hAnsi="Times New Roman" w:cs="Times New Roman"/>
          <w:sz w:val="24"/>
          <w:szCs w:val="20"/>
          <w:lang w:val="pt-PT" w:eastAsia="pt-BR"/>
        </w:rPr>
        <w:t xml:space="preserve">. In: </w:t>
      </w:r>
      <w:r w:rsidRPr="007F1256">
        <w:rPr>
          <w:rFonts w:ascii="Times New Roman" w:eastAsia="Times New Roman" w:hAnsi="Times New Roman" w:cs="Times New Roman"/>
          <w:b/>
          <w:sz w:val="24"/>
          <w:szCs w:val="20"/>
          <w:lang w:val="pt-PT" w:eastAsia="pt-BR"/>
        </w:rPr>
        <w:t>Revista Grumo</w:t>
      </w:r>
      <w:r w:rsidRPr="007F1256">
        <w:rPr>
          <w:rFonts w:ascii="Times New Roman" w:eastAsia="Times New Roman" w:hAnsi="Times New Roman" w:cs="Times New Roman"/>
          <w:sz w:val="24"/>
          <w:szCs w:val="20"/>
          <w:lang w:val="pt-PT" w:eastAsia="pt-BR"/>
        </w:rPr>
        <w:t>. No. 6. Vol. pp. 110-114.</w:t>
      </w:r>
      <w:r w:rsidR="001C7241" w:rsidRPr="001C7241">
        <w:rPr>
          <w:rFonts w:ascii="Times New Roman" w:eastAsia="Times New Roman" w:hAnsi="Times New Roman" w:cs="Times New Roman"/>
          <w:sz w:val="24"/>
          <w:szCs w:val="20"/>
          <w:lang w:val="pt-PT" w:eastAsia="pt-BR"/>
        </w:rPr>
        <w:t xml:space="preserve"> </w:t>
      </w:r>
      <w:r w:rsidR="001C7241" w:rsidRPr="007F1256">
        <w:rPr>
          <w:rFonts w:ascii="Times New Roman" w:eastAsia="Times New Roman" w:hAnsi="Times New Roman" w:cs="Times New Roman"/>
          <w:sz w:val="24"/>
          <w:szCs w:val="20"/>
          <w:lang w:val="pt-PT" w:eastAsia="pt-BR"/>
        </w:rPr>
        <w:t>2 dez/2007.</w:t>
      </w:r>
    </w:p>
    <w:p w14:paraId="5AC4BC2B" w14:textId="77777777" w:rsidR="00CE1708" w:rsidRDefault="00CE1708" w:rsidP="00CE1708">
      <w:pPr>
        <w:spacing w:after="0" w:line="480" w:lineRule="auto"/>
        <w:jc w:val="both"/>
        <w:rPr>
          <w:rFonts w:ascii="Times New Roman" w:eastAsia="Times New Roman" w:hAnsi="Times New Roman" w:cs="Times New Roman"/>
          <w:sz w:val="24"/>
          <w:szCs w:val="20"/>
          <w:lang w:val="pt-PT" w:eastAsia="pt-BR"/>
        </w:rPr>
      </w:pPr>
    </w:p>
    <w:p w14:paraId="4873A279" w14:textId="77777777" w:rsidR="00CE1708" w:rsidRPr="007F1256" w:rsidRDefault="00CE1708" w:rsidP="007F1256">
      <w:pPr>
        <w:spacing w:after="0" w:line="240" w:lineRule="auto"/>
        <w:jc w:val="both"/>
        <w:rPr>
          <w:rFonts w:ascii="Times New Roman" w:eastAsia="Times New Roman" w:hAnsi="Times New Roman" w:cs="Times New Roman"/>
          <w:sz w:val="24"/>
          <w:szCs w:val="20"/>
          <w:lang w:val="pt-PT" w:eastAsia="pt-BR"/>
        </w:rPr>
      </w:pPr>
      <w:r w:rsidRPr="00CE1708">
        <w:rPr>
          <w:rFonts w:ascii="Times New Roman" w:eastAsia="Times New Roman" w:hAnsi="Times New Roman" w:cs="Times New Roman"/>
          <w:bCs/>
          <w:sz w:val="24"/>
          <w:szCs w:val="20"/>
          <w:lang w:val="pt-PT" w:eastAsia="pt-BR"/>
        </w:rPr>
        <w:t>SANTIAGO</w:t>
      </w:r>
      <w:r w:rsidRPr="00CE1708">
        <w:rPr>
          <w:rFonts w:ascii="Times New Roman" w:eastAsia="Times New Roman" w:hAnsi="Times New Roman" w:cs="Times New Roman"/>
          <w:sz w:val="24"/>
          <w:szCs w:val="20"/>
          <w:lang w:val="pt-PT" w:eastAsia="pt-BR"/>
        </w:rPr>
        <w:t xml:space="preserve">, </w:t>
      </w:r>
      <w:r w:rsidRPr="00CE1708">
        <w:rPr>
          <w:rFonts w:ascii="Times New Roman" w:eastAsia="Times New Roman" w:hAnsi="Times New Roman" w:cs="Times New Roman"/>
          <w:bCs/>
          <w:sz w:val="24"/>
          <w:szCs w:val="20"/>
          <w:lang w:val="pt-PT" w:eastAsia="pt-BR"/>
        </w:rPr>
        <w:t>Silviano</w:t>
      </w:r>
      <w:r>
        <w:rPr>
          <w:rFonts w:ascii="Times New Roman" w:eastAsia="Times New Roman" w:hAnsi="Times New Roman" w:cs="Times New Roman"/>
          <w:sz w:val="24"/>
          <w:szCs w:val="20"/>
          <w:lang w:val="pt-PT" w:eastAsia="pt-BR"/>
        </w:rPr>
        <w:t>.</w:t>
      </w:r>
      <w:r w:rsidRPr="00CE1708">
        <w:rPr>
          <w:rFonts w:ascii="Times New Roman" w:eastAsia="Times New Roman" w:hAnsi="Times New Roman" w:cs="Times New Roman"/>
          <w:sz w:val="24"/>
          <w:szCs w:val="20"/>
          <w:lang w:val="pt-PT" w:eastAsia="pt-BR"/>
        </w:rPr>
        <w:t xml:space="preserve"> </w:t>
      </w:r>
      <w:r w:rsidRPr="00CE1708">
        <w:rPr>
          <w:rFonts w:ascii="Times New Roman" w:eastAsia="Times New Roman" w:hAnsi="Times New Roman" w:cs="Times New Roman"/>
          <w:b/>
          <w:sz w:val="24"/>
          <w:szCs w:val="20"/>
          <w:lang w:val="pt-PT" w:eastAsia="pt-BR"/>
        </w:rPr>
        <w:t>Nas malhas da letra: ensaios</w:t>
      </w:r>
      <w:r>
        <w:rPr>
          <w:rFonts w:ascii="Times New Roman" w:eastAsia="Times New Roman" w:hAnsi="Times New Roman" w:cs="Times New Roman"/>
          <w:sz w:val="24"/>
          <w:szCs w:val="20"/>
          <w:lang w:val="pt-PT" w:eastAsia="pt-BR"/>
        </w:rPr>
        <w:t xml:space="preserve">. </w:t>
      </w:r>
      <w:r w:rsidRPr="00CE1708">
        <w:rPr>
          <w:rFonts w:ascii="Times New Roman" w:eastAsia="Times New Roman" w:hAnsi="Times New Roman" w:cs="Times New Roman"/>
          <w:sz w:val="24"/>
          <w:szCs w:val="20"/>
          <w:lang w:val="pt-PT" w:eastAsia="pt-BR"/>
        </w:rPr>
        <w:t xml:space="preserve">Rio de Janeiro: </w:t>
      </w:r>
      <w:r>
        <w:rPr>
          <w:rFonts w:ascii="Times New Roman" w:eastAsia="Times New Roman" w:hAnsi="Times New Roman" w:cs="Times New Roman"/>
          <w:sz w:val="24"/>
          <w:szCs w:val="20"/>
          <w:lang w:val="pt-PT" w:eastAsia="pt-BR"/>
        </w:rPr>
        <w:t>Companhia das Letras, 1989</w:t>
      </w:r>
      <w:r w:rsidRPr="00CE1708">
        <w:rPr>
          <w:rFonts w:ascii="Times New Roman" w:eastAsia="Times New Roman" w:hAnsi="Times New Roman" w:cs="Times New Roman"/>
          <w:sz w:val="24"/>
          <w:szCs w:val="20"/>
          <w:lang w:val="pt-PT" w:eastAsia="pt-BR"/>
        </w:rPr>
        <w:t>.</w:t>
      </w:r>
    </w:p>
    <w:p w14:paraId="172CE888" w14:textId="77777777" w:rsidR="007F1256" w:rsidRPr="007F1256" w:rsidRDefault="007F1256" w:rsidP="007F1256">
      <w:pPr>
        <w:spacing w:after="0" w:line="480" w:lineRule="auto"/>
        <w:jc w:val="both"/>
        <w:rPr>
          <w:rFonts w:ascii="Times New Roman" w:eastAsia="Times New Roman" w:hAnsi="Times New Roman" w:cs="Times New Roman"/>
          <w:sz w:val="24"/>
          <w:szCs w:val="20"/>
          <w:lang w:val="pt-PT" w:eastAsia="pt-BR"/>
        </w:rPr>
      </w:pPr>
    </w:p>
    <w:p w14:paraId="30E16473" w14:textId="77777777" w:rsidR="007F1256" w:rsidRPr="007F1256" w:rsidRDefault="007F1256" w:rsidP="007F1256">
      <w:pPr>
        <w:spacing w:after="0" w:line="240" w:lineRule="auto"/>
        <w:jc w:val="both"/>
        <w:rPr>
          <w:rFonts w:ascii="Times New Roman" w:eastAsia="Times New Roman" w:hAnsi="Times New Roman" w:cs="Times New Roman"/>
          <w:sz w:val="24"/>
          <w:szCs w:val="20"/>
          <w:lang w:val="pt-PT" w:eastAsia="pt-BR"/>
        </w:rPr>
      </w:pPr>
      <w:r w:rsidRPr="007F1256">
        <w:rPr>
          <w:rFonts w:ascii="Times New Roman" w:eastAsia="Times New Roman" w:hAnsi="Times New Roman" w:cs="Times New Roman"/>
          <w:sz w:val="24"/>
          <w:szCs w:val="20"/>
          <w:lang w:val="pt-PT" w:eastAsia="pt-BR"/>
        </w:rPr>
        <w:t xml:space="preserve">SHOLLHAMMER, Karl Erik. </w:t>
      </w:r>
      <w:r w:rsidRPr="007F1256">
        <w:rPr>
          <w:rFonts w:ascii="Times New Roman" w:eastAsia="Times New Roman" w:hAnsi="Times New Roman" w:cs="Times New Roman"/>
          <w:b/>
          <w:sz w:val="24"/>
          <w:szCs w:val="20"/>
          <w:lang w:val="pt-PT" w:eastAsia="pt-BR"/>
        </w:rPr>
        <w:t>Ficção brasileira contemporânea.</w:t>
      </w:r>
      <w:r w:rsidRPr="007F1256">
        <w:rPr>
          <w:rFonts w:ascii="Times New Roman" w:eastAsia="Times New Roman" w:hAnsi="Times New Roman" w:cs="Times New Roman"/>
          <w:sz w:val="24"/>
          <w:szCs w:val="20"/>
          <w:lang w:val="pt-PT" w:eastAsia="pt-BR"/>
        </w:rPr>
        <w:t xml:space="preserve"> Rio de Janeiro: Civilização Brasileira, 2009. </w:t>
      </w:r>
    </w:p>
    <w:p w14:paraId="51D76EB6" w14:textId="77777777" w:rsidR="007F1256" w:rsidRPr="007F1256" w:rsidRDefault="007F1256" w:rsidP="007F1256">
      <w:pPr>
        <w:spacing w:after="0" w:line="480" w:lineRule="auto"/>
        <w:jc w:val="both"/>
        <w:rPr>
          <w:rFonts w:ascii="Times New Roman" w:eastAsia="Times New Roman" w:hAnsi="Times New Roman" w:cs="Times New Roman"/>
          <w:sz w:val="24"/>
          <w:szCs w:val="20"/>
          <w:lang w:val="pt-PT" w:eastAsia="pt-BR"/>
        </w:rPr>
      </w:pPr>
    </w:p>
    <w:p w14:paraId="0F65097A" w14:textId="77777777" w:rsidR="007F1256" w:rsidRPr="007F1256" w:rsidRDefault="007F1256" w:rsidP="007F1256">
      <w:pPr>
        <w:spacing w:after="0" w:line="240" w:lineRule="auto"/>
        <w:jc w:val="both"/>
        <w:rPr>
          <w:rFonts w:ascii="Times New Roman" w:eastAsia="Times New Roman" w:hAnsi="Times New Roman" w:cs="Times New Roman"/>
          <w:sz w:val="24"/>
          <w:szCs w:val="20"/>
          <w:lang w:val="pt-PT" w:eastAsia="pt-BR"/>
        </w:rPr>
      </w:pPr>
      <w:r w:rsidRPr="007F1256">
        <w:rPr>
          <w:rFonts w:ascii="Times New Roman" w:eastAsia="Times New Roman" w:hAnsi="Times New Roman" w:cs="Times New Roman"/>
          <w:sz w:val="24"/>
          <w:szCs w:val="20"/>
          <w:lang w:val="pt-PT" w:eastAsia="pt-BR"/>
        </w:rPr>
        <w:t xml:space="preserve">SILVERMAN, Malcolm. </w:t>
      </w:r>
      <w:r w:rsidRPr="007F1256">
        <w:rPr>
          <w:rFonts w:ascii="Times New Roman" w:eastAsia="Times New Roman" w:hAnsi="Times New Roman" w:cs="Times New Roman"/>
          <w:b/>
          <w:sz w:val="24"/>
          <w:szCs w:val="20"/>
          <w:lang w:val="pt-PT" w:eastAsia="pt-BR"/>
        </w:rPr>
        <w:t>Protesto e o novo romance brasileiro.</w:t>
      </w:r>
      <w:r w:rsidRPr="007F1256">
        <w:rPr>
          <w:rFonts w:ascii="Times New Roman" w:eastAsia="Times New Roman" w:hAnsi="Times New Roman" w:cs="Times New Roman"/>
          <w:sz w:val="24"/>
          <w:szCs w:val="20"/>
          <w:lang w:val="pt-PT" w:eastAsia="pt-BR"/>
        </w:rPr>
        <w:t xml:space="preserve"> Rio de Janeiro: Civilização Brasileira, 2000. </w:t>
      </w:r>
    </w:p>
    <w:p w14:paraId="32294FC8" w14:textId="77777777" w:rsidR="007F1256" w:rsidRPr="007F1256" w:rsidRDefault="007F1256" w:rsidP="007F1256">
      <w:pPr>
        <w:spacing w:after="0" w:line="480" w:lineRule="auto"/>
        <w:jc w:val="both"/>
        <w:rPr>
          <w:rFonts w:ascii="Times New Roman" w:eastAsia="Times New Roman" w:hAnsi="Times New Roman" w:cs="Times New Roman"/>
          <w:sz w:val="24"/>
          <w:szCs w:val="20"/>
          <w:lang w:val="pt-PT" w:eastAsia="pt-BR"/>
        </w:rPr>
      </w:pPr>
    </w:p>
    <w:p w14:paraId="75E689EA" w14:textId="77777777" w:rsidR="007F1256" w:rsidRPr="007F1256" w:rsidRDefault="007F1256" w:rsidP="007F1256">
      <w:pPr>
        <w:spacing w:after="0" w:line="240" w:lineRule="auto"/>
        <w:jc w:val="both"/>
        <w:rPr>
          <w:rFonts w:ascii="Times New Roman" w:eastAsia="Times New Roman" w:hAnsi="Times New Roman" w:cs="Times New Roman"/>
          <w:sz w:val="24"/>
          <w:szCs w:val="20"/>
          <w:lang w:val="pt-PT" w:eastAsia="pt-BR"/>
        </w:rPr>
      </w:pPr>
      <w:r w:rsidRPr="007F1256">
        <w:rPr>
          <w:rFonts w:ascii="Times New Roman" w:eastAsia="Times New Roman" w:hAnsi="Times New Roman" w:cs="Times New Roman"/>
          <w:sz w:val="24"/>
          <w:szCs w:val="20"/>
          <w:lang w:val="pt-PT" w:eastAsia="pt-BR"/>
        </w:rPr>
        <w:lastRenderedPageBreak/>
        <w:t xml:space="preserve">SUSSEKIND, Flora. </w:t>
      </w:r>
      <w:r w:rsidRPr="007F1256">
        <w:rPr>
          <w:rFonts w:ascii="Times New Roman" w:eastAsia="Times New Roman" w:hAnsi="Times New Roman" w:cs="Times New Roman"/>
          <w:b/>
          <w:sz w:val="24"/>
          <w:szCs w:val="20"/>
          <w:lang w:val="pt-PT" w:eastAsia="pt-BR"/>
        </w:rPr>
        <w:t>Papéis colados.</w:t>
      </w:r>
      <w:r w:rsidRPr="007F1256">
        <w:rPr>
          <w:rFonts w:ascii="Times New Roman" w:eastAsia="Times New Roman" w:hAnsi="Times New Roman" w:cs="Times New Roman"/>
          <w:sz w:val="24"/>
          <w:szCs w:val="20"/>
          <w:lang w:val="pt-PT" w:eastAsia="pt-BR"/>
        </w:rPr>
        <w:t xml:space="preserve"> Rio de Janeiro: Editora UFRJ, 1993. </w:t>
      </w:r>
    </w:p>
    <w:p w14:paraId="2845C32E" w14:textId="77777777" w:rsidR="007F1256" w:rsidRPr="007F1256" w:rsidRDefault="007F1256" w:rsidP="007F1256">
      <w:pPr>
        <w:spacing w:after="0" w:line="480" w:lineRule="auto"/>
        <w:jc w:val="both"/>
        <w:rPr>
          <w:rFonts w:ascii="Times New Roman" w:eastAsia="Times New Roman" w:hAnsi="Times New Roman" w:cs="Times New Roman"/>
          <w:sz w:val="24"/>
          <w:szCs w:val="20"/>
          <w:lang w:val="pt-PT" w:eastAsia="pt-BR"/>
        </w:rPr>
      </w:pPr>
    </w:p>
    <w:p w14:paraId="175D8837" w14:textId="77777777" w:rsidR="007F1256" w:rsidRPr="007F1256" w:rsidRDefault="007F1256" w:rsidP="007F1256">
      <w:pPr>
        <w:spacing w:after="0" w:line="240" w:lineRule="auto"/>
        <w:jc w:val="both"/>
        <w:rPr>
          <w:rFonts w:ascii="Times New Roman" w:eastAsia="Times New Roman" w:hAnsi="Times New Roman" w:cs="Times New Roman"/>
          <w:sz w:val="24"/>
          <w:szCs w:val="20"/>
          <w:lang w:eastAsia="pt-BR"/>
        </w:rPr>
      </w:pPr>
      <w:r w:rsidRPr="007F1256">
        <w:rPr>
          <w:rFonts w:ascii="Times New Roman" w:eastAsia="Times New Roman" w:hAnsi="Times New Roman" w:cs="Times New Roman"/>
          <w:sz w:val="24"/>
          <w:szCs w:val="20"/>
          <w:lang w:eastAsia="pt-BR"/>
        </w:rPr>
        <w:t xml:space="preserve">_______________. </w:t>
      </w:r>
      <w:proofErr w:type="spellStart"/>
      <w:r w:rsidRPr="007F1256">
        <w:rPr>
          <w:rFonts w:ascii="Times New Roman" w:eastAsia="Times New Roman" w:hAnsi="Times New Roman" w:cs="Times New Roman"/>
          <w:sz w:val="24"/>
          <w:szCs w:val="20"/>
          <w:lang w:eastAsia="pt-BR"/>
        </w:rPr>
        <w:t>Deterritorialization</w:t>
      </w:r>
      <w:proofErr w:type="spellEnd"/>
      <w:r w:rsidRPr="007F1256">
        <w:rPr>
          <w:rFonts w:ascii="Times New Roman" w:eastAsia="Times New Roman" w:hAnsi="Times New Roman" w:cs="Times New Roman"/>
          <w:sz w:val="24"/>
          <w:szCs w:val="20"/>
          <w:lang w:eastAsia="pt-BR"/>
        </w:rPr>
        <w:t xml:space="preserve"> and literary form: Brazilian contemporary literature and urban experience. University of Oxford Centre for Brazilian Studies, </w:t>
      </w:r>
      <w:r w:rsidRPr="007F1256">
        <w:rPr>
          <w:rFonts w:ascii="Times New Roman" w:eastAsia="Times New Roman" w:hAnsi="Times New Roman" w:cs="Times New Roman"/>
          <w:b/>
          <w:sz w:val="24"/>
          <w:szCs w:val="20"/>
          <w:lang w:eastAsia="pt-BR"/>
        </w:rPr>
        <w:t>Working Paper Series (CBS-34-02)</w:t>
      </w:r>
      <w:r w:rsidRPr="007F1256">
        <w:rPr>
          <w:rFonts w:ascii="Times New Roman" w:eastAsia="Times New Roman" w:hAnsi="Times New Roman" w:cs="Times New Roman"/>
          <w:sz w:val="24"/>
          <w:szCs w:val="20"/>
          <w:lang w:eastAsia="pt-BR"/>
        </w:rPr>
        <w:t xml:space="preserve"> May-June 2002.</w:t>
      </w:r>
    </w:p>
    <w:p w14:paraId="7A3F6AE9" w14:textId="77777777" w:rsidR="007F1256" w:rsidRPr="007F1256" w:rsidRDefault="007F1256" w:rsidP="007F1256">
      <w:pPr>
        <w:spacing w:after="0" w:line="240" w:lineRule="auto"/>
        <w:jc w:val="both"/>
        <w:rPr>
          <w:rFonts w:ascii="Times New Roman" w:eastAsia="Times New Roman" w:hAnsi="Times New Roman" w:cs="Times New Roman"/>
          <w:sz w:val="24"/>
          <w:szCs w:val="20"/>
          <w:lang w:eastAsia="pt-BR"/>
        </w:rPr>
      </w:pPr>
    </w:p>
    <w:p w14:paraId="6DF5710A" w14:textId="77777777" w:rsidR="007F1256" w:rsidRPr="007F1256" w:rsidRDefault="007F1256" w:rsidP="007F1256">
      <w:pPr>
        <w:spacing w:after="0" w:line="240" w:lineRule="auto"/>
        <w:jc w:val="both"/>
        <w:rPr>
          <w:rFonts w:ascii="Times New Roman" w:eastAsia="Times New Roman" w:hAnsi="Times New Roman" w:cs="Times New Roman"/>
          <w:sz w:val="24"/>
          <w:szCs w:val="20"/>
          <w:lang w:eastAsia="pt-BR"/>
        </w:rPr>
      </w:pPr>
    </w:p>
    <w:p w14:paraId="7BFE8B55" w14:textId="77777777" w:rsidR="007F1256" w:rsidRPr="007F1256" w:rsidRDefault="007F1256" w:rsidP="007F1256">
      <w:pPr>
        <w:spacing w:after="0" w:line="240" w:lineRule="auto"/>
        <w:jc w:val="both"/>
        <w:rPr>
          <w:rFonts w:ascii="Times New Roman" w:eastAsia="Times New Roman" w:hAnsi="Times New Roman" w:cs="Times New Roman"/>
          <w:sz w:val="24"/>
          <w:szCs w:val="20"/>
          <w:lang w:eastAsia="pt-BR"/>
        </w:rPr>
      </w:pPr>
    </w:p>
    <w:p w14:paraId="6F344213" w14:textId="77777777" w:rsidR="007F1256" w:rsidRPr="007F1256" w:rsidRDefault="007F1256" w:rsidP="007F1256">
      <w:pPr>
        <w:spacing w:after="0" w:line="240" w:lineRule="auto"/>
        <w:jc w:val="both"/>
        <w:rPr>
          <w:rFonts w:ascii="Times New Roman" w:eastAsia="Times New Roman" w:hAnsi="Times New Roman" w:cs="Times New Roman"/>
          <w:sz w:val="24"/>
          <w:szCs w:val="20"/>
          <w:lang w:eastAsia="pt-BR"/>
        </w:rPr>
      </w:pPr>
    </w:p>
    <w:p w14:paraId="615D708D" w14:textId="77777777" w:rsidR="007B6BE7" w:rsidRPr="007B6BE7" w:rsidRDefault="007B6BE7">
      <w:pPr>
        <w:spacing w:after="0" w:line="240" w:lineRule="auto"/>
        <w:rPr>
          <w:rFonts w:ascii="Times New Roman" w:hAnsi="Times New Roman" w:cs="Times New Roman"/>
        </w:rPr>
      </w:pPr>
    </w:p>
    <w:sectPr w:rsidR="007B6BE7" w:rsidRPr="007B6BE7" w:rsidSect="007E5C7F">
      <w:footerReference w:type="default" r:id="rId10"/>
      <w:pgSz w:w="11906" w:h="16838"/>
      <w:pgMar w:top="1701" w:right="1134" w:bottom="1134"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0A3706" w15:done="0"/>
  <w15:commentEx w15:paraId="0716ED24" w15:done="0"/>
  <w15:commentEx w15:paraId="47F18D15" w15:done="0"/>
  <w15:commentEx w15:paraId="3BED5884" w15:done="0"/>
  <w15:commentEx w15:paraId="3ACD3B34" w15:done="0"/>
  <w15:commentEx w15:paraId="402D0BE9" w15:done="0"/>
  <w15:commentEx w15:paraId="30908D46" w15:done="0"/>
  <w15:commentEx w15:paraId="45697600" w15:done="0"/>
  <w15:commentEx w15:paraId="2AEAE6DC" w15:done="0"/>
  <w15:commentEx w15:paraId="6E39FC6B" w15:done="0"/>
  <w15:commentEx w15:paraId="2EEF41F4" w15:done="0"/>
  <w15:commentEx w15:paraId="67F6CD6C" w15:done="0"/>
  <w15:commentEx w15:paraId="7A646443" w15:done="0"/>
  <w15:commentEx w15:paraId="7E2A129E" w15:done="0"/>
  <w15:commentEx w15:paraId="6550E9C0" w15:done="0"/>
  <w15:commentEx w15:paraId="26FD3FD5" w15:done="0"/>
  <w15:commentEx w15:paraId="3A7E27EA" w15:done="0"/>
  <w15:commentEx w15:paraId="24930C60" w15:done="0"/>
  <w15:commentEx w15:paraId="0FEFD8A7" w15:done="0"/>
  <w15:commentEx w15:paraId="4C66AD4B" w15:done="0"/>
  <w15:commentEx w15:paraId="55B9407A" w15:done="0"/>
  <w15:commentEx w15:paraId="66CC4216" w15:done="0"/>
  <w15:commentEx w15:paraId="3307DB20" w15:done="0"/>
  <w15:commentEx w15:paraId="77A97202" w15:done="0"/>
  <w15:commentEx w15:paraId="06B8FF35" w15:done="0"/>
  <w15:commentEx w15:paraId="76A7879F" w15:done="0"/>
  <w15:commentEx w15:paraId="5CFF89E0" w15:done="0"/>
  <w15:commentEx w15:paraId="1705EB96" w15:done="0"/>
  <w15:commentEx w15:paraId="4BF426A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DDD548" w14:textId="77777777" w:rsidR="00063980" w:rsidRDefault="00063980" w:rsidP="007F1256">
      <w:pPr>
        <w:spacing w:after="0" w:line="240" w:lineRule="auto"/>
      </w:pPr>
      <w:r>
        <w:separator/>
      </w:r>
    </w:p>
  </w:endnote>
  <w:endnote w:type="continuationSeparator" w:id="0">
    <w:p w14:paraId="39147205" w14:textId="77777777" w:rsidR="00063980" w:rsidRDefault="00063980" w:rsidP="007F1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6310096"/>
      <w:docPartObj>
        <w:docPartGallery w:val="Page Numbers (Bottom of Page)"/>
        <w:docPartUnique/>
      </w:docPartObj>
    </w:sdtPr>
    <w:sdtEndPr>
      <w:rPr>
        <w:rFonts w:ascii="Times New Roman" w:hAnsi="Times New Roman" w:cs="Times New Roman"/>
        <w:noProof/>
      </w:rPr>
    </w:sdtEndPr>
    <w:sdtContent>
      <w:p w14:paraId="13BA0E74" w14:textId="3633CE3D" w:rsidR="00A47449" w:rsidRPr="00A47449" w:rsidRDefault="00A47449">
        <w:pPr>
          <w:pStyle w:val="Footer"/>
          <w:jc w:val="center"/>
          <w:rPr>
            <w:rFonts w:ascii="Times New Roman" w:hAnsi="Times New Roman" w:cs="Times New Roman"/>
          </w:rPr>
        </w:pPr>
        <w:r w:rsidRPr="00A47449">
          <w:rPr>
            <w:rFonts w:ascii="Times New Roman" w:hAnsi="Times New Roman" w:cs="Times New Roman"/>
          </w:rPr>
          <w:fldChar w:fldCharType="begin"/>
        </w:r>
        <w:r w:rsidRPr="00A47449">
          <w:rPr>
            <w:rFonts w:ascii="Times New Roman" w:hAnsi="Times New Roman" w:cs="Times New Roman"/>
          </w:rPr>
          <w:instrText xml:space="preserve"> PAGE   \* MERGEFORMAT </w:instrText>
        </w:r>
        <w:r w:rsidRPr="00A47449">
          <w:rPr>
            <w:rFonts w:ascii="Times New Roman" w:hAnsi="Times New Roman" w:cs="Times New Roman"/>
          </w:rPr>
          <w:fldChar w:fldCharType="separate"/>
        </w:r>
        <w:r w:rsidR="009D5B8E">
          <w:rPr>
            <w:rFonts w:ascii="Times New Roman" w:hAnsi="Times New Roman" w:cs="Times New Roman"/>
            <w:noProof/>
          </w:rPr>
          <w:t>4</w:t>
        </w:r>
        <w:r w:rsidRPr="00A47449">
          <w:rPr>
            <w:rFonts w:ascii="Times New Roman" w:hAnsi="Times New Roman" w:cs="Times New Roman"/>
            <w:noProof/>
          </w:rPr>
          <w:fldChar w:fldCharType="end"/>
        </w:r>
      </w:p>
    </w:sdtContent>
  </w:sdt>
  <w:p w14:paraId="1253E570" w14:textId="77777777" w:rsidR="00A47449" w:rsidRDefault="00A474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AA38B6" w14:textId="77777777" w:rsidR="00063980" w:rsidRDefault="00063980" w:rsidP="007F1256">
      <w:pPr>
        <w:spacing w:after="0" w:line="240" w:lineRule="auto"/>
      </w:pPr>
      <w:r>
        <w:separator/>
      </w:r>
    </w:p>
  </w:footnote>
  <w:footnote w:type="continuationSeparator" w:id="0">
    <w:p w14:paraId="152371C6" w14:textId="77777777" w:rsidR="00063980" w:rsidRDefault="00063980" w:rsidP="007F1256">
      <w:pPr>
        <w:spacing w:after="0" w:line="240" w:lineRule="auto"/>
      </w:pPr>
      <w:r>
        <w:continuationSeparator/>
      </w:r>
    </w:p>
  </w:footnote>
  <w:footnote w:id="1">
    <w:p w14:paraId="3B43190B" w14:textId="77777777" w:rsidR="00A47449" w:rsidRPr="00C05095" w:rsidRDefault="00A47449" w:rsidP="00C05095">
      <w:pPr>
        <w:pStyle w:val="FootnoteText"/>
        <w:rPr>
          <w:lang w:val="en-GB"/>
        </w:rPr>
      </w:pPr>
      <w:r>
        <w:rPr>
          <w:rStyle w:val="FootnoteReference"/>
        </w:rPr>
        <w:footnoteRef/>
      </w:r>
      <w:r w:rsidRPr="00C05095">
        <w:rPr>
          <w:lang w:val="en-GB"/>
        </w:rPr>
        <w:t xml:space="preserve"> </w:t>
      </w:r>
      <w:r>
        <w:rPr>
          <w:lang w:val="en-GB"/>
        </w:rPr>
        <w:t>Data from t</w:t>
      </w:r>
      <w:r w:rsidRPr="00C05095">
        <w:rPr>
          <w:lang w:val="en-GB"/>
        </w:rPr>
        <w:t xml:space="preserve">he third edition of the research </w:t>
      </w:r>
      <w:proofErr w:type="spellStart"/>
      <w:r w:rsidRPr="00C05095">
        <w:rPr>
          <w:lang w:val="en-GB"/>
        </w:rPr>
        <w:t>Retratos</w:t>
      </w:r>
      <w:proofErr w:type="spellEnd"/>
      <w:r w:rsidRPr="00C05095">
        <w:rPr>
          <w:lang w:val="en-GB"/>
        </w:rPr>
        <w:t xml:space="preserve"> da </w:t>
      </w:r>
      <w:proofErr w:type="spellStart"/>
      <w:r w:rsidRPr="00C05095">
        <w:rPr>
          <w:lang w:val="en-GB"/>
        </w:rPr>
        <w:t>Leitura</w:t>
      </w:r>
      <w:proofErr w:type="spellEnd"/>
      <w:r w:rsidRPr="00C05095">
        <w:rPr>
          <w:lang w:val="en-GB"/>
        </w:rPr>
        <w:t xml:space="preserve"> no </w:t>
      </w:r>
      <w:proofErr w:type="spellStart"/>
      <w:r w:rsidRPr="00C05095">
        <w:rPr>
          <w:lang w:val="en-GB"/>
        </w:rPr>
        <w:t>Brasil</w:t>
      </w:r>
      <w:proofErr w:type="spellEnd"/>
      <w:r w:rsidRPr="00C05095">
        <w:rPr>
          <w:lang w:val="en-GB"/>
        </w:rPr>
        <w:t>, launched in March 2012</w:t>
      </w:r>
      <w:r>
        <w:rPr>
          <w:lang w:val="en-GB"/>
        </w:rPr>
        <w:t>.</w:t>
      </w:r>
    </w:p>
    <w:p w14:paraId="1824931D" w14:textId="77777777" w:rsidR="00A47449" w:rsidRPr="00C05095" w:rsidRDefault="00A47449">
      <w:pPr>
        <w:pStyle w:val="FootnoteText"/>
        <w:rPr>
          <w:lang w:val="en-GB"/>
        </w:rPr>
      </w:pPr>
    </w:p>
  </w:footnote>
  <w:footnote w:id="2">
    <w:p w14:paraId="4E2C8A63" w14:textId="77777777" w:rsidR="00A47449" w:rsidRPr="0074018B" w:rsidRDefault="00A47449">
      <w:pPr>
        <w:pStyle w:val="FootnoteText"/>
        <w:rPr>
          <w:lang w:val="en-GB"/>
        </w:rPr>
      </w:pPr>
      <w:r>
        <w:rPr>
          <w:rStyle w:val="FootnoteReference"/>
        </w:rPr>
        <w:footnoteRef/>
      </w:r>
      <w:r w:rsidRPr="00162D25">
        <w:rPr>
          <w:lang w:val="pt-PT"/>
        </w:rPr>
        <w:t xml:space="preserve"> </w:t>
      </w:r>
      <w:r w:rsidRPr="00162D25">
        <w:t xml:space="preserve">It is interesting recall that books about violence were the most censured at the time of repression, according to Sandra Reimão accounts: “O traço que mais parece evidente entre estas obras literárias é a filiação a uma certa literatura da violência: violência física e psicológica das prisões e das torturas, a impunidade dos criminosos como mecanismo propulsor da violência, a violência ensandecida e sem rumo dos marginalizados e excluídos – violências essas que o regime militar propiciara e que se esforçava por ocultar.” </w:t>
      </w:r>
      <w:r w:rsidRPr="0074018B">
        <w:rPr>
          <w:lang w:val="en-GB"/>
        </w:rPr>
        <w:t>(REIMÃO, 2011, p. 56)</w:t>
      </w:r>
    </w:p>
  </w:footnote>
  <w:footnote w:id="3">
    <w:p w14:paraId="1DC5E36A" w14:textId="77777777" w:rsidR="00A47449" w:rsidRPr="00162D25" w:rsidRDefault="00A47449">
      <w:pPr>
        <w:pStyle w:val="FootnoteText"/>
        <w:rPr>
          <w:lang w:val="en-GB"/>
        </w:rPr>
      </w:pPr>
      <w:r>
        <w:rPr>
          <w:rStyle w:val="FootnoteReference"/>
        </w:rPr>
        <w:footnoteRef/>
      </w:r>
      <w:r w:rsidRPr="00162D25">
        <w:rPr>
          <w:lang w:val="en-GB"/>
        </w:rPr>
        <w:t xml:space="preserve"> </w:t>
      </w:r>
      <w:proofErr w:type="spellStart"/>
      <w:r w:rsidRPr="00162D25">
        <w:rPr>
          <w:lang w:val="en-GB"/>
        </w:rPr>
        <w:t>Massaud</w:t>
      </w:r>
      <w:proofErr w:type="spellEnd"/>
      <w:r w:rsidRPr="00162D25">
        <w:rPr>
          <w:lang w:val="en-GB"/>
        </w:rPr>
        <w:t xml:space="preserve"> Moises is one of the few Brazilian scholars that looked into the matter, considering Ralph Freedman’s theory.</w:t>
      </w:r>
    </w:p>
  </w:footnote>
  <w:footnote w:id="4">
    <w:p w14:paraId="4BB21F1E" w14:textId="77777777" w:rsidR="00A47449" w:rsidRPr="00162D25" w:rsidRDefault="00A47449" w:rsidP="007F1256">
      <w:pPr>
        <w:pStyle w:val="FootnoteText"/>
        <w:rPr>
          <w:lang w:val="en-GB"/>
        </w:rPr>
      </w:pPr>
      <w:r>
        <w:rPr>
          <w:rStyle w:val="FootnoteReference"/>
        </w:rPr>
        <w:footnoteRef/>
      </w:r>
      <w:r w:rsidRPr="00114ABD">
        <w:rPr>
          <w:lang w:val="en-GB"/>
        </w:rPr>
        <w:t xml:space="preserve"> </w:t>
      </w:r>
      <w:r w:rsidRPr="00162D25">
        <w:rPr>
          <w:lang w:val="en-GB"/>
        </w:rPr>
        <w:t xml:space="preserve">About this term </w:t>
      </w:r>
      <w:r w:rsidRPr="00162D25">
        <w:rPr>
          <w:i/>
          <w:lang w:val="en-GB"/>
        </w:rPr>
        <w:t>imagery</w:t>
      </w:r>
      <w:r w:rsidRPr="00162D25">
        <w:rPr>
          <w:lang w:val="en-GB"/>
        </w:rPr>
        <w:t xml:space="preserve">, besides the images, it is relevant to call the attention to the fact that it carries both the significant of </w:t>
      </w:r>
      <w:r w:rsidRPr="00162D25">
        <w:rPr>
          <w:i/>
          <w:lang w:val="en-GB"/>
        </w:rPr>
        <w:t>imagination</w:t>
      </w:r>
      <w:r w:rsidRPr="00162D25">
        <w:rPr>
          <w:lang w:val="en-GB"/>
        </w:rPr>
        <w:t xml:space="preserve"> and </w:t>
      </w:r>
      <w:r w:rsidRPr="00162D25">
        <w:rPr>
          <w:i/>
          <w:lang w:val="en-GB"/>
        </w:rPr>
        <w:t>image</w:t>
      </w:r>
      <w:r w:rsidRPr="00162D25">
        <w:rPr>
          <w:lang w:val="en-GB"/>
        </w:rPr>
        <w:t>, being used in the semantics for painting art as well.</w:t>
      </w:r>
    </w:p>
  </w:footnote>
  <w:footnote w:id="5">
    <w:p w14:paraId="0B6091ED" w14:textId="77777777" w:rsidR="00A47449" w:rsidRPr="00E73D3D" w:rsidRDefault="00A47449" w:rsidP="00E73D3D">
      <w:pPr>
        <w:pStyle w:val="FootnoteText"/>
        <w:rPr>
          <w:lang w:val="pt-PT"/>
        </w:rPr>
      </w:pPr>
      <w:r>
        <w:rPr>
          <w:rStyle w:val="FootnoteReference"/>
        </w:rPr>
        <w:footnoteRef/>
      </w:r>
      <w:r w:rsidRPr="00E73D3D">
        <w:rPr>
          <w:lang w:val="en-GB"/>
        </w:rPr>
        <w:t xml:space="preserve"> Another important path of investigation is the contrast between the </w:t>
      </w:r>
      <w:proofErr w:type="gramStart"/>
      <w:r w:rsidRPr="00E73D3D">
        <w:rPr>
          <w:lang w:val="en-GB"/>
        </w:rPr>
        <w:t>presence</w:t>
      </w:r>
      <w:proofErr w:type="gramEnd"/>
      <w:r w:rsidRPr="00E73D3D">
        <w:rPr>
          <w:lang w:val="en-GB"/>
        </w:rPr>
        <w:t xml:space="preserve"> of lyricism in Brazilian music, in contrast to the lyricism in prose, under times of repression in Brazil. </w:t>
      </w:r>
      <w:r w:rsidRPr="00E73D3D">
        <w:rPr>
          <w:lang w:val="pt-PT"/>
        </w:rPr>
        <w:t xml:space="preserve">Recalling Chico Buarque de Holanda, in the song </w:t>
      </w:r>
      <w:r>
        <w:rPr>
          <w:i/>
          <w:lang w:val="pt-PT"/>
        </w:rPr>
        <w:t>Agora falando sé</w:t>
      </w:r>
      <w:r w:rsidRPr="00E73D3D">
        <w:rPr>
          <w:i/>
          <w:lang w:val="pt-PT"/>
        </w:rPr>
        <w:t>rio</w:t>
      </w:r>
      <w:r w:rsidRPr="00E73D3D">
        <w:rPr>
          <w:lang w:val="pt-PT"/>
        </w:rPr>
        <w:t xml:space="preserve">, from 1970: “Agora falando sério / Eu queria não cantar / A cantiga bonita / Que se acredita / Que o mal espanta / </w:t>
      </w:r>
      <w:r w:rsidRPr="00E73D3D">
        <w:rPr>
          <w:bCs/>
          <w:lang w:val="pt-PT"/>
        </w:rPr>
        <w:t>Dou um chute no lirismo</w:t>
      </w:r>
      <w:r w:rsidRPr="00E73D3D">
        <w:rPr>
          <w:lang w:val="pt-PT"/>
        </w:rPr>
        <w:t xml:space="preserve"> / Um pega no cachorro / E um tiro.”)  </w:t>
      </w:r>
    </w:p>
    <w:p w14:paraId="12CAE447" w14:textId="77777777" w:rsidR="00A47449" w:rsidRPr="00162D25" w:rsidRDefault="00A47449">
      <w:pPr>
        <w:pStyle w:val="FootnoteText"/>
        <w:rPr>
          <w:lang w:val="pt-PT"/>
        </w:rPr>
      </w:pPr>
    </w:p>
  </w:footnote>
  <w:footnote w:id="6">
    <w:p w14:paraId="792033C2" w14:textId="69FAC941" w:rsidR="00A47449" w:rsidRPr="0097256B" w:rsidRDefault="00A47449">
      <w:pPr>
        <w:pStyle w:val="FootnoteText"/>
        <w:rPr>
          <w:lang w:val="en-GB"/>
        </w:rPr>
      </w:pPr>
      <w:r>
        <w:rPr>
          <w:rStyle w:val="FootnoteReference"/>
        </w:rPr>
        <w:footnoteRef/>
      </w:r>
      <w:r w:rsidRPr="00CA3755">
        <w:rPr>
          <w:lang w:val="en-GB"/>
        </w:rPr>
        <w:t xml:space="preserve"> A good analysis is made by Fabio Ackselrud Durão (2013), who emphasize, among other aspects, the neutralization of conflicts and the incentive to cultural industry.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12881"/>
    <w:multiLevelType w:val="hybridMultilevel"/>
    <w:tmpl w:val="24F4FB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mos, Rosane">
    <w15:presenceInfo w15:providerId="AD" w15:userId="S-1-5-21-1101985487-4055868668-2532615317-207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256"/>
    <w:rsid w:val="00002A5B"/>
    <w:rsid w:val="00024D65"/>
    <w:rsid w:val="00032590"/>
    <w:rsid w:val="00063980"/>
    <w:rsid w:val="000A5A75"/>
    <w:rsid w:val="000D55A8"/>
    <w:rsid w:val="000E225A"/>
    <w:rsid w:val="0010346A"/>
    <w:rsid w:val="0010535A"/>
    <w:rsid w:val="00130EFA"/>
    <w:rsid w:val="00145FD3"/>
    <w:rsid w:val="001608E5"/>
    <w:rsid w:val="00162D25"/>
    <w:rsid w:val="001731AF"/>
    <w:rsid w:val="001C321D"/>
    <w:rsid w:val="001C7241"/>
    <w:rsid w:val="00255159"/>
    <w:rsid w:val="00282EF3"/>
    <w:rsid w:val="002B3251"/>
    <w:rsid w:val="002E3E57"/>
    <w:rsid w:val="00376C2C"/>
    <w:rsid w:val="003B42C3"/>
    <w:rsid w:val="003D522D"/>
    <w:rsid w:val="003E0007"/>
    <w:rsid w:val="00416788"/>
    <w:rsid w:val="00427A13"/>
    <w:rsid w:val="00461DDF"/>
    <w:rsid w:val="00466251"/>
    <w:rsid w:val="00475C51"/>
    <w:rsid w:val="004E2CC1"/>
    <w:rsid w:val="004E4E04"/>
    <w:rsid w:val="00536020"/>
    <w:rsid w:val="00554C7C"/>
    <w:rsid w:val="006067AE"/>
    <w:rsid w:val="006102B3"/>
    <w:rsid w:val="0061457A"/>
    <w:rsid w:val="00631ACF"/>
    <w:rsid w:val="00680522"/>
    <w:rsid w:val="00690399"/>
    <w:rsid w:val="0069279F"/>
    <w:rsid w:val="006A6F59"/>
    <w:rsid w:val="006C692F"/>
    <w:rsid w:val="00702226"/>
    <w:rsid w:val="00715D6F"/>
    <w:rsid w:val="0074018B"/>
    <w:rsid w:val="00745C94"/>
    <w:rsid w:val="00754D7C"/>
    <w:rsid w:val="00757651"/>
    <w:rsid w:val="007660DE"/>
    <w:rsid w:val="0079104C"/>
    <w:rsid w:val="007A0E52"/>
    <w:rsid w:val="007B301E"/>
    <w:rsid w:val="007B6BE7"/>
    <w:rsid w:val="007E5C7F"/>
    <w:rsid w:val="007F1256"/>
    <w:rsid w:val="007F50AB"/>
    <w:rsid w:val="007F60D2"/>
    <w:rsid w:val="008459F6"/>
    <w:rsid w:val="008B5F7D"/>
    <w:rsid w:val="008E3D34"/>
    <w:rsid w:val="008E6CBF"/>
    <w:rsid w:val="00926E29"/>
    <w:rsid w:val="00926E50"/>
    <w:rsid w:val="00946A2B"/>
    <w:rsid w:val="00955050"/>
    <w:rsid w:val="00961121"/>
    <w:rsid w:val="009612D8"/>
    <w:rsid w:val="00971FDB"/>
    <w:rsid w:val="0097256B"/>
    <w:rsid w:val="009A04BD"/>
    <w:rsid w:val="009A6509"/>
    <w:rsid w:val="009C6310"/>
    <w:rsid w:val="009D5B8E"/>
    <w:rsid w:val="009E35DC"/>
    <w:rsid w:val="009F395B"/>
    <w:rsid w:val="009F52EF"/>
    <w:rsid w:val="00A04016"/>
    <w:rsid w:val="00A37D16"/>
    <w:rsid w:val="00A47449"/>
    <w:rsid w:val="00A74A3F"/>
    <w:rsid w:val="00AA685C"/>
    <w:rsid w:val="00AB7ABA"/>
    <w:rsid w:val="00AC1D21"/>
    <w:rsid w:val="00AD4833"/>
    <w:rsid w:val="00AD5B49"/>
    <w:rsid w:val="00B02194"/>
    <w:rsid w:val="00B37617"/>
    <w:rsid w:val="00B5206E"/>
    <w:rsid w:val="00B56271"/>
    <w:rsid w:val="00B62716"/>
    <w:rsid w:val="00B7533D"/>
    <w:rsid w:val="00B83653"/>
    <w:rsid w:val="00BD1F11"/>
    <w:rsid w:val="00C05095"/>
    <w:rsid w:val="00C24B1D"/>
    <w:rsid w:val="00C42820"/>
    <w:rsid w:val="00CA3755"/>
    <w:rsid w:val="00CA4EC3"/>
    <w:rsid w:val="00CD2A39"/>
    <w:rsid w:val="00CE1708"/>
    <w:rsid w:val="00CF17FD"/>
    <w:rsid w:val="00CF6E48"/>
    <w:rsid w:val="00D21255"/>
    <w:rsid w:val="00D21AD1"/>
    <w:rsid w:val="00D23189"/>
    <w:rsid w:val="00D6488B"/>
    <w:rsid w:val="00DA3EF7"/>
    <w:rsid w:val="00DB1152"/>
    <w:rsid w:val="00DB632D"/>
    <w:rsid w:val="00E21367"/>
    <w:rsid w:val="00E52CC8"/>
    <w:rsid w:val="00E73D3D"/>
    <w:rsid w:val="00E95CEC"/>
    <w:rsid w:val="00EE62BC"/>
    <w:rsid w:val="00EF6AE3"/>
    <w:rsid w:val="00F06CF1"/>
    <w:rsid w:val="00F126B3"/>
    <w:rsid w:val="00FD48AD"/>
    <w:rsid w:val="00FF64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schemas-houaiss/acao" w:name="dm"/>
  <w:smartTagType w:namespaceuri="schemas-houaiss/mini" w:name="verbetes"/>
  <w:shapeDefaults>
    <o:shapedefaults v:ext="edit" spidmax="1026"/>
    <o:shapelayout v:ext="edit">
      <o:idmap v:ext="edit" data="1"/>
    </o:shapelayout>
  </w:shapeDefaults>
  <w:decimalSymbol w:val="."/>
  <w:listSeparator w:val=","/>
  <w14:docId w14:val="7FC32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7F1256"/>
    <w:pPr>
      <w:spacing w:line="240" w:lineRule="auto"/>
    </w:pPr>
    <w:rPr>
      <w:sz w:val="20"/>
      <w:szCs w:val="20"/>
    </w:rPr>
  </w:style>
  <w:style w:type="character" w:customStyle="1" w:styleId="CommentTextChar">
    <w:name w:val="Comment Text Char"/>
    <w:basedOn w:val="DefaultParagraphFont"/>
    <w:link w:val="CommentText"/>
    <w:uiPriority w:val="99"/>
    <w:semiHidden/>
    <w:rsid w:val="007F1256"/>
    <w:rPr>
      <w:sz w:val="20"/>
      <w:szCs w:val="20"/>
    </w:rPr>
  </w:style>
  <w:style w:type="paragraph" w:styleId="FootnoteText">
    <w:name w:val="footnote text"/>
    <w:basedOn w:val="Normal"/>
    <w:link w:val="FootnoteTextChar"/>
    <w:semiHidden/>
    <w:unhideWhenUsed/>
    <w:rsid w:val="007F1256"/>
    <w:pPr>
      <w:spacing w:after="0" w:line="240" w:lineRule="auto"/>
    </w:pPr>
    <w:rPr>
      <w:rFonts w:ascii="Times New Roman" w:eastAsia="Times New Roman" w:hAnsi="Times New Roman" w:cs="Times New Roman"/>
      <w:sz w:val="20"/>
      <w:szCs w:val="20"/>
      <w:lang w:val="pt-BR" w:eastAsia="pt-BR"/>
    </w:rPr>
  </w:style>
  <w:style w:type="character" w:customStyle="1" w:styleId="FootnoteTextChar">
    <w:name w:val="Footnote Text Char"/>
    <w:basedOn w:val="DefaultParagraphFont"/>
    <w:link w:val="FootnoteText"/>
    <w:semiHidden/>
    <w:rsid w:val="007F1256"/>
    <w:rPr>
      <w:rFonts w:ascii="Times New Roman" w:eastAsia="Times New Roman" w:hAnsi="Times New Roman" w:cs="Times New Roman"/>
      <w:sz w:val="20"/>
      <w:szCs w:val="20"/>
      <w:lang w:val="pt-BR" w:eastAsia="pt-BR"/>
    </w:rPr>
  </w:style>
  <w:style w:type="character" w:styleId="FootnoteReference">
    <w:name w:val="footnote reference"/>
    <w:semiHidden/>
    <w:unhideWhenUsed/>
    <w:rsid w:val="007F1256"/>
    <w:rPr>
      <w:vertAlign w:val="superscript"/>
    </w:rPr>
  </w:style>
  <w:style w:type="paragraph" w:customStyle="1" w:styleId="EndnoteText1">
    <w:name w:val="Endnote Text1"/>
    <w:basedOn w:val="Normal"/>
    <w:next w:val="EndnoteText"/>
    <w:link w:val="EndnoteTextChar"/>
    <w:uiPriority w:val="99"/>
    <w:unhideWhenUsed/>
    <w:rsid w:val="007F1256"/>
    <w:pPr>
      <w:spacing w:after="0" w:line="240" w:lineRule="auto"/>
    </w:pPr>
    <w:rPr>
      <w:sz w:val="20"/>
      <w:szCs w:val="20"/>
    </w:rPr>
  </w:style>
  <w:style w:type="character" w:customStyle="1" w:styleId="EndnoteTextChar">
    <w:name w:val="Endnote Text Char"/>
    <w:basedOn w:val="DefaultParagraphFont"/>
    <w:link w:val="EndnoteText1"/>
    <w:uiPriority w:val="99"/>
    <w:rsid w:val="007F1256"/>
    <w:rPr>
      <w:sz w:val="20"/>
      <w:szCs w:val="20"/>
    </w:rPr>
  </w:style>
  <w:style w:type="character" w:styleId="EndnoteReference">
    <w:name w:val="endnote reference"/>
    <w:basedOn w:val="DefaultParagraphFont"/>
    <w:uiPriority w:val="99"/>
    <w:semiHidden/>
    <w:unhideWhenUsed/>
    <w:rsid w:val="007F1256"/>
    <w:rPr>
      <w:vertAlign w:val="superscript"/>
    </w:rPr>
  </w:style>
  <w:style w:type="character" w:styleId="CommentReference">
    <w:name w:val="annotation reference"/>
    <w:basedOn w:val="DefaultParagraphFont"/>
    <w:uiPriority w:val="99"/>
    <w:semiHidden/>
    <w:unhideWhenUsed/>
    <w:rsid w:val="007F1256"/>
    <w:rPr>
      <w:sz w:val="16"/>
      <w:szCs w:val="16"/>
    </w:rPr>
  </w:style>
  <w:style w:type="character" w:customStyle="1" w:styleId="st">
    <w:name w:val="st"/>
    <w:basedOn w:val="DefaultParagraphFont"/>
    <w:rsid w:val="007F1256"/>
  </w:style>
  <w:style w:type="paragraph" w:styleId="EndnoteText">
    <w:name w:val="endnote text"/>
    <w:basedOn w:val="Normal"/>
    <w:link w:val="EndnoteTextChar1"/>
    <w:uiPriority w:val="99"/>
    <w:semiHidden/>
    <w:unhideWhenUsed/>
    <w:rsid w:val="007F1256"/>
    <w:pPr>
      <w:spacing w:after="0" w:line="240" w:lineRule="auto"/>
    </w:pPr>
    <w:rPr>
      <w:sz w:val="20"/>
      <w:szCs w:val="20"/>
    </w:rPr>
  </w:style>
  <w:style w:type="character" w:customStyle="1" w:styleId="EndnoteTextChar1">
    <w:name w:val="Endnote Text Char1"/>
    <w:basedOn w:val="DefaultParagraphFont"/>
    <w:link w:val="EndnoteText"/>
    <w:uiPriority w:val="99"/>
    <w:semiHidden/>
    <w:rsid w:val="007F1256"/>
    <w:rPr>
      <w:sz w:val="20"/>
      <w:szCs w:val="20"/>
    </w:rPr>
  </w:style>
  <w:style w:type="paragraph" w:styleId="BalloonText">
    <w:name w:val="Balloon Text"/>
    <w:basedOn w:val="Normal"/>
    <w:link w:val="BalloonTextChar"/>
    <w:uiPriority w:val="99"/>
    <w:semiHidden/>
    <w:unhideWhenUsed/>
    <w:rsid w:val="007F12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256"/>
    <w:rPr>
      <w:rFonts w:ascii="Tahoma" w:hAnsi="Tahoma" w:cs="Tahoma"/>
      <w:sz w:val="16"/>
      <w:szCs w:val="16"/>
    </w:rPr>
  </w:style>
  <w:style w:type="paragraph" w:styleId="BodyTextIndent">
    <w:name w:val="Body Text Indent"/>
    <w:basedOn w:val="Normal"/>
    <w:link w:val="BodyTextIndentChar"/>
    <w:semiHidden/>
    <w:unhideWhenUsed/>
    <w:rsid w:val="00961121"/>
    <w:pPr>
      <w:spacing w:after="0" w:line="240" w:lineRule="auto"/>
      <w:ind w:firstLine="709"/>
      <w:jc w:val="center"/>
    </w:pPr>
    <w:rPr>
      <w:rFonts w:ascii="Times New Roman" w:eastAsia="Times New Roman" w:hAnsi="Times New Roman" w:cs="Times New Roman"/>
      <w:b/>
      <w:sz w:val="24"/>
      <w:szCs w:val="20"/>
      <w:lang w:val="pt-BR" w:eastAsia="pt-BR"/>
    </w:rPr>
  </w:style>
  <w:style w:type="character" w:customStyle="1" w:styleId="BodyTextIndentChar">
    <w:name w:val="Body Text Indent Char"/>
    <w:basedOn w:val="DefaultParagraphFont"/>
    <w:link w:val="BodyTextIndent"/>
    <w:semiHidden/>
    <w:rsid w:val="00961121"/>
    <w:rPr>
      <w:rFonts w:ascii="Times New Roman" w:eastAsia="Times New Roman" w:hAnsi="Times New Roman" w:cs="Times New Roman"/>
      <w:b/>
      <w:sz w:val="24"/>
      <w:szCs w:val="20"/>
      <w:lang w:val="pt-BR" w:eastAsia="pt-BR"/>
    </w:rPr>
  </w:style>
  <w:style w:type="character" w:styleId="Hyperlink">
    <w:name w:val="Hyperlink"/>
    <w:basedOn w:val="DefaultParagraphFont"/>
    <w:uiPriority w:val="99"/>
    <w:unhideWhenUsed/>
    <w:rsid w:val="00961121"/>
    <w:rPr>
      <w:color w:val="0000FF" w:themeColor="hyperlink"/>
      <w:u w:val="single"/>
    </w:rPr>
  </w:style>
  <w:style w:type="character" w:styleId="FollowedHyperlink">
    <w:name w:val="FollowedHyperlink"/>
    <w:basedOn w:val="DefaultParagraphFont"/>
    <w:uiPriority w:val="99"/>
    <w:semiHidden/>
    <w:unhideWhenUsed/>
    <w:rsid w:val="006102B3"/>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702226"/>
    <w:rPr>
      <w:b/>
      <w:bCs/>
    </w:rPr>
  </w:style>
  <w:style w:type="character" w:customStyle="1" w:styleId="CommentSubjectChar">
    <w:name w:val="Comment Subject Char"/>
    <w:basedOn w:val="CommentTextChar"/>
    <w:link w:val="CommentSubject"/>
    <w:uiPriority w:val="99"/>
    <w:semiHidden/>
    <w:rsid w:val="00702226"/>
    <w:rPr>
      <w:b/>
      <w:bCs/>
      <w:sz w:val="20"/>
      <w:szCs w:val="20"/>
    </w:rPr>
  </w:style>
  <w:style w:type="paragraph" w:styleId="Header">
    <w:name w:val="header"/>
    <w:basedOn w:val="Normal"/>
    <w:link w:val="HeaderChar"/>
    <w:uiPriority w:val="99"/>
    <w:unhideWhenUsed/>
    <w:rsid w:val="00715D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D6F"/>
  </w:style>
  <w:style w:type="paragraph" w:styleId="Footer">
    <w:name w:val="footer"/>
    <w:basedOn w:val="Normal"/>
    <w:link w:val="FooterChar"/>
    <w:uiPriority w:val="99"/>
    <w:unhideWhenUsed/>
    <w:rsid w:val="00715D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D6F"/>
  </w:style>
  <w:style w:type="paragraph" w:styleId="ListParagraph">
    <w:name w:val="List Paragraph"/>
    <w:basedOn w:val="Normal"/>
    <w:uiPriority w:val="34"/>
    <w:qFormat/>
    <w:rsid w:val="00A74A3F"/>
    <w:pPr>
      <w:ind w:left="720"/>
      <w:contextualSpacing/>
    </w:pPr>
  </w:style>
  <w:style w:type="paragraph" w:styleId="BodyText">
    <w:name w:val="Body Text"/>
    <w:basedOn w:val="Normal"/>
    <w:link w:val="BodyTextChar"/>
    <w:uiPriority w:val="99"/>
    <w:semiHidden/>
    <w:unhideWhenUsed/>
    <w:rsid w:val="00E95CEC"/>
    <w:pPr>
      <w:spacing w:after="120"/>
    </w:pPr>
  </w:style>
  <w:style w:type="character" w:customStyle="1" w:styleId="BodyTextChar">
    <w:name w:val="Body Text Char"/>
    <w:basedOn w:val="DefaultParagraphFont"/>
    <w:link w:val="BodyText"/>
    <w:uiPriority w:val="99"/>
    <w:semiHidden/>
    <w:rsid w:val="00E95C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7F1256"/>
    <w:pPr>
      <w:spacing w:line="240" w:lineRule="auto"/>
    </w:pPr>
    <w:rPr>
      <w:sz w:val="20"/>
      <w:szCs w:val="20"/>
    </w:rPr>
  </w:style>
  <w:style w:type="character" w:customStyle="1" w:styleId="CommentTextChar">
    <w:name w:val="Comment Text Char"/>
    <w:basedOn w:val="DefaultParagraphFont"/>
    <w:link w:val="CommentText"/>
    <w:uiPriority w:val="99"/>
    <w:semiHidden/>
    <w:rsid w:val="007F1256"/>
    <w:rPr>
      <w:sz w:val="20"/>
      <w:szCs w:val="20"/>
    </w:rPr>
  </w:style>
  <w:style w:type="paragraph" w:styleId="FootnoteText">
    <w:name w:val="footnote text"/>
    <w:basedOn w:val="Normal"/>
    <w:link w:val="FootnoteTextChar"/>
    <w:semiHidden/>
    <w:unhideWhenUsed/>
    <w:rsid w:val="007F1256"/>
    <w:pPr>
      <w:spacing w:after="0" w:line="240" w:lineRule="auto"/>
    </w:pPr>
    <w:rPr>
      <w:rFonts w:ascii="Times New Roman" w:eastAsia="Times New Roman" w:hAnsi="Times New Roman" w:cs="Times New Roman"/>
      <w:sz w:val="20"/>
      <w:szCs w:val="20"/>
      <w:lang w:val="pt-BR" w:eastAsia="pt-BR"/>
    </w:rPr>
  </w:style>
  <w:style w:type="character" w:customStyle="1" w:styleId="FootnoteTextChar">
    <w:name w:val="Footnote Text Char"/>
    <w:basedOn w:val="DefaultParagraphFont"/>
    <w:link w:val="FootnoteText"/>
    <w:semiHidden/>
    <w:rsid w:val="007F1256"/>
    <w:rPr>
      <w:rFonts w:ascii="Times New Roman" w:eastAsia="Times New Roman" w:hAnsi="Times New Roman" w:cs="Times New Roman"/>
      <w:sz w:val="20"/>
      <w:szCs w:val="20"/>
      <w:lang w:val="pt-BR" w:eastAsia="pt-BR"/>
    </w:rPr>
  </w:style>
  <w:style w:type="character" w:styleId="FootnoteReference">
    <w:name w:val="footnote reference"/>
    <w:semiHidden/>
    <w:unhideWhenUsed/>
    <w:rsid w:val="007F1256"/>
    <w:rPr>
      <w:vertAlign w:val="superscript"/>
    </w:rPr>
  </w:style>
  <w:style w:type="paragraph" w:customStyle="1" w:styleId="EndnoteText1">
    <w:name w:val="Endnote Text1"/>
    <w:basedOn w:val="Normal"/>
    <w:next w:val="EndnoteText"/>
    <w:link w:val="EndnoteTextChar"/>
    <w:uiPriority w:val="99"/>
    <w:unhideWhenUsed/>
    <w:rsid w:val="007F1256"/>
    <w:pPr>
      <w:spacing w:after="0" w:line="240" w:lineRule="auto"/>
    </w:pPr>
    <w:rPr>
      <w:sz w:val="20"/>
      <w:szCs w:val="20"/>
    </w:rPr>
  </w:style>
  <w:style w:type="character" w:customStyle="1" w:styleId="EndnoteTextChar">
    <w:name w:val="Endnote Text Char"/>
    <w:basedOn w:val="DefaultParagraphFont"/>
    <w:link w:val="EndnoteText1"/>
    <w:uiPriority w:val="99"/>
    <w:rsid w:val="007F1256"/>
    <w:rPr>
      <w:sz w:val="20"/>
      <w:szCs w:val="20"/>
    </w:rPr>
  </w:style>
  <w:style w:type="character" w:styleId="EndnoteReference">
    <w:name w:val="endnote reference"/>
    <w:basedOn w:val="DefaultParagraphFont"/>
    <w:uiPriority w:val="99"/>
    <w:semiHidden/>
    <w:unhideWhenUsed/>
    <w:rsid w:val="007F1256"/>
    <w:rPr>
      <w:vertAlign w:val="superscript"/>
    </w:rPr>
  </w:style>
  <w:style w:type="character" w:styleId="CommentReference">
    <w:name w:val="annotation reference"/>
    <w:basedOn w:val="DefaultParagraphFont"/>
    <w:uiPriority w:val="99"/>
    <w:semiHidden/>
    <w:unhideWhenUsed/>
    <w:rsid w:val="007F1256"/>
    <w:rPr>
      <w:sz w:val="16"/>
      <w:szCs w:val="16"/>
    </w:rPr>
  </w:style>
  <w:style w:type="character" w:customStyle="1" w:styleId="st">
    <w:name w:val="st"/>
    <w:basedOn w:val="DefaultParagraphFont"/>
    <w:rsid w:val="007F1256"/>
  </w:style>
  <w:style w:type="paragraph" w:styleId="EndnoteText">
    <w:name w:val="endnote text"/>
    <w:basedOn w:val="Normal"/>
    <w:link w:val="EndnoteTextChar1"/>
    <w:uiPriority w:val="99"/>
    <w:semiHidden/>
    <w:unhideWhenUsed/>
    <w:rsid w:val="007F1256"/>
    <w:pPr>
      <w:spacing w:after="0" w:line="240" w:lineRule="auto"/>
    </w:pPr>
    <w:rPr>
      <w:sz w:val="20"/>
      <w:szCs w:val="20"/>
    </w:rPr>
  </w:style>
  <w:style w:type="character" w:customStyle="1" w:styleId="EndnoteTextChar1">
    <w:name w:val="Endnote Text Char1"/>
    <w:basedOn w:val="DefaultParagraphFont"/>
    <w:link w:val="EndnoteText"/>
    <w:uiPriority w:val="99"/>
    <w:semiHidden/>
    <w:rsid w:val="007F1256"/>
    <w:rPr>
      <w:sz w:val="20"/>
      <w:szCs w:val="20"/>
    </w:rPr>
  </w:style>
  <w:style w:type="paragraph" w:styleId="BalloonText">
    <w:name w:val="Balloon Text"/>
    <w:basedOn w:val="Normal"/>
    <w:link w:val="BalloonTextChar"/>
    <w:uiPriority w:val="99"/>
    <w:semiHidden/>
    <w:unhideWhenUsed/>
    <w:rsid w:val="007F12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256"/>
    <w:rPr>
      <w:rFonts w:ascii="Tahoma" w:hAnsi="Tahoma" w:cs="Tahoma"/>
      <w:sz w:val="16"/>
      <w:szCs w:val="16"/>
    </w:rPr>
  </w:style>
  <w:style w:type="paragraph" w:styleId="BodyTextIndent">
    <w:name w:val="Body Text Indent"/>
    <w:basedOn w:val="Normal"/>
    <w:link w:val="BodyTextIndentChar"/>
    <w:semiHidden/>
    <w:unhideWhenUsed/>
    <w:rsid w:val="00961121"/>
    <w:pPr>
      <w:spacing w:after="0" w:line="240" w:lineRule="auto"/>
      <w:ind w:firstLine="709"/>
      <w:jc w:val="center"/>
    </w:pPr>
    <w:rPr>
      <w:rFonts w:ascii="Times New Roman" w:eastAsia="Times New Roman" w:hAnsi="Times New Roman" w:cs="Times New Roman"/>
      <w:b/>
      <w:sz w:val="24"/>
      <w:szCs w:val="20"/>
      <w:lang w:val="pt-BR" w:eastAsia="pt-BR"/>
    </w:rPr>
  </w:style>
  <w:style w:type="character" w:customStyle="1" w:styleId="BodyTextIndentChar">
    <w:name w:val="Body Text Indent Char"/>
    <w:basedOn w:val="DefaultParagraphFont"/>
    <w:link w:val="BodyTextIndent"/>
    <w:semiHidden/>
    <w:rsid w:val="00961121"/>
    <w:rPr>
      <w:rFonts w:ascii="Times New Roman" w:eastAsia="Times New Roman" w:hAnsi="Times New Roman" w:cs="Times New Roman"/>
      <w:b/>
      <w:sz w:val="24"/>
      <w:szCs w:val="20"/>
      <w:lang w:val="pt-BR" w:eastAsia="pt-BR"/>
    </w:rPr>
  </w:style>
  <w:style w:type="character" w:styleId="Hyperlink">
    <w:name w:val="Hyperlink"/>
    <w:basedOn w:val="DefaultParagraphFont"/>
    <w:uiPriority w:val="99"/>
    <w:unhideWhenUsed/>
    <w:rsid w:val="00961121"/>
    <w:rPr>
      <w:color w:val="0000FF" w:themeColor="hyperlink"/>
      <w:u w:val="single"/>
    </w:rPr>
  </w:style>
  <w:style w:type="character" w:styleId="FollowedHyperlink">
    <w:name w:val="FollowedHyperlink"/>
    <w:basedOn w:val="DefaultParagraphFont"/>
    <w:uiPriority w:val="99"/>
    <w:semiHidden/>
    <w:unhideWhenUsed/>
    <w:rsid w:val="006102B3"/>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702226"/>
    <w:rPr>
      <w:b/>
      <w:bCs/>
    </w:rPr>
  </w:style>
  <w:style w:type="character" w:customStyle="1" w:styleId="CommentSubjectChar">
    <w:name w:val="Comment Subject Char"/>
    <w:basedOn w:val="CommentTextChar"/>
    <w:link w:val="CommentSubject"/>
    <w:uiPriority w:val="99"/>
    <w:semiHidden/>
    <w:rsid w:val="00702226"/>
    <w:rPr>
      <w:b/>
      <w:bCs/>
      <w:sz w:val="20"/>
      <w:szCs w:val="20"/>
    </w:rPr>
  </w:style>
  <w:style w:type="paragraph" w:styleId="Header">
    <w:name w:val="header"/>
    <w:basedOn w:val="Normal"/>
    <w:link w:val="HeaderChar"/>
    <w:uiPriority w:val="99"/>
    <w:unhideWhenUsed/>
    <w:rsid w:val="00715D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D6F"/>
  </w:style>
  <w:style w:type="paragraph" w:styleId="Footer">
    <w:name w:val="footer"/>
    <w:basedOn w:val="Normal"/>
    <w:link w:val="FooterChar"/>
    <w:uiPriority w:val="99"/>
    <w:unhideWhenUsed/>
    <w:rsid w:val="00715D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D6F"/>
  </w:style>
  <w:style w:type="paragraph" w:styleId="ListParagraph">
    <w:name w:val="List Paragraph"/>
    <w:basedOn w:val="Normal"/>
    <w:uiPriority w:val="34"/>
    <w:qFormat/>
    <w:rsid w:val="00A74A3F"/>
    <w:pPr>
      <w:ind w:left="720"/>
      <w:contextualSpacing/>
    </w:pPr>
  </w:style>
  <w:style w:type="paragraph" w:styleId="BodyText">
    <w:name w:val="Body Text"/>
    <w:basedOn w:val="Normal"/>
    <w:link w:val="BodyTextChar"/>
    <w:uiPriority w:val="99"/>
    <w:semiHidden/>
    <w:unhideWhenUsed/>
    <w:rsid w:val="00E95CEC"/>
    <w:pPr>
      <w:spacing w:after="120"/>
    </w:pPr>
  </w:style>
  <w:style w:type="character" w:customStyle="1" w:styleId="BodyTextChar">
    <w:name w:val="Body Text Char"/>
    <w:basedOn w:val="DefaultParagraphFont"/>
    <w:link w:val="BodyText"/>
    <w:uiPriority w:val="99"/>
    <w:semiHidden/>
    <w:rsid w:val="00E95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revistacult.uol.com.br/home/2013/09/critica-da-multiplicidade/"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3FE83-2183-4FFA-9226-62F7C9351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1842</TotalTime>
  <Pages>16</Pages>
  <Words>5508</Words>
  <Characters>31400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Ramos, Rosane</dc:creator>
  <cp:lastModifiedBy>Rosane</cp:lastModifiedBy>
  <cp:revision>43</cp:revision>
  <dcterms:created xsi:type="dcterms:W3CDTF">2014-09-11T10:09:00Z</dcterms:created>
  <dcterms:modified xsi:type="dcterms:W3CDTF">2014-09-12T18:41:00Z</dcterms:modified>
</cp:coreProperties>
</file>