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Relato de Experiências em Escolas Públicas de Ensino Médio, vinculado ao </w:t>
      </w:r>
      <w:proofErr w:type="spellStart"/>
      <w:r>
        <w:rPr>
          <w:rFonts w:ascii="Arial" w:hAnsi="Arial" w:cs="Arial"/>
          <w:b/>
          <w:sz w:val="22"/>
          <w:szCs w:val="22"/>
        </w:rPr>
        <w:t>Pibid</w:t>
      </w:r>
      <w:proofErr w:type="spellEnd"/>
      <w:r>
        <w:rPr>
          <w:rFonts w:ascii="Arial" w:hAnsi="Arial" w:cs="Arial"/>
          <w:b/>
          <w:sz w:val="22"/>
          <w:szCs w:val="22"/>
        </w:rPr>
        <w:t>, desenvolvido no ano de 2014 a 2018 no IFRS Campus Ibirubá.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Ramone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Tramontini¹, Mônica Giacomini², Daniela Prediger³, Elisabeth Karst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Andrini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 Souza Godoy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Cláudia Emanuelle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Busch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dos Santos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Djenifer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 Fatima Roque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Gabrielli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Veiga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Ivanise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Oppelt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, Marisa Nicolodi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Pâmela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Estefane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Nunes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Stéfani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das Chagas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Falcade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12</w:t>
      </w:r>
      <w:proofErr w:type="gramEnd"/>
    </w:p>
    <w:p>
      <w:pPr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>
      <w:pPr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>
      <w:pPr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eastAsiaTheme="majorEastAsia" w:hAnsi="Arial" w:cs="Arial"/>
          <w:color w:val="000000" w:themeColor="text1"/>
          <w:sz w:val="22"/>
          <w:szCs w:val="22"/>
        </w:rPr>
        <w:t>¹</w:t>
      </w:r>
      <w:proofErr w:type="gramEnd"/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Mestre em Modelagem Matemática pela UNIJUÍ, Docente do IFRS e Coordenadora de Área do PIBID Campus Ibirubá, ramone.tramontini@ibiruba.ifrs.edu.br</w:t>
      </w:r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²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Mestre em Modelagem Matemática pela UNIJUÍ, Docente do IFRS Campus Ibirubá, Ex-Coordenadora de área do PIBID Campus Ibirubá e Coautora, monica.giacomini@ibiruba.ifrs.edu.br</w:t>
      </w:r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³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Professora e Supervisora do PIBID no I. E. E. B. Edmundo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Roewer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danielaprediger@yahoo.com.br</w:t>
        </w:r>
      </w:hyperlink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4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Professora e Supervisora do PIBID na E. E. E. B. General Osório,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bethikarst@gmail.com</w:t>
      </w:r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eastAsiaTheme="majorEastAsia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5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ao 12 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>Estudantes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do Curso de Licenciatura em Matemática do IFRS Campus Ibirubá e bolsistas do PIBID, </w:t>
      </w:r>
      <w:hyperlink r:id="rId9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andrini.godoy@ibiruba.ifrs.edu.br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0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manuzinha468@hotmail.com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1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djeny.roque@hotmail.com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gabrielli.veiga@ibiruba.ifrs.edu.br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3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ivanise.oppelt@ibiruba.ifrs.edu.br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4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marinicolodi8@hotmail.com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5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pamela.nunes@ibiruba.ifrs.edu.br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stefanifalcade@hotmail.com</w:t>
      </w:r>
    </w:p>
    <w:p>
      <w:pPr>
        <w:jc w:val="center"/>
      </w:pPr>
    </w:p>
    <w:sectPr>
      <w:headerReference w:type="default" r:id="rId16"/>
      <w:footerReference w:type="default" r:id="rId17"/>
      <w:pgSz w:w="11906" w:h="16838" w:code="9"/>
      <w:pgMar w:top="1134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634539" cy="52070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7"/>
                  <a:stretch/>
                </pic:blipFill>
                <pic:spPr bwMode="auto">
                  <a:xfrm>
                    <a:off x="0" y="0"/>
                    <a:ext cx="763453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-644525</wp:posOffset>
          </wp:positionV>
          <wp:extent cx="7546210" cy="10382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0"/>
                  <a:stretch/>
                </pic:blipFill>
                <pic:spPr bwMode="auto">
                  <a:xfrm>
                    <a:off x="0" y="0"/>
                    <a:ext cx="75462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>
    <w:pPr>
      <w:pStyle w:val="Cabealho"/>
      <w:jc w:val="right"/>
      <w:rPr>
        <w:rFonts w:ascii="Arial" w:hAnsi="Arial" w:cs="Arial"/>
        <w:sz w:val="22"/>
        <w:szCs w:val="22"/>
      </w:rPr>
    </w:pPr>
  </w:p>
  <w:p>
    <w:pPr>
      <w:pStyle w:val="Cabealho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pStyle w:val="Cabealho"/>
      <w:jc w:val="right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EAVITITULODOARTIGO">
    <w:name w:val="CEAVI: TITULO DO ARTIGO"/>
    <w:basedOn w:val="Normal"/>
    <w:qFormat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</w:style>
  <w:style w:type="paragraph" w:customStyle="1" w:styleId="CEAVIPARAGRAFO">
    <w:name w:val="CEAVI: PARAGRAFO"/>
    <w:basedOn w:val="Normal"/>
    <w:qFormat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EAVITITULODOARTIGO">
    <w:name w:val="CEAVI: TITULO DO ARTIGO"/>
    <w:basedOn w:val="Normal"/>
    <w:qFormat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</w:style>
  <w:style w:type="paragraph" w:customStyle="1" w:styleId="CEAVIPARAGRAFO">
    <w:name w:val="CEAVI: PARAGRAFO"/>
    <w:basedOn w:val="Normal"/>
    <w:qFormat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prediger@yahoo.com.br" TargetMode="External"/><Relationship Id="rId13" Type="http://schemas.openxmlformats.org/officeDocument/2006/relationships/hyperlink" Target="mailto:ivanise.oppelt@ibiruba.ifrs.edu.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brielli.veiga@ibiruba.ifrs.edu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eny.roque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mela.nunes@ibiruba.ifrs.edu.br" TargetMode="External"/><Relationship Id="rId10" Type="http://schemas.openxmlformats.org/officeDocument/2006/relationships/hyperlink" Target="mailto:manuzinha468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ini.godoy@ibiruba.ifrs.edu.br" TargetMode="External"/><Relationship Id="rId14" Type="http://schemas.openxmlformats.org/officeDocument/2006/relationships/hyperlink" Target="mailto:marinicolodi8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dos\ifrs\Documents\PROEX\Revista%20Viver%20IFRS\Revista%20Viver%20IFRS%20-%20N&#186;%2006\folha_timbrada_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7582-4CE0-4D57-BB28-3644A6D3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folha_timbrada_word</Template>
  <TotalTime>26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ramome</cp:lastModifiedBy>
  <cp:revision>7</cp:revision>
  <dcterms:created xsi:type="dcterms:W3CDTF">2018-08-22T20:03:00Z</dcterms:created>
  <dcterms:modified xsi:type="dcterms:W3CDTF">2018-08-23T00:09:00Z</dcterms:modified>
</cp:coreProperties>
</file>