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384D0" w14:textId="04467EA8" w:rsidR="00610365" w:rsidRDefault="006B70B9" w:rsidP="00610365">
      <w:pPr>
        <w:jc w:val="center"/>
        <w:rPr>
          <w:rFonts w:ascii="Arial" w:hAnsi="Arial" w:cs="Arial"/>
          <w:b/>
          <w:bCs/>
          <w:sz w:val="24"/>
          <w:szCs w:val="24"/>
        </w:rPr>
      </w:pPr>
      <w:r>
        <w:rPr>
          <w:rFonts w:ascii="Arial" w:hAnsi="Arial" w:cs="Arial"/>
          <w:b/>
          <w:bCs/>
          <w:sz w:val="24"/>
          <w:szCs w:val="24"/>
        </w:rPr>
        <w:t>A motivação e</w:t>
      </w:r>
      <w:r w:rsidRPr="003A2CB6">
        <w:rPr>
          <w:rFonts w:ascii="Arial" w:hAnsi="Arial" w:cs="Arial"/>
          <w:b/>
          <w:bCs/>
          <w:sz w:val="24"/>
          <w:szCs w:val="24"/>
        </w:rPr>
        <w:t xml:space="preserve">m sala de aula: o que dizem </w:t>
      </w:r>
      <w:r>
        <w:rPr>
          <w:rFonts w:ascii="Arial" w:hAnsi="Arial" w:cs="Arial"/>
          <w:b/>
          <w:bCs/>
          <w:sz w:val="24"/>
          <w:szCs w:val="24"/>
        </w:rPr>
        <w:t>o</w:t>
      </w:r>
      <w:r w:rsidRPr="003A2CB6">
        <w:rPr>
          <w:rFonts w:ascii="Arial" w:hAnsi="Arial" w:cs="Arial"/>
          <w:b/>
          <w:bCs/>
          <w:sz w:val="24"/>
          <w:szCs w:val="24"/>
        </w:rPr>
        <w:t xml:space="preserve">s alunos sobre </w:t>
      </w:r>
      <w:r w:rsidR="00E44D0E">
        <w:rPr>
          <w:rFonts w:ascii="Arial" w:hAnsi="Arial" w:cs="Arial"/>
          <w:b/>
          <w:bCs/>
          <w:sz w:val="24"/>
          <w:szCs w:val="24"/>
        </w:rPr>
        <w:t>as aulas de F</w:t>
      </w:r>
      <w:r>
        <w:rPr>
          <w:rFonts w:ascii="Arial" w:hAnsi="Arial" w:cs="Arial"/>
          <w:b/>
          <w:bCs/>
          <w:sz w:val="24"/>
          <w:szCs w:val="24"/>
        </w:rPr>
        <w:t>ísica d</w:t>
      </w:r>
      <w:r w:rsidR="00E44D0E">
        <w:rPr>
          <w:rFonts w:ascii="Arial" w:hAnsi="Arial" w:cs="Arial"/>
          <w:b/>
          <w:bCs/>
          <w:sz w:val="24"/>
          <w:szCs w:val="24"/>
        </w:rPr>
        <w:t>o Ensino M</w:t>
      </w:r>
      <w:r w:rsidRPr="003A2CB6">
        <w:rPr>
          <w:rFonts w:ascii="Arial" w:hAnsi="Arial" w:cs="Arial"/>
          <w:b/>
          <w:bCs/>
          <w:sz w:val="24"/>
          <w:szCs w:val="24"/>
        </w:rPr>
        <w:t>édio?</w:t>
      </w:r>
    </w:p>
    <w:p w14:paraId="125E786E" w14:textId="77777777" w:rsidR="00922F48" w:rsidRPr="003A2CB6" w:rsidRDefault="00922F48" w:rsidP="00610365">
      <w:pPr>
        <w:jc w:val="center"/>
        <w:rPr>
          <w:rFonts w:ascii="Arial" w:hAnsi="Arial" w:cs="Arial"/>
          <w:b/>
          <w:bCs/>
          <w:sz w:val="24"/>
          <w:szCs w:val="24"/>
        </w:rPr>
      </w:pPr>
    </w:p>
    <w:p w14:paraId="79B526C8" w14:textId="77777777" w:rsidR="003A2CB6" w:rsidRPr="003A2CB6" w:rsidRDefault="003A2CB6" w:rsidP="003A2CB6">
      <w:pPr>
        <w:spacing w:after="0" w:line="240" w:lineRule="auto"/>
        <w:jc w:val="right"/>
        <w:rPr>
          <w:rFonts w:ascii="Arial" w:hAnsi="Arial" w:cs="Arial"/>
          <w:b/>
        </w:rPr>
      </w:pPr>
      <w:r w:rsidRPr="003A2CB6">
        <w:rPr>
          <w:rFonts w:ascii="Arial" w:hAnsi="Arial" w:cs="Arial"/>
          <w:b/>
        </w:rPr>
        <w:t>Antônio Nunes de Oliveira</w:t>
      </w:r>
    </w:p>
    <w:p w14:paraId="507F5B90" w14:textId="50D3F3C6" w:rsidR="003A2CB6" w:rsidRDefault="003A2CB6" w:rsidP="003A2CB6">
      <w:pPr>
        <w:spacing w:after="0" w:line="240" w:lineRule="auto"/>
        <w:jc w:val="right"/>
        <w:rPr>
          <w:rFonts w:ascii="Arial" w:hAnsi="Arial" w:cs="Arial"/>
          <w:sz w:val="20"/>
          <w:szCs w:val="20"/>
        </w:rPr>
      </w:pPr>
      <w:r>
        <w:rPr>
          <w:rFonts w:ascii="Arial" w:hAnsi="Arial" w:cs="Arial"/>
          <w:sz w:val="20"/>
          <w:szCs w:val="20"/>
        </w:rPr>
        <w:t>Instituto Federal de Educação, C</w:t>
      </w:r>
      <w:r w:rsidRPr="003A2CB6">
        <w:rPr>
          <w:rFonts w:ascii="Arial" w:hAnsi="Arial" w:cs="Arial"/>
          <w:sz w:val="20"/>
          <w:szCs w:val="20"/>
        </w:rPr>
        <w:t>iência e Tecnologia do Ceará</w:t>
      </w:r>
    </w:p>
    <w:p w14:paraId="000561B5" w14:textId="7AC1548D" w:rsidR="003A2CB6" w:rsidRPr="003A2CB6" w:rsidRDefault="003A2CB6" w:rsidP="003A2CB6">
      <w:pPr>
        <w:spacing w:after="0" w:line="240" w:lineRule="auto"/>
        <w:jc w:val="right"/>
        <w:rPr>
          <w:rFonts w:ascii="Arial" w:hAnsi="Arial" w:cs="Arial"/>
          <w:sz w:val="20"/>
          <w:szCs w:val="20"/>
        </w:rPr>
      </w:pPr>
      <w:r w:rsidRPr="003A2CB6">
        <w:rPr>
          <w:rFonts w:ascii="Arial" w:hAnsi="Arial" w:cs="Arial"/>
          <w:sz w:val="20"/>
          <w:szCs w:val="20"/>
        </w:rPr>
        <w:t xml:space="preserve"> (IFCE </w:t>
      </w:r>
      <w:r>
        <w:rPr>
          <w:rFonts w:ascii="Arial" w:hAnsi="Arial" w:cs="Arial"/>
          <w:sz w:val="20"/>
          <w:szCs w:val="20"/>
        </w:rPr>
        <w:t xml:space="preserve">– </w:t>
      </w:r>
      <w:r w:rsidRPr="003A2CB6">
        <w:rPr>
          <w:rFonts w:ascii="Arial" w:hAnsi="Arial" w:cs="Arial"/>
          <w:i/>
          <w:sz w:val="20"/>
          <w:szCs w:val="20"/>
        </w:rPr>
        <w:t xml:space="preserve">Campus </w:t>
      </w:r>
      <w:r>
        <w:rPr>
          <w:rFonts w:ascii="Arial" w:hAnsi="Arial" w:cs="Arial"/>
          <w:sz w:val="20"/>
          <w:szCs w:val="20"/>
        </w:rPr>
        <w:t>Sobral</w:t>
      </w:r>
      <w:r w:rsidR="00922F48">
        <w:rPr>
          <w:rFonts w:ascii="Arial" w:hAnsi="Arial" w:cs="Arial"/>
          <w:sz w:val="20"/>
          <w:szCs w:val="20"/>
        </w:rPr>
        <w:t xml:space="preserve">, </w:t>
      </w:r>
      <w:r w:rsidRPr="003A2CB6">
        <w:rPr>
          <w:rFonts w:ascii="Arial" w:hAnsi="Arial" w:cs="Arial"/>
          <w:sz w:val="20"/>
          <w:szCs w:val="20"/>
        </w:rPr>
        <w:t>Grupo de Pesquisa em F</w:t>
      </w:r>
      <w:r w:rsidR="00922F48">
        <w:rPr>
          <w:rFonts w:ascii="Arial" w:hAnsi="Arial" w:cs="Arial"/>
          <w:sz w:val="20"/>
          <w:szCs w:val="20"/>
        </w:rPr>
        <w:t xml:space="preserve">ísica Aplicada e Docência) </w:t>
      </w:r>
      <w:r w:rsidRPr="003A2CB6">
        <w:rPr>
          <w:rFonts w:ascii="Arial" w:hAnsi="Arial" w:cs="Arial"/>
          <w:sz w:val="20"/>
          <w:szCs w:val="20"/>
        </w:rPr>
        <w:t>(profantuness@gmail.com)</w:t>
      </w:r>
    </w:p>
    <w:p w14:paraId="698201C4" w14:textId="77777777" w:rsidR="003A2CB6" w:rsidRPr="003A2CB6" w:rsidRDefault="003A2CB6" w:rsidP="003A2CB6">
      <w:pPr>
        <w:spacing w:after="0" w:line="240" w:lineRule="auto"/>
        <w:jc w:val="right"/>
        <w:rPr>
          <w:rFonts w:ascii="Arial" w:hAnsi="Arial" w:cs="Arial"/>
        </w:rPr>
      </w:pPr>
    </w:p>
    <w:p w14:paraId="3B8AB211" w14:textId="77777777" w:rsidR="003A2CB6" w:rsidRPr="009C21F3" w:rsidRDefault="003A2CB6" w:rsidP="003A2CB6">
      <w:pPr>
        <w:spacing w:after="0" w:line="240" w:lineRule="auto"/>
        <w:jc w:val="right"/>
        <w:rPr>
          <w:rFonts w:ascii="Arial" w:hAnsi="Arial" w:cs="Arial"/>
          <w:b/>
        </w:rPr>
      </w:pPr>
      <w:r w:rsidRPr="009C21F3">
        <w:rPr>
          <w:rFonts w:ascii="Arial" w:hAnsi="Arial" w:cs="Arial"/>
          <w:b/>
        </w:rPr>
        <w:t>Paulo Alberto Avelino Andrade</w:t>
      </w:r>
    </w:p>
    <w:p w14:paraId="52DE1329" w14:textId="5CE458D5" w:rsidR="003A2CB6" w:rsidRDefault="003A2CB6" w:rsidP="003A2CB6">
      <w:pPr>
        <w:spacing w:after="0" w:line="240" w:lineRule="auto"/>
        <w:jc w:val="right"/>
        <w:rPr>
          <w:rFonts w:ascii="Arial" w:hAnsi="Arial" w:cs="Arial"/>
          <w:sz w:val="20"/>
          <w:szCs w:val="20"/>
        </w:rPr>
      </w:pPr>
      <w:r w:rsidRPr="003A2CB6">
        <w:rPr>
          <w:rFonts w:ascii="Arial" w:hAnsi="Arial" w:cs="Arial"/>
          <w:sz w:val="20"/>
          <w:szCs w:val="20"/>
        </w:rPr>
        <w:t>Instituto Federal de Educação, Ciência e Tec</w:t>
      </w:r>
      <w:r w:rsidR="00922F48">
        <w:rPr>
          <w:rFonts w:ascii="Arial" w:hAnsi="Arial" w:cs="Arial"/>
          <w:sz w:val="20"/>
          <w:szCs w:val="20"/>
        </w:rPr>
        <w:t>nologia do Ceará</w:t>
      </w:r>
    </w:p>
    <w:p w14:paraId="3F30DE30" w14:textId="3AB27BC6" w:rsidR="00922F48" w:rsidRPr="003A2CB6" w:rsidRDefault="00922F48" w:rsidP="00922F48">
      <w:pPr>
        <w:spacing w:after="0" w:line="240" w:lineRule="auto"/>
        <w:jc w:val="right"/>
        <w:rPr>
          <w:rFonts w:ascii="Arial" w:hAnsi="Arial" w:cs="Arial"/>
          <w:sz w:val="20"/>
          <w:szCs w:val="20"/>
        </w:rPr>
      </w:pPr>
      <w:r w:rsidRPr="003A2CB6">
        <w:rPr>
          <w:rFonts w:ascii="Arial" w:hAnsi="Arial" w:cs="Arial"/>
          <w:sz w:val="20"/>
          <w:szCs w:val="20"/>
        </w:rPr>
        <w:t xml:space="preserve">(IFCE </w:t>
      </w:r>
      <w:r>
        <w:rPr>
          <w:rFonts w:ascii="Arial" w:hAnsi="Arial" w:cs="Arial"/>
          <w:sz w:val="20"/>
          <w:szCs w:val="20"/>
        </w:rPr>
        <w:t xml:space="preserve">– </w:t>
      </w:r>
      <w:r w:rsidRPr="003A2CB6">
        <w:rPr>
          <w:rFonts w:ascii="Arial" w:hAnsi="Arial" w:cs="Arial"/>
          <w:i/>
          <w:sz w:val="20"/>
          <w:szCs w:val="20"/>
        </w:rPr>
        <w:t xml:space="preserve">Campus </w:t>
      </w:r>
      <w:r>
        <w:rPr>
          <w:rFonts w:ascii="Arial" w:hAnsi="Arial" w:cs="Arial"/>
          <w:sz w:val="20"/>
          <w:szCs w:val="20"/>
        </w:rPr>
        <w:t>Sobral)</w:t>
      </w:r>
    </w:p>
    <w:p w14:paraId="2C91F5B2" w14:textId="664686E9" w:rsidR="003A2CB6" w:rsidRPr="003A2CB6" w:rsidRDefault="003A2CB6" w:rsidP="003A2CB6">
      <w:pPr>
        <w:spacing w:after="0" w:line="240" w:lineRule="auto"/>
        <w:jc w:val="right"/>
        <w:rPr>
          <w:rFonts w:ascii="Arial" w:hAnsi="Arial" w:cs="Arial"/>
          <w:sz w:val="20"/>
          <w:szCs w:val="20"/>
        </w:rPr>
      </w:pPr>
      <w:r w:rsidRPr="003A2CB6">
        <w:rPr>
          <w:rFonts w:ascii="Arial" w:hAnsi="Arial" w:cs="Arial"/>
          <w:sz w:val="20"/>
          <w:szCs w:val="20"/>
        </w:rPr>
        <w:t>(pauloalberto21@hotmail.com)</w:t>
      </w:r>
    </w:p>
    <w:p w14:paraId="768B736B" w14:textId="77777777" w:rsidR="003A2CB6" w:rsidRPr="003A2CB6" w:rsidRDefault="003A2CB6" w:rsidP="003A2CB6">
      <w:pPr>
        <w:spacing w:after="0" w:line="240" w:lineRule="auto"/>
        <w:jc w:val="right"/>
        <w:rPr>
          <w:rFonts w:ascii="Arial" w:hAnsi="Arial" w:cs="Arial"/>
        </w:rPr>
      </w:pPr>
    </w:p>
    <w:p w14:paraId="5ED7D431" w14:textId="77777777" w:rsidR="003A2CB6" w:rsidRPr="003A2CB6" w:rsidRDefault="003A2CB6" w:rsidP="003A2CB6">
      <w:pPr>
        <w:spacing w:after="0" w:line="240" w:lineRule="auto"/>
        <w:jc w:val="right"/>
        <w:rPr>
          <w:rFonts w:ascii="Arial" w:hAnsi="Arial" w:cs="Arial"/>
          <w:b/>
        </w:rPr>
      </w:pPr>
      <w:r w:rsidRPr="003A2CB6">
        <w:rPr>
          <w:rFonts w:ascii="Arial" w:hAnsi="Arial" w:cs="Arial"/>
          <w:b/>
        </w:rPr>
        <w:t>Marcos Cirineu Aguiar Siqueira</w:t>
      </w:r>
    </w:p>
    <w:p w14:paraId="6B1546AC" w14:textId="77777777" w:rsidR="00922F48" w:rsidRDefault="003A2CB6" w:rsidP="003A2CB6">
      <w:pPr>
        <w:spacing w:after="0" w:line="240" w:lineRule="auto"/>
        <w:jc w:val="right"/>
        <w:rPr>
          <w:rFonts w:ascii="Arial" w:hAnsi="Arial" w:cs="Arial"/>
          <w:sz w:val="20"/>
          <w:szCs w:val="20"/>
        </w:rPr>
      </w:pPr>
      <w:r w:rsidRPr="003A2CB6">
        <w:rPr>
          <w:rFonts w:ascii="Arial" w:hAnsi="Arial" w:cs="Arial"/>
          <w:sz w:val="20"/>
          <w:szCs w:val="20"/>
        </w:rPr>
        <w:t>Instituto Federal de Educação, ciência e Tecnologia do Ceará</w:t>
      </w:r>
    </w:p>
    <w:p w14:paraId="18F4539D" w14:textId="47436055" w:rsidR="003A2CB6" w:rsidRPr="003A2CB6" w:rsidRDefault="003A2CB6" w:rsidP="003A2CB6">
      <w:pPr>
        <w:spacing w:after="0" w:line="240" w:lineRule="auto"/>
        <w:jc w:val="right"/>
        <w:rPr>
          <w:rFonts w:ascii="Arial" w:hAnsi="Arial" w:cs="Arial"/>
          <w:sz w:val="20"/>
          <w:szCs w:val="20"/>
        </w:rPr>
      </w:pPr>
      <w:r w:rsidRPr="003A2CB6">
        <w:rPr>
          <w:rFonts w:ascii="Arial" w:hAnsi="Arial" w:cs="Arial"/>
          <w:sz w:val="20"/>
          <w:szCs w:val="20"/>
        </w:rPr>
        <w:t xml:space="preserve"> (IFCE</w:t>
      </w:r>
      <w:r w:rsidR="00922F48">
        <w:rPr>
          <w:rFonts w:ascii="Arial" w:hAnsi="Arial" w:cs="Arial"/>
          <w:sz w:val="20"/>
          <w:szCs w:val="20"/>
        </w:rPr>
        <w:t xml:space="preserve"> - </w:t>
      </w:r>
      <w:r w:rsidR="00922F48" w:rsidRPr="00922F48">
        <w:rPr>
          <w:rFonts w:ascii="Arial" w:hAnsi="Arial" w:cs="Arial"/>
          <w:i/>
          <w:sz w:val="20"/>
          <w:szCs w:val="20"/>
        </w:rPr>
        <w:t>Campus</w:t>
      </w:r>
      <w:r w:rsidRPr="003A2CB6">
        <w:rPr>
          <w:rFonts w:ascii="Arial" w:hAnsi="Arial" w:cs="Arial"/>
          <w:sz w:val="20"/>
          <w:szCs w:val="20"/>
        </w:rPr>
        <w:t xml:space="preserve"> Maracanaú</w:t>
      </w:r>
      <w:r w:rsidR="00922F48">
        <w:rPr>
          <w:rFonts w:ascii="Arial" w:hAnsi="Arial" w:cs="Arial"/>
          <w:sz w:val="20"/>
          <w:szCs w:val="20"/>
        </w:rPr>
        <w:t xml:space="preserve">, </w:t>
      </w:r>
      <w:r w:rsidRPr="003A2CB6">
        <w:rPr>
          <w:rFonts w:ascii="Arial" w:hAnsi="Arial" w:cs="Arial"/>
          <w:sz w:val="20"/>
          <w:szCs w:val="20"/>
        </w:rPr>
        <w:t>Grupo de Pesquisa em Física Aplicada e Docência)</w:t>
      </w:r>
    </w:p>
    <w:p w14:paraId="20FADF07" w14:textId="70387284" w:rsidR="00072999" w:rsidRPr="003A2CB6" w:rsidRDefault="003A2CB6" w:rsidP="003A2CB6">
      <w:pPr>
        <w:spacing w:after="0" w:line="240" w:lineRule="auto"/>
        <w:jc w:val="right"/>
        <w:rPr>
          <w:rFonts w:ascii="Arial" w:hAnsi="Arial" w:cs="Arial"/>
          <w:sz w:val="20"/>
          <w:szCs w:val="20"/>
        </w:rPr>
      </w:pPr>
      <w:r w:rsidRPr="003A2CB6">
        <w:rPr>
          <w:rFonts w:ascii="Arial" w:hAnsi="Arial" w:cs="Arial"/>
          <w:sz w:val="20"/>
          <w:szCs w:val="20"/>
        </w:rPr>
        <w:t>(mcirineu@gmail.com)</w:t>
      </w:r>
    </w:p>
    <w:p w14:paraId="7FF6BD02" w14:textId="440C9250" w:rsidR="00922F48" w:rsidRDefault="00922F48" w:rsidP="00610365">
      <w:pPr>
        <w:jc w:val="center"/>
        <w:rPr>
          <w:rFonts w:ascii="Arial" w:hAnsi="Arial" w:cs="Arial"/>
          <w:sz w:val="24"/>
          <w:szCs w:val="24"/>
        </w:rPr>
      </w:pPr>
    </w:p>
    <w:p w14:paraId="3155D271" w14:textId="77777777" w:rsidR="00664BDA" w:rsidRPr="003A2CB6" w:rsidRDefault="00664BDA" w:rsidP="00610365">
      <w:pPr>
        <w:jc w:val="center"/>
        <w:rPr>
          <w:rFonts w:ascii="Arial" w:hAnsi="Arial" w:cs="Arial"/>
          <w:sz w:val="24"/>
          <w:szCs w:val="24"/>
        </w:rPr>
      </w:pPr>
    </w:p>
    <w:p w14:paraId="15B8BD21" w14:textId="77777777" w:rsidR="003A2CB6" w:rsidRDefault="008E593D" w:rsidP="003A2CB6">
      <w:pPr>
        <w:spacing w:after="0" w:line="240" w:lineRule="auto"/>
        <w:jc w:val="both"/>
        <w:rPr>
          <w:rFonts w:ascii="Arial" w:hAnsi="Arial" w:cs="Arial"/>
          <w:color w:val="000000" w:themeColor="text1"/>
          <w:sz w:val="20"/>
          <w:szCs w:val="20"/>
        </w:rPr>
      </w:pPr>
      <w:r w:rsidRPr="003A2CB6">
        <w:rPr>
          <w:rFonts w:ascii="Arial" w:hAnsi="Arial" w:cs="Arial"/>
          <w:b/>
          <w:sz w:val="20"/>
          <w:szCs w:val="20"/>
        </w:rPr>
        <w:t>R</w:t>
      </w:r>
      <w:r w:rsidR="003A2CB6">
        <w:rPr>
          <w:rFonts w:ascii="Arial" w:hAnsi="Arial" w:cs="Arial"/>
          <w:b/>
          <w:sz w:val="20"/>
          <w:szCs w:val="20"/>
        </w:rPr>
        <w:t xml:space="preserve">esumo: </w:t>
      </w:r>
      <w:r w:rsidR="002C73F8" w:rsidRPr="003A2CB6">
        <w:rPr>
          <w:rFonts w:ascii="Arial" w:hAnsi="Arial" w:cs="Arial"/>
          <w:color w:val="000000" w:themeColor="text1"/>
          <w:sz w:val="20"/>
          <w:szCs w:val="20"/>
        </w:rPr>
        <w:t xml:space="preserve">Motivar os alunos </w:t>
      </w:r>
      <w:r w:rsidR="00DA4AF3" w:rsidRPr="003A2CB6">
        <w:rPr>
          <w:rFonts w:ascii="Arial" w:hAnsi="Arial" w:cs="Arial"/>
          <w:color w:val="000000" w:themeColor="text1"/>
          <w:sz w:val="20"/>
          <w:szCs w:val="20"/>
        </w:rPr>
        <w:t>à</w:t>
      </w:r>
      <w:r w:rsidR="00072999" w:rsidRPr="003A2CB6">
        <w:rPr>
          <w:rFonts w:ascii="Arial" w:hAnsi="Arial" w:cs="Arial"/>
          <w:color w:val="000000" w:themeColor="text1"/>
          <w:sz w:val="20"/>
          <w:szCs w:val="20"/>
        </w:rPr>
        <w:t xml:space="preserve"> aprendizagem </w:t>
      </w:r>
      <w:r w:rsidR="00396BCD" w:rsidRPr="003A2CB6">
        <w:rPr>
          <w:rFonts w:ascii="Arial" w:hAnsi="Arial" w:cs="Arial"/>
          <w:color w:val="000000" w:themeColor="text1"/>
          <w:sz w:val="20"/>
          <w:szCs w:val="20"/>
        </w:rPr>
        <w:t xml:space="preserve">tem sido uma das grandes preocupações de todos </w:t>
      </w:r>
      <w:r w:rsidR="00044889" w:rsidRPr="003A2CB6">
        <w:rPr>
          <w:rFonts w:ascii="Arial" w:hAnsi="Arial" w:cs="Arial"/>
          <w:color w:val="000000" w:themeColor="text1"/>
          <w:sz w:val="20"/>
          <w:szCs w:val="20"/>
        </w:rPr>
        <w:t>os professores de ciências</w:t>
      </w:r>
      <w:r w:rsidR="003D5153" w:rsidRPr="003A2CB6">
        <w:rPr>
          <w:rFonts w:ascii="Arial" w:hAnsi="Arial" w:cs="Arial"/>
          <w:color w:val="000000" w:themeColor="text1"/>
          <w:sz w:val="20"/>
          <w:szCs w:val="20"/>
        </w:rPr>
        <w:t xml:space="preserve">. Mesmo se existisse </w:t>
      </w:r>
      <w:r w:rsidR="0086028A" w:rsidRPr="003A2CB6">
        <w:rPr>
          <w:rFonts w:ascii="Arial" w:hAnsi="Arial" w:cs="Arial"/>
          <w:color w:val="000000" w:themeColor="text1"/>
          <w:sz w:val="20"/>
          <w:szCs w:val="20"/>
        </w:rPr>
        <w:t xml:space="preserve">nas </w:t>
      </w:r>
      <w:r w:rsidR="00396BCD" w:rsidRPr="003A2CB6">
        <w:rPr>
          <w:rFonts w:ascii="Arial" w:hAnsi="Arial" w:cs="Arial"/>
          <w:color w:val="000000" w:themeColor="text1"/>
          <w:sz w:val="20"/>
          <w:szCs w:val="20"/>
        </w:rPr>
        <w:t>escola</w:t>
      </w:r>
      <w:r w:rsidR="0086028A" w:rsidRPr="003A2CB6">
        <w:rPr>
          <w:rFonts w:ascii="Arial" w:hAnsi="Arial" w:cs="Arial"/>
          <w:color w:val="000000" w:themeColor="text1"/>
          <w:sz w:val="20"/>
          <w:szCs w:val="20"/>
        </w:rPr>
        <w:t>s</w:t>
      </w:r>
      <w:r w:rsidR="00396BCD" w:rsidRPr="003A2CB6">
        <w:rPr>
          <w:rFonts w:ascii="Arial" w:hAnsi="Arial" w:cs="Arial"/>
          <w:color w:val="000000" w:themeColor="text1"/>
          <w:sz w:val="20"/>
          <w:szCs w:val="20"/>
        </w:rPr>
        <w:t xml:space="preserve"> uma variedade de r</w:t>
      </w:r>
      <w:r w:rsidR="0086028A" w:rsidRPr="003A2CB6">
        <w:rPr>
          <w:rFonts w:ascii="Arial" w:hAnsi="Arial" w:cs="Arial"/>
          <w:color w:val="000000" w:themeColor="text1"/>
          <w:sz w:val="20"/>
          <w:szCs w:val="20"/>
        </w:rPr>
        <w:t xml:space="preserve">ecursos didático-pedagógicos </w:t>
      </w:r>
      <w:r w:rsidR="00F04EF5" w:rsidRPr="003A2CB6">
        <w:rPr>
          <w:rFonts w:ascii="Arial" w:hAnsi="Arial" w:cs="Arial"/>
          <w:color w:val="000000" w:themeColor="text1"/>
          <w:sz w:val="20"/>
          <w:szCs w:val="20"/>
        </w:rPr>
        <w:t xml:space="preserve">disponíveis </w:t>
      </w:r>
      <w:r w:rsidR="00396BCD" w:rsidRPr="003A2CB6">
        <w:rPr>
          <w:rFonts w:ascii="Arial" w:hAnsi="Arial" w:cs="Arial"/>
          <w:color w:val="000000" w:themeColor="text1"/>
          <w:sz w:val="20"/>
          <w:szCs w:val="20"/>
        </w:rPr>
        <w:t xml:space="preserve">como, por exemplo, laboratório de informática </w:t>
      </w:r>
      <w:r w:rsidR="00274FE0" w:rsidRPr="003A2CB6">
        <w:rPr>
          <w:rFonts w:ascii="Arial" w:hAnsi="Arial" w:cs="Arial"/>
          <w:color w:val="000000" w:themeColor="text1"/>
          <w:sz w:val="20"/>
          <w:szCs w:val="20"/>
        </w:rPr>
        <w:t xml:space="preserve">bem </w:t>
      </w:r>
      <w:r w:rsidR="0086028A" w:rsidRPr="003A2CB6">
        <w:rPr>
          <w:rFonts w:ascii="Arial" w:hAnsi="Arial" w:cs="Arial"/>
          <w:color w:val="000000" w:themeColor="text1"/>
          <w:sz w:val="20"/>
          <w:szCs w:val="20"/>
        </w:rPr>
        <w:t>equipado</w:t>
      </w:r>
      <w:r w:rsidR="00930868" w:rsidRPr="003A2CB6">
        <w:rPr>
          <w:rFonts w:ascii="Arial" w:hAnsi="Arial" w:cs="Arial"/>
          <w:color w:val="000000" w:themeColor="text1"/>
          <w:sz w:val="20"/>
          <w:szCs w:val="20"/>
        </w:rPr>
        <w:t>, laboratório de F</w:t>
      </w:r>
      <w:r w:rsidR="00396BCD" w:rsidRPr="003A2CB6">
        <w:rPr>
          <w:rFonts w:ascii="Arial" w:hAnsi="Arial" w:cs="Arial"/>
          <w:color w:val="000000" w:themeColor="text1"/>
          <w:sz w:val="20"/>
          <w:szCs w:val="20"/>
        </w:rPr>
        <w:t>ísica</w:t>
      </w:r>
      <w:r w:rsidR="004F10E6" w:rsidRPr="003A2CB6">
        <w:rPr>
          <w:rFonts w:ascii="Arial" w:hAnsi="Arial" w:cs="Arial"/>
          <w:color w:val="000000" w:themeColor="text1"/>
          <w:sz w:val="20"/>
          <w:szCs w:val="20"/>
        </w:rPr>
        <w:t xml:space="preserve"> estruturado para </w:t>
      </w:r>
      <w:r w:rsidR="00233A1B" w:rsidRPr="003A2CB6">
        <w:rPr>
          <w:rFonts w:ascii="Arial" w:hAnsi="Arial" w:cs="Arial"/>
          <w:color w:val="000000" w:themeColor="text1"/>
          <w:sz w:val="20"/>
          <w:szCs w:val="20"/>
        </w:rPr>
        <w:t>todos os conteúdos</w:t>
      </w:r>
      <w:r w:rsidR="00396BCD" w:rsidRPr="003A2CB6">
        <w:rPr>
          <w:rFonts w:ascii="Arial" w:hAnsi="Arial" w:cs="Arial"/>
          <w:color w:val="000000" w:themeColor="text1"/>
          <w:sz w:val="20"/>
          <w:szCs w:val="20"/>
        </w:rPr>
        <w:t>, biblioteca</w:t>
      </w:r>
      <w:r w:rsidR="00C478E5" w:rsidRPr="003A2CB6">
        <w:rPr>
          <w:rFonts w:ascii="Arial" w:hAnsi="Arial" w:cs="Arial"/>
          <w:color w:val="000000" w:themeColor="text1"/>
          <w:sz w:val="20"/>
          <w:szCs w:val="20"/>
        </w:rPr>
        <w:t xml:space="preserve"> atualizada</w:t>
      </w:r>
      <w:r w:rsidR="00C619AF" w:rsidRPr="003A2CB6">
        <w:rPr>
          <w:rFonts w:ascii="Arial" w:hAnsi="Arial" w:cs="Arial"/>
          <w:color w:val="000000" w:themeColor="text1"/>
          <w:sz w:val="20"/>
          <w:szCs w:val="20"/>
        </w:rPr>
        <w:t>,</w:t>
      </w:r>
      <w:r w:rsidR="001F0D0B" w:rsidRPr="003A2CB6">
        <w:rPr>
          <w:rFonts w:ascii="Arial" w:hAnsi="Arial" w:cs="Arial"/>
          <w:color w:val="000000" w:themeColor="text1"/>
          <w:sz w:val="20"/>
          <w:szCs w:val="20"/>
        </w:rPr>
        <w:t xml:space="preserve"> bem como</w:t>
      </w:r>
      <w:r w:rsidR="00456974" w:rsidRPr="003A2CB6">
        <w:rPr>
          <w:rFonts w:ascii="Arial" w:hAnsi="Arial" w:cs="Arial"/>
          <w:color w:val="000000" w:themeColor="text1"/>
          <w:sz w:val="20"/>
          <w:szCs w:val="20"/>
        </w:rPr>
        <w:t xml:space="preserve"> </w:t>
      </w:r>
      <w:r w:rsidR="00396BCD" w:rsidRPr="003A2CB6">
        <w:rPr>
          <w:rFonts w:ascii="Arial" w:hAnsi="Arial" w:cs="Arial"/>
          <w:color w:val="000000" w:themeColor="text1"/>
          <w:sz w:val="20"/>
          <w:szCs w:val="20"/>
        </w:rPr>
        <w:t xml:space="preserve">monitores </w:t>
      </w:r>
      <w:r w:rsidR="00843CF9" w:rsidRPr="003A2CB6">
        <w:rPr>
          <w:rFonts w:ascii="Arial" w:hAnsi="Arial" w:cs="Arial"/>
          <w:color w:val="000000" w:themeColor="text1"/>
          <w:sz w:val="20"/>
          <w:szCs w:val="20"/>
        </w:rPr>
        <w:t>plantonistas</w:t>
      </w:r>
      <w:r w:rsidR="001F0D0B" w:rsidRPr="003A2CB6">
        <w:rPr>
          <w:rFonts w:ascii="Arial" w:hAnsi="Arial" w:cs="Arial"/>
          <w:color w:val="000000" w:themeColor="text1"/>
          <w:sz w:val="20"/>
          <w:szCs w:val="20"/>
        </w:rPr>
        <w:t>, ainda sim</w:t>
      </w:r>
      <w:r w:rsidR="00702840" w:rsidRPr="003A2CB6">
        <w:rPr>
          <w:rFonts w:ascii="Arial" w:hAnsi="Arial" w:cs="Arial"/>
          <w:color w:val="000000" w:themeColor="text1"/>
          <w:sz w:val="20"/>
          <w:szCs w:val="20"/>
        </w:rPr>
        <w:t>,</w:t>
      </w:r>
      <w:r w:rsidR="001F0D0B" w:rsidRPr="003A2CB6">
        <w:rPr>
          <w:rFonts w:ascii="Arial" w:hAnsi="Arial" w:cs="Arial"/>
          <w:color w:val="000000" w:themeColor="text1"/>
          <w:sz w:val="20"/>
          <w:szCs w:val="20"/>
        </w:rPr>
        <w:t xml:space="preserve"> motivar o</w:t>
      </w:r>
      <w:r w:rsidR="00C619AF" w:rsidRPr="003A2CB6">
        <w:rPr>
          <w:rFonts w:ascii="Arial" w:hAnsi="Arial" w:cs="Arial"/>
          <w:color w:val="000000" w:themeColor="text1"/>
          <w:sz w:val="20"/>
          <w:szCs w:val="20"/>
        </w:rPr>
        <w:t>s</w:t>
      </w:r>
      <w:r w:rsidR="001F0D0B" w:rsidRPr="003A2CB6">
        <w:rPr>
          <w:rFonts w:ascii="Arial" w:hAnsi="Arial" w:cs="Arial"/>
          <w:color w:val="000000" w:themeColor="text1"/>
          <w:sz w:val="20"/>
          <w:szCs w:val="20"/>
        </w:rPr>
        <w:t xml:space="preserve"> alunos nas aulas</w:t>
      </w:r>
      <w:r w:rsidR="00396BCD" w:rsidRPr="003A2CB6">
        <w:rPr>
          <w:rFonts w:ascii="Arial" w:hAnsi="Arial" w:cs="Arial"/>
          <w:color w:val="000000" w:themeColor="text1"/>
          <w:sz w:val="20"/>
          <w:szCs w:val="20"/>
        </w:rPr>
        <w:t xml:space="preserve"> continua</w:t>
      </w:r>
      <w:r w:rsidR="0086028A" w:rsidRPr="003A2CB6">
        <w:rPr>
          <w:rFonts w:ascii="Arial" w:hAnsi="Arial" w:cs="Arial"/>
          <w:color w:val="000000" w:themeColor="text1"/>
          <w:sz w:val="20"/>
          <w:szCs w:val="20"/>
        </w:rPr>
        <w:t>ria</w:t>
      </w:r>
      <w:r w:rsidR="00396BCD" w:rsidRPr="003A2CB6">
        <w:rPr>
          <w:rFonts w:ascii="Arial" w:hAnsi="Arial" w:cs="Arial"/>
          <w:color w:val="000000" w:themeColor="text1"/>
          <w:sz w:val="20"/>
          <w:szCs w:val="20"/>
        </w:rPr>
        <w:t xml:space="preserve"> sendo um obstáculo a ser</w:t>
      </w:r>
      <w:r w:rsidR="0086028A" w:rsidRPr="003A2CB6">
        <w:rPr>
          <w:rFonts w:ascii="Arial" w:hAnsi="Arial" w:cs="Arial"/>
          <w:color w:val="000000" w:themeColor="text1"/>
          <w:sz w:val="20"/>
          <w:szCs w:val="20"/>
        </w:rPr>
        <w:t xml:space="preserve"> superado, pois </w:t>
      </w:r>
      <w:r w:rsidR="001F0D0B" w:rsidRPr="003A2CB6">
        <w:rPr>
          <w:rFonts w:ascii="Arial" w:hAnsi="Arial" w:cs="Arial"/>
          <w:color w:val="000000" w:themeColor="text1"/>
          <w:sz w:val="20"/>
          <w:szCs w:val="20"/>
        </w:rPr>
        <w:t>esta é uma dificuldade</w:t>
      </w:r>
      <w:r w:rsidR="00477CD0" w:rsidRPr="003A2CB6">
        <w:rPr>
          <w:rFonts w:ascii="Arial" w:hAnsi="Arial" w:cs="Arial"/>
          <w:color w:val="000000" w:themeColor="text1"/>
          <w:sz w:val="20"/>
          <w:szCs w:val="20"/>
        </w:rPr>
        <w:t xml:space="preserve"> excepcionalmente ampla</w:t>
      </w:r>
      <w:r w:rsidR="0086028A" w:rsidRPr="003A2CB6">
        <w:rPr>
          <w:rFonts w:ascii="Arial" w:hAnsi="Arial" w:cs="Arial"/>
          <w:color w:val="000000" w:themeColor="text1"/>
          <w:sz w:val="20"/>
          <w:szCs w:val="20"/>
        </w:rPr>
        <w:t xml:space="preserve">. </w:t>
      </w:r>
      <w:r w:rsidR="00396BCD" w:rsidRPr="003A2CB6">
        <w:rPr>
          <w:rFonts w:ascii="Arial" w:hAnsi="Arial" w:cs="Arial"/>
          <w:color w:val="000000" w:themeColor="text1"/>
          <w:sz w:val="20"/>
          <w:szCs w:val="20"/>
        </w:rPr>
        <w:t xml:space="preserve">O </w:t>
      </w:r>
      <w:r w:rsidR="00C77B1F" w:rsidRPr="003A2CB6">
        <w:rPr>
          <w:rFonts w:ascii="Arial" w:hAnsi="Arial" w:cs="Arial"/>
          <w:color w:val="000000" w:themeColor="text1"/>
          <w:sz w:val="20"/>
          <w:szCs w:val="20"/>
        </w:rPr>
        <w:t>presente trabalho foi realiza</w:t>
      </w:r>
      <w:r w:rsidR="00396BCD" w:rsidRPr="003A2CB6">
        <w:rPr>
          <w:rFonts w:ascii="Arial" w:hAnsi="Arial" w:cs="Arial"/>
          <w:color w:val="000000" w:themeColor="text1"/>
          <w:sz w:val="20"/>
          <w:szCs w:val="20"/>
        </w:rPr>
        <w:t>do mediante</w:t>
      </w:r>
      <w:r w:rsidR="00362AFE" w:rsidRPr="003A2CB6">
        <w:rPr>
          <w:rFonts w:ascii="Arial" w:hAnsi="Arial" w:cs="Arial"/>
          <w:color w:val="000000" w:themeColor="text1"/>
          <w:sz w:val="20"/>
          <w:szCs w:val="20"/>
        </w:rPr>
        <w:t xml:space="preserve"> </w:t>
      </w:r>
      <w:r w:rsidR="00396BCD" w:rsidRPr="003A2CB6">
        <w:rPr>
          <w:rFonts w:ascii="Arial" w:hAnsi="Arial" w:cs="Arial"/>
          <w:color w:val="000000" w:themeColor="text1"/>
          <w:sz w:val="20"/>
          <w:szCs w:val="20"/>
        </w:rPr>
        <w:t>uma pesquisa de campo subsidiada por um estudo bibliográfico</w:t>
      </w:r>
      <w:r w:rsidR="00362AFE" w:rsidRPr="003A2CB6">
        <w:rPr>
          <w:rFonts w:ascii="Arial" w:hAnsi="Arial" w:cs="Arial"/>
          <w:color w:val="000000" w:themeColor="text1"/>
          <w:sz w:val="20"/>
          <w:szCs w:val="20"/>
        </w:rPr>
        <w:t>,</w:t>
      </w:r>
      <w:r w:rsidR="00396BCD" w:rsidRPr="003A2CB6">
        <w:rPr>
          <w:rFonts w:ascii="Arial" w:hAnsi="Arial" w:cs="Arial"/>
          <w:color w:val="000000" w:themeColor="text1"/>
          <w:sz w:val="20"/>
          <w:szCs w:val="20"/>
        </w:rPr>
        <w:t xml:space="preserve"> visando</w:t>
      </w:r>
      <w:r w:rsidR="001F0D0B" w:rsidRPr="003A2CB6">
        <w:rPr>
          <w:rFonts w:ascii="Arial" w:hAnsi="Arial" w:cs="Arial"/>
          <w:color w:val="000000" w:themeColor="text1"/>
          <w:sz w:val="20"/>
          <w:szCs w:val="20"/>
        </w:rPr>
        <w:t xml:space="preserve"> investigar </w:t>
      </w:r>
      <w:r w:rsidR="002C73F8" w:rsidRPr="003A2CB6">
        <w:rPr>
          <w:rFonts w:ascii="Arial" w:hAnsi="Arial" w:cs="Arial"/>
          <w:color w:val="000000" w:themeColor="text1"/>
          <w:sz w:val="20"/>
          <w:szCs w:val="20"/>
        </w:rPr>
        <w:t>fatores e estratégias capazes de interferir na motivação dos</w:t>
      </w:r>
      <w:r w:rsidR="00396BCD" w:rsidRPr="003A2CB6">
        <w:rPr>
          <w:rFonts w:ascii="Arial" w:hAnsi="Arial" w:cs="Arial"/>
          <w:color w:val="000000" w:themeColor="text1"/>
          <w:sz w:val="20"/>
          <w:szCs w:val="20"/>
        </w:rPr>
        <w:t xml:space="preserve"> alunos</w:t>
      </w:r>
      <w:r w:rsidR="009F5A92" w:rsidRPr="003A2CB6">
        <w:rPr>
          <w:rFonts w:ascii="Arial" w:hAnsi="Arial" w:cs="Arial"/>
          <w:color w:val="000000" w:themeColor="text1"/>
          <w:sz w:val="20"/>
          <w:szCs w:val="20"/>
        </w:rPr>
        <w:t xml:space="preserve"> durante as aulas de F</w:t>
      </w:r>
      <w:r w:rsidR="001A251B" w:rsidRPr="003A2CB6">
        <w:rPr>
          <w:rFonts w:ascii="Arial" w:hAnsi="Arial" w:cs="Arial"/>
          <w:color w:val="000000" w:themeColor="text1"/>
          <w:sz w:val="20"/>
          <w:szCs w:val="20"/>
        </w:rPr>
        <w:t>ísica. A</w:t>
      </w:r>
      <w:r w:rsidR="001F0D0B" w:rsidRPr="003A2CB6">
        <w:rPr>
          <w:rFonts w:ascii="Arial" w:hAnsi="Arial" w:cs="Arial"/>
          <w:color w:val="000000" w:themeColor="text1"/>
          <w:sz w:val="20"/>
          <w:szCs w:val="20"/>
        </w:rPr>
        <w:t xml:space="preserve"> pesquisa de campo foi concretizada </w:t>
      </w:r>
      <w:r w:rsidR="00A41A0F" w:rsidRPr="003A2CB6">
        <w:rPr>
          <w:rFonts w:ascii="Arial" w:hAnsi="Arial" w:cs="Arial"/>
          <w:color w:val="000000" w:themeColor="text1"/>
          <w:sz w:val="20"/>
          <w:szCs w:val="20"/>
        </w:rPr>
        <w:t>no segundo semestre de 2017</w:t>
      </w:r>
      <w:r w:rsidR="00362AFE" w:rsidRPr="003A2CB6">
        <w:rPr>
          <w:rFonts w:ascii="Arial" w:hAnsi="Arial" w:cs="Arial"/>
          <w:color w:val="000000" w:themeColor="text1"/>
          <w:sz w:val="20"/>
          <w:szCs w:val="20"/>
        </w:rPr>
        <w:t>,</w:t>
      </w:r>
      <w:r w:rsidR="00A41A0F" w:rsidRPr="003A2CB6">
        <w:rPr>
          <w:rFonts w:ascii="Arial" w:hAnsi="Arial" w:cs="Arial"/>
          <w:color w:val="000000" w:themeColor="text1"/>
          <w:sz w:val="20"/>
          <w:szCs w:val="20"/>
        </w:rPr>
        <w:t xml:space="preserve"> </w:t>
      </w:r>
      <w:bookmarkStart w:id="0" w:name="_Hlk524086033"/>
      <w:r w:rsidR="001F0D0B" w:rsidRPr="003A2CB6">
        <w:rPr>
          <w:rFonts w:ascii="Arial" w:hAnsi="Arial" w:cs="Arial"/>
          <w:color w:val="000000" w:themeColor="text1"/>
          <w:sz w:val="20"/>
          <w:szCs w:val="20"/>
        </w:rPr>
        <w:t>n</w:t>
      </w:r>
      <w:r w:rsidR="00B714A0" w:rsidRPr="003A2CB6">
        <w:rPr>
          <w:rFonts w:ascii="Arial" w:hAnsi="Arial" w:cs="Arial"/>
          <w:color w:val="000000" w:themeColor="text1"/>
          <w:sz w:val="20"/>
          <w:szCs w:val="20"/>
        </w:rPr>
        <w:t xml:space="preserve">uma escola de ensino médio pertencente </w:t>
      </w:r>
      <w:r w:rsidR="0070774B" w:rsidRPr="003A2CB6">
        <w:rPr>
          <w:rFonts w:ascii="Arial" w:hAnsi="Arial" w:cs="Arial"/>
          <w:color w:val="000000" w:themeColor="text1"/>
          <w:sz w:val="20"/>
          <w:szCs w:val="20"/>
        </w:rPr>
        <w:t>à</w:t>
      </w:r>
      <w:r w:rsidR="00B714A0" w:rsidRPr="003A2CB6">
        <w:rPr>
          <w:rFonts w:ascii="Arial" w:hAnsi="Arial" w:cs="Arial"/>
          <w:color w:val="000000" w:themeColor="text1"/>
          <w:sz w:val="20"/>
          <w:szCs w:val="20"/>
        </w:rPr>
        <w:t xml:space="preserve"> rede pública de ensino na região norte do Ceará</w:t>
      </w:r>
      <w:bookmarkEnd w:id="0"/>
      <w:r w:rsidR="00B714A0" w:rsidRPr="003A2CB6">
        <w:rPr>
          <w:rFonts w:ascii="Arial" w:hAnsi="Arial" w:cs="Arial"/>
          <w:color w:val="000000" w:themeColor="text1"/>
          <w:sz w:val="20"/>
          <w:szCs w:val="20"/>
        </w:rPr>
        <w:t xml:space="preserve"> </w:t>
      </w:r>
      <w:r w:rsidR="00C6696A" w:rsidRPr="003A2CB6">
        <w:rPr>
          <w:rFonts w:ascii="Arial" w:hAnsi="Arial" w:cs="Arial"/>
          <w:color w:val="000000" w:themeColor="text1"/>
          <w:sz w:val="20"/>
          <w:szCs w:val="20"/>
        </w:rPr>
        <w:t xml:space="preserve">e envolveu a aplicação de um questionário com </w:t>
      </w:r>
      <w:r w:rsidR="008C336B" w:rsidRPr="003A2CB6">
        <w:rPr>
          <w:rFonts w:ascii="Arial" w:hAnsi="Arial" w:cs="Arial"/>
          <w:color w:val="000000" w:themeColor="text1"/>
          <w:sz w:val="20"/>
          <w:szCs w:val="20"/>
        </w:rPr>
        <w:t>5 (</w:t>
      </w:r>
      <w:r w:rsidR="00C6696A" w:rsidRPr="003A2CB6">
        <w:rPr>
          <w:rFonts w:ascii="Arial" w:hAnsi="Arial" w:cs="Arial"/>
          <w:color w:val="000000" w:themeColor="text1"/>
          <w:sz w:val="20"/>
          <w:szCs w:val="20"/>
        </w:rPr>
        <w:t>cinco</w:t>
      </w:r>
      <w:r w:rsidR="008C336B" w:rsidRPr="003A2CB6">
        <w:rPr>
          <w:rFonts w:ascii="Arial" w:hAnsi="Arial" w:cs="Arial"/>
          <w:color w:val="000000" w:themeColor="text1"/>
          <w:sz w:val="20"/>
          <w:szCs w:val="20"/>
        </w:rPr>
        <w:t>)</w:t>
      </w:r>
      <w:r w:rsidR="001270C2" w:rsidRPr="003A2CB6">
        <w:rPr>
          <w:rFonts w:ascii="Arial" w:hAnsi="Arial" w:cs="Arial"/>
          <w:color w:val="000000" w:themeColor="text1"/>
          <w:sz w:val="20"/>
          <w:szCs w:val="20"/>
        </w:rPr>
        <w:t xml:space="preserve"> perguntas destinadas</w:t>
      </w:r>
      <w:r w:rsidR="00C6696A" w:rsidRPr="003A2CB6">
        <w:rPr>
          <w:rFonts w:ascii="Arial" w:hAnsi="Arial" w:cs="Arial"/>
          <w:color w:val="000000" w:themeColor="text1"/>
          <w:sz w:val="20"/>
          <w:szCs w:val="20"/>
        </w:rPr>
        <w:t xml:space="preserve"> a </w:t>
      </w:r>
      <w:r w:rsidR="008C336B" w:rsidRPr="003A2CB6">
        <w:rPr>
          <w:rFonts w:ascii="Arial" w:hAnsi="Arial" w:cs="Arial"/>
          <w:color w:val="000000" w:themeColor="text1"/>
          <w:sz w:val="20"/>
          <w:szCs w:val="20"/>
        </w:rPr>
        <w:t>60 (</w:t>
      </w:r>
      <w:r w:rsidR="00C6696A" w:rsidRPr="003A2CB6">
        <w:rPr>
          <w:rFonts w:ascii="Arial" w:hAnsi="Arial" w:cs="Arial"/>
          <w:color w:val="000000" w:themeColor="text1"/>
          <w:sz w:val="20"/>
          <w:szCs w:val="20"/>
        </w:rPr>
        <w:t>sessenta</w:t>
      </w:r>
      <w:r w:rsidR="008C336B" w:rsidRPr="003A2CB6">
        <w:rPr>
          <w:rFonts w:ascii="Arial" w:hAnsi="Arial" w:cs="Arial"/>
          <w:color w:val="000000" w:themeColor="text1"/>
          <w:sz w:val="20"/>
          <w:szCs w:val="20"/>
        </w:rPr>
        <w:t>)</w:t>
      </w:r>
      <w:r w:rsidR="00C6696A" w:rsidRPr="003A2CB6">
        <w:rPr>
          <w:rFonts w:ascii="Arial" w:hAnsi="Arial" w:cs="Arial"/>
          <w:color w:val="000000" w:themeColor="text1"/>
          <w:sz w:val="20"/>
          <w:szCs w:val="20"/>
        </w:rPr>
        <w:t xml:space="preserve"> discentes</w:t>
      </w:r>
      <w:r w:rsidR="00C77B1F" w:rsidRPr="003A2CB6">
        <w:rPr>
          <w:rFonts w:ascii="Arial" w:hAnsi="Arial" w:cs="Arial"/>
          <w:color w:val="000000" w:themeColor="text1"/>
          <w:sz w:val="20"/>
          <w:szCs w:val="20"/>
        </w:rPr>
        <w:t xml:space="preserve"> </w:t>
      </w:r>
      <w:r w:rsidR="00316A86" w:rsidRPr="003A2CB6">
        <w:rPr>
          <w:rFonts w:ascii="Arial" w:hAnsi="Arial" w:cs="Arial"/>
          <w:color w:val="000000" w:themeColor="text1"/>
          <w:sz w:val="20"/>
          <w:szCs w:val="20"/>
        </w:rPr>
        <w:t>do ensino médio</w:t>
      </w:r>
      <w:r w:rsidR="00A95ED2" w:rsidRPr="003A2CB6">
        <w:rPr>
          <w:rFonts w:ascii="Arial" w:hAnsi="Arial" w:cs="Arial"/>
          <w:color w:val="000000" w:themeColor="text1"/>
          <w:sz w:val="20"/>
          <w:szCs w:val="20"/>
        </w:rPr>
        <w:t xml:space="preserve">, </w:t>
      </w:r>
      <w:r w:rsidR="008C336B" w:rsidRPr="003A2CB6">
        <w:rPr>
          <w:rFonts w:ascii="Arial" w:hAnsi="Arial" w:cs="Arial"/>
          <w:color w:val="000000" w:themeColor="text1"/>
          <w:sz w:val="20"/>
          <w:szCs w:val="20"/>
        </w:rPr>
        <w:t>entre 14 e 35 anos</w:t>
      </w:r>
      <w:r w:rsidR="00A95ED2" w:rsidRPr="003A2CB6">
        <w:rPr>
          <w:rFonts w:ascii="Arial" w:hAnsi="Arial" w:cs="Arial"/>
          <w:color w:val="000000" w:themeColor="text1"/>
          <w:sz w:val="20"/>
          <w:szCs w:val="20"/>
        </w:rPr>
        <w:t xml:space="preserve"> de idade</w:t>
      </w:r>
      <w:r w:rsidR="00396BCD" w:rsidRPr="003A2CB6">
        <w:rPr>
          <w:rFonts w:ascii="Arial" w:hAnsi="Arial" w:cs="Arial"/>
          <w:color w:val="000000" w:themeColor="text1"/>
          <w:sz w:val="20"/>
          <w:szCs w:val="20"/>
        </w:rPr>
        <w:t xml:space="preserve">. </w:t>
      </w:r>
      <w:r w:rsidR="00C77B1F" w:rsidRPr="003A2CB6">
        <w:rPr>
          <w:rFonts w:ascii="Arial" w:hAnsi="Arial" w:cs="Arial"/>
          <w:color w:val="000000" w:themeColor="text1"/>
          <w:sz w:val="20"/>
          <w:szCs w:val="20"/>
        </w:rPr>
        <w:t>Os resultados revelam alguns obstáculos notáveis envolvidos</w:t>
      </w:r>
      <w:r w:rsidR="009F5A92" w:rsidRPr="003A2CB6">
        <w:rPr>
          <w:rFonts w:ascii="Arial" w:hAnsi="Arial" w:cs="Arial"/>
          <w:color w:val="000000" w:themeColor="text1"/>
          <w:sz w:val="20"/>
          <w:szCs w:val="20"/>
        </w:rPr>
        <w:t xml:space="preserve"> no ensino de F</w:t>
      </w:r>
      <w:r w:rsidR="0021167B" w:rsidRPr="003A2CB6">
        <w:rPr>
          <w:rFonts w:ascii="Arial" w:hAnsi="Arial" w:cs="Arial"/>
          <w:color w:val="000000" w:themeColor="text1"/>
          <w:sz w:val="20"/>
          <w:szCs w:val="20"/>
        </w:rPr>
        <w:t>ísica</w:t>
      </w:r>
      <w:r w:rsidR="001F0D0B" w:rsidRPr="003A2CB6">
        <w:rPr>
          <w:rFonts w:ascii="Arial" w:hAnsi="Arial" w:cs="Arial"/>
          <w:color w:val="000000" w:themeColor="text1"/>
          <w:sz w:val="20"/>
          <w:szCs w:val="20"/>
        </w:rPr>
        <w:t xml:space="preserve"> e coloca</w:t>
      </w:r>
      <w:r w:rsidR="00C77B1F" w:rsidRPr="003A2CB6">
        <w:rPr>
          <w:rFonts w:ascii="Arial" w:hAnsi="Arial" w:cs="Arial"/>
          <w:color w:val="000000" w:themeColor="text1"/>
          <w:sz w:val="20"/>
          <w:szCs w:val="20"/>
        </w:rPr>
        <w:t>m</w:t>
      </w:r>
      <w:r w:rsidR="001F0D0B" w:rsidRPr="003A2CB6">
        <w:rPr>
          <w:rFonts w:ascii="Arial" w:hAnsi="Arial" w:cs="Arial"/>
          <w:color w:val="000000" w:themeColor="text1"/>
          <w:sz w:val="20"/>
          <w:szCs w:val="20"/>
        </w:rPr>
        <w:t xml:space="preserve"> em destaque o ensino noturno</w:t>
      </w:r>
      <w:r w:rsidR="0021167B" w:rsidRPr="003A2CB6">
        <w:rPr>
          <w:rFonts w:ascii="Arial" w:hAnsi="Arial" w:cs="Arial"/>
          <w:color w:val="000000" w:themeColor="text1"/>
          <w:sz w:val="20"/>
          <w:szCs w:val="20"/>
        </w:rPr>
        <w:t>, onde o percentual de alunos que se julgam motivados ao estudo da disciplina é bem menor</w:t>
      </w:r>
      <w:r w:rsidR="00DD4B8A" w:rsidRPr="003A2CB6">
        <w:rPr>
          <w:rFonts w:ascii="Arial" w:hAnsi="Arial" w:cs="Arial"/>
          <w:color w:val="000000" w:themeColor="text1"/>
          <w:sz w:val="20"/>
          <w:szCs w:val="20"/>
        </w:rPr>
        <w:t xml:space="preserve"> </w:t>
      </w:r>
      <w:r w:rsidR="004B73CF" w:rsidRPr="003A2CB6">
        <w:rPr>
          <w:rFonts w:ascii="Arial" w:hAnsi="Arial" w:cs="Arial"/>
          <w:color w:val="000000" w:themeColor="text1"/>
          <w:sz w:val="20"/>
          <w:szCs w:val="20"/>
        </w:rPr>
        <w:t xml:space="preserve">do </w:t>
      </w:r>
      <w:r w:rsidR="00DD4B8A" w:rsidRPr="003A2CB6">
        <w:rPr>
          <w:rFonts w:ascii="Arial" w:hAnsi="Arial" w:cs="Arial"/>
          <w:color w:val="000000" w:themeColor="text1"/>
          <w:sz w:val="20"/>
          <w:szCs w:val="20"/>
        </w:rPr>
        <w:t>que no período matutino</w:t>
      </w:r>
      <w:r w:rsidR="0021167B" w:rsidRPr="003A2CB6">
        <w:rPr>
          <w:rFonts w:ascii="Arial" w:hAnsi="Arial" w:cs="Arial"/>
          <w:color w:val="000000" w:themeColor="text1"/>
          <w:sz w:val="20"/>
          <w:szCs w:val="20"/>
        </w:rPr>
        <w:t xml:space="preserve">. Diante deste fato, é pertinente entender a problemática </w:t>
      </w:r>
      <w:r w:rsidR="00787725" w:rsidRPr="003A2CB6">
        <w:rPr>
          <w:rFonts w:ascii="Arial" w:hAnsi="Arial" w:cs="Arial"/>
          <w:color w:val="000000" w:themeColor="text1"/>
          <w:sz w:val="20"/>
          <w:szCs w:val="20"/>
        </w:rPr>
        <w:t xml:space="preserve">subjacente </w:t>
      </w:r>
      <w:r w:rsidR="0021167B" w:rsidRPr="003A2CB6">
        <w:rPr>
          <w:rFonts w:ascii="Arial" w:hAnsi="Arial" w:cs="Arial"/>
          <w:color w:val="000000" w:themeColor="text1"/>
          <w:sz w:val="20"/>
          <w:szCs w:val="20"/>
        </w:rPr>
        <w:t xml:space="preserve">e apontar possibilidades </w:t>
      </w:r>
      <w:r w:rsidR="00B00B38" w:rsidRPr="003A2CB6">
        <w:rPr>
          <w:rFonts w:ascii="Arial" w:hAnsi="Arial" w:cs="Arial"/>
          <w:color w:val="000000" w:themeColor="text1"/>
          <w:sz w:val="20"/>
          <w:szCs w:val="20"/>
        </w:rPr>
        <w:t>para</w:t>
      </w:r>
      <w:r w:rsidR="002F2864" w:rsidRPr="003A2CB6">
        <w:rPr>
          <w:rFonts w:ascii="Arial" w:hAnsi="Arial" w:cs="Arial"/>
          <w:color w:val="000000" w:themeColor="text1"/>
          <w:sz w:val="20"/>
          <w:szCs w:val="20"/>
        </w:rPr>
        <w:t xml:space="preserve"> a </w:t>
      </w:r>
      <w:r w:rsidR="0021167B" w:rsidRPr="003A2CB6">
        <w:rPr>
          <w:rFonts w:ascii="Arial" w:hAnsi="Arial" w:cs="Arial"/>
          <w:color w:val="000000" w:themeColor="text1"/>
          <w:sz w:val="20"/>
          <w:szCs w:val="20"/>
        </w:rPr>
        <w:t>superação do probl</w:t>
      </w:r>
      <w:r w:rsidR="00393ED4" w:rsidRPr="003A2CB6">
        <w:rPr>
          <w:rFonts w:ascii="Arial" w:hAnsi="Arial" w:cs="Arial"/>
          <w:color w:val="000000" w:themeColor="text1"/>
          <w:sz w:val="20"/>
          <w:szCs w:val="20"/>
        </w:rPr>
        <w:t>ema.</w:t>
      </w:r>
    </w:p>
    <w:p w14:paraId="031C8299" w14:textId="77777777" w:rsidR="003A2CB6" w:rsidRDefault="003A2CB6" w:rsidP="003A2CB6">
      <w:pPr>
        <w:spacing w:after="0" w:line="240" w:lineRule="auto"/>
        <w:jc w:val="both"/>
        <w:rPr>
          <w:rFonts w:ascii="Arial" w:hAnsi="Arial" w:cs="Arial"/>
          <w:color w:val="000000" w:themeColor="text1"/>
          <w:sz w:val="20"/>
          <w:szCs w:val="20"/>
        </w:rPr>
      </w:pPr>
    </w:p>
    <w:p w14:paraId="72CA3AE6" w14:textId="6B3C4B2A" w:rsidR="008E593D" w:rsidRPr="003A2CB6" w:rsidRDefault="008E593D" w:rsidP="003A2CB6">
      <w:pPr>
        <w:spacing w:after="0" w:line="240" w:lineRule="auto"/>
        <w:jc w:val="both"/>
        <w:rPr>
          <w:rFonts w:ascii="Arial" w:hAnsi="Arial" w:cs="Arial"/>
          <w:b/>
          <w:color w:val="000000" w:themeColor="text1"/>
          <w:sz w:val="20"/>
          <w:szCs w:val="20"/>
        </w:rPr>
      </w:pPr>
      <w:r w:rsidRPr="003A2CB6">
        <w:rPr>
          <w:rFonts w:ascii="Arial" w:hAnsi="Arial" w:cs="Arial"/>
          <w:b/>
          <w:color w:val="000000" w:themeColor="text1"/>
          <w:sz w:val="20"/>
          <w:szCs w:val="20"/>
        </w:rPr>
        <w:t>Palavras-chave:</w:t>
      </w:r>
      <w:r w:rsidR="00234E90" w:rsidRPr="003A2CB6">
        <w:rPr>
          <w:rFonts w:ascii="Arial" w:hAnsi="Arial" w:cs="Arial"/>
          <w:b/>
          <w:color w:val="000000" w:themeColor="text1"/>
          <w:sz w:val="20"/>
          <w:szCs w:val="20"/>
        </w:rPr>
        <w:t xml:space="preserve"> </w:t>
      </w:r>
      <w:r w:rsidR="003A2CB6">
        <w:rPr>
          <w:rFonts w:ascii="Arial" w:hAnsi="Arial" w:cs="Arial"/>
          <w:color w:val="000000" w:themeColor="text1"/>
          <w:sz w:val="20"/>
          <w:szCs w:val="20"/>
        </w:rPr>
        <w:t>Ensino de Física;</w:t>
      </w:r>
      <w:r w:rsidR="00783AFD" w:rsidRPr="003A2CB6">
        <w:rPr>
          <w:rFonts w:ascii="Arial" w:hAnsi="Arial" w:cs="Arial"/>
          <w:color w:val="000000" w:themeColor="text1"/>
          <w:sz w:val="20"/>
          <w:szCs w:val="20"/>
        </w:rPr>
        <w:t xml:space="preserve"> </w:t>
      </w:r>
      <w:r w:rsidR="003A2CB6">
        <w:rPr>
          <w:rFonts w:ascii="Arial" w:hAnsi="Arial" w:cs="Arial"/>
          <w:color w:val="000000" w:themeColor="text1"/>
          <w:sz w:val="20"/>
          <w:szCs w:val="20"/>
        </w:rPr>
        <w:t>Motivação;</w:t>
      </w:r>
      <w:r w:rsidR="00396BCD" w:rsidRPr="003A2CB6">
        <w:rPr>
          <w:rFonts w:ascii="Arial" w:hAnsi="Arial" w:cs="Arial"/>
          <w:color w:val="000000" w:themeColor="text1"/>
          <w:sz w:val="20"/>
          <w:szCs w:val="20"/>
        </w:rPr>
        <w:t xml:space="preserve"> Aprendizagem. </w:t>
      </w:r>
    </w:p>
    <w:p w14:paraId="53427E4B" w14:textId="77777777" w:rsidR="0072411B" w:rsidRPr="003A2CB6" w:rsidRDefault="0072411B" w:rsidP="003A2CB6">
      <w:pPr>
        <w:spacing w:after="0" w:line="240" w:lineRule="auto"/>
        <w:jc w:val="both"/>
        <w:rPr>
          <w:rFonts w:ascii="Arial" w:hAnsi="Arial" w:cs="Arial"/>
          <w:b/>
          <w:sz w:val="20"/>
          <w:szCs w:val="20"/>
        </w:rPr>
      </w:pPr>
    </w:p>
    <w:p w14:paraId="7E7566A9" w14:textId="26F9DEF6" w:rsidR="00D80AFF" w:rsidRPr="003A2CB6" w:rsidRDefault="00E44D0E" w:rsidP="003A2CB6">
      <w:pPr>
        <w:spacing w:after="0" w:line="240" w:lineRule="auto"/>
        <w:jc w:val="center"/>
        <w:rPr>
          <w:rFonts w:ascii="Arial" w:hAnsi="Arial" w:cs="Arial"/>
          <w:b/>
          <w:sz w:val="20"/>
          <w:szCs w:val="20"/>
          <w:lang w:val="en-US"/>
        </w:rPr>
      </w:pPr>
      <w:r>
        <w:rPr>
          <w:rFonts w:ascii="Arial" w:hAnsi="Arial" w:cs="Arial"/>
          <w:b/>
          <w:sz w:val="20"/>
          <w:szCs w:val="20"/>
          <w:lang w:val="en-US"/>
        </w:rPr>
        <w:t>The motivation in classroom: what do students say about High S</w:t>
      </w:r>
      <w:r w:rsidR="003A2CB6" w:rsidRPr="003A2CB6">
        <w:rPr>
          <w:rFonts w:ascii="Arial" w:hAnsi="Arial" w:cs="Arial"/>
          <w:b/>
          <w:sz w:val="20"/>
          <w:szCs w:val="20"/>
          <w:lang w:val="en-US"/>
        </w:rPr>
        <w:t xml:space="preserve">chool </w:t>
      </w:r>
      <w:r>
        <w:rPr>
          <w:rFonts w:ascii="Arial" w:hAnsi="Arial" w:cs="Arial"/>
          <w:b/>
          <w:sz w:val="20"/>
          <w:szCs w:val="20"/>
          <w:lang w:val="en-US"/>
        </w:rPr>
        <w:t>Physics c</w:t>
      </w:r>
      <w:r w:rsidR="003A2CB6" w:rsidRPr="003A2CB6">
        <w:rPr>
          <w:rFonts w:ascii="Arial" w:hAnsi="Arial" w:cs="Arial"/>
          <w:b/>
          <w:sz w:val="20"/>
          <w:szCs w:val="20"/>
          <w:lang w:val="en-US"/>
        </w:rPr>
        <w:t>lasses?</w:t>
      </w:r>
    </w:p>
    <w:p w14:paraId="38CBBD1B" w14:textId="77777777" w:rsidR="00B33F27" w:rsidRPr="003A2CB6" w:rsidRDefault="00B33F27" w:rsidP="003A2CB6">
      <w:pPr>
        <w:spacing w:after="0" w:line="240" w:lineRule="auto"/>
        <w:jc w:val="center"/>
        <w:rPr>
          <w:rFonts w:ascii="Arial" w:hAnsi="Arial" w:cs="Arial"/>
          <w:b/>
          <w:sz w:val="20"/>
          <w:szCs w:val="20"/>
          <w:lang w:val="en-US"/>
        </w:rPr>
      </w:pPr>
    </w:p>
    <w:p w14:paraId="4A878204" w14:textId="77777777" w:rsidR="00664BDA" w:rsidRPr="00664BDA" w:rsidRDefault="00664BDA" w:rsidP="00664BDA">
      <w:pPr>
        <w:spacing w:after="0" w:line="240" w:lineRule="auto"/>
        <w:jc w:val="both"/>
        <w:rPr>
          <w:rFonts w:ascii="Arial" w:hAnsi="Arial" w:cs="Arial"/>
          <w:sz w:val="20"/>
          <w:szCs w:val="20"/>
          <w:highlight w:val="white"/>
          <w:lang w:val="en-US"/>
        </w:rPr>
      </w:pPr>
      <w:r w:rsidRPr="00664BDA">
        <w:rPr>
          <w:rFonts w:ascii="Arial" w:hAnsi="Arial" w:cs="Arial"/>
          <w:b/>
          <w:sz w:val="20"/>
          <w:szCs w:val="20"/>
          <w:highlight w:val="white"/>
          <w:lang w:val="en-US"/>
        </w:rPr>
        <w:t>Abstract:</w:t>
      </w:r>
      <w:r w:rsidRPr="00664BDA">
        <w:rPr>
          <w:rFonts w:ascii="Arial" w:hAnsi="Arial" w:cs="Arial"/>
          <w:sz w:val="20"/>
          <w:szCs w:val="20"/>
          <w:highlight w:val="white"/>
          <w:lang w:val="en-US"/>
        </w:rPr>
        <w:t xml:space="preserve"> Students’ motivation in physics classes has been a major concern of all science teachers. Even if there were a variety of didactic and pedagogical resources available, such as a well-equipped computer lab, a structured physics laboratory for all contents, an updated library, as well as teacher’s assistants to clarify the doubts of the students, even so motivate students during the classes would continue to be an obstacle to be overcome, as this is an exceptionally broad difficulty. This work was carried out through a field research subsidized by a bibliographic study to investigate the motivation factor with high school students during the physics classes. The field research was accomplished in a public high school in the northern region of Ceará and involved the application of a questionnaire containing 5 (five) questions applied to 60 (sixty) students from high school, between 14 (fourteen) and 35 (thirty-five) years of age. The results reveal some notable obstacles involved in physics teaching and highlight the nocturnal teaching, where the percentage of students who consider themselves motivated to study the discipline is much lower than in the morning period. Facing this fact, it is pertinent to understand the underlying problems and to point out possibilities for overcoming the problem.</w:t>
      </w:r>
    </w:p>
    <w:p w14:paraId="4B939E9B" w14:textId="77777777" w:rsidR="00664BDA" w:rsidRPr="00664BDA" w:rsidRDefault="00664BDA" w:rsidP="00664BDA">
      <w:pPr>
        <w:spacing w:line="240" w:lineRule="auto"/>
        <w:jc w:val="both"/>
        <w:rPr>
          <w:rFonts w:ascii="Arial" w:hAnsi="Arial" w:cs="Arial"/>
          <w:sz w:val="20"/>
          <w:szCs w:val="20"/>
          <w:highlight w:val="white"/>
          <w:lang w:val="en-US"/>
        </w:rPr>
      </w:pPr>
    </w:p>
    <w:p w14:paraId="79388143" w14:textId="77777777" w:rsidR="00664BDA" w:rsidRPr="00664BDA" w:rsidRDefault="00664BDA" w:rsidP="00664BDA">
      <w:pPr>
        <w:spacing w:line="240" w:lineRule="auto"/>
        <w:jc w:val="both"/>
        <w:rPr>
          <w:rFonts w:ascii="Arial" w:hAnsi="Arial" w:cs="Arial"/>
          <w:sz w:val="20"/>
          <w:szCs w:val="20"/>
          <w:highlight w:val="white"/>
          <w:lang w:val="en-US"/>
        </w:rPr>
      </w:pPr>
      <w:r w:rsidRPr="00664BDA">
        <w:rPr>
          <w:rFonts w:ascii="Arial" w:hAnsi="Arial" w:cs="Arial"/>
          <w:b/>
          <w:sz w:val="20"/>
          <w:szCs w:val="20"/>
          <w:highlight w:val="white"/>
          <w:lang w:val="en-US"/>
        </w:rPr>
        <w:t>Keywords:</w:t>
      </w:r>
      <w:r w:rsidRPr="00664BDA">
        <w:rPr>
          <w:rFonts w:ascii="Arial" w:hAnsi="Arial" w:cs="Arial"/>
          <w:sz w:val="20"/>
          <w:szCs w:val="20"/>
          <w:highlight w:val="white"/>
          <w:lang w:val="en-US"/>
        </w:rPr>
        <w:t xml:space="preserve"> physics teaching; motivation; learning.</w:t>
      </w:r>
    </w:p>
    <w:p w14:paraId="57A35968" w14:textId="77777777" w:rsidR="00077D57" w:rsidRPr="003A2CB6" w:rsidRDefault="008E593D" w:rsidP="00A50A9A">
      <w:pPr>
        <w:jc w:val="both"/>
        <w:rPr>
          <w:rFonts w:ascii="Arial" w:hAnsi="Arial" w:cs="Arial"/>
          <w:b/>
          <w:sz w:val="24"/>
          <w:szCs w:val="24"/>
        </w:rPr>
      </w:pPr>
      <w:r w:rsidRPr="003A2CB6">
        <w:rPr>
          <w:rFonts w:ascii="Arial" w:hAnsi="Arial" w:cs="Arial"/>
          <w:b/>
          <w:sz w:val="24"/>
          <w:szCs w:val="24"/>
        </w:rPr>
        <w:lastRenderedPageBreak/>
        <w:t xml:space="preserve">1. </w:t>
      </w:r>
      <w:r w:rsidR="00077D57" w:rsidRPr="003A2CB6">
        <w:rPr>
          <w:rFonts w:ascii="Arial" w:hAnsi="Arial" w:cs="Arial"/>
          <w:b/>
          <w:sz w:val="24"/>
          <w:szCs w:val="24"/>
        </w:rPr>
        <w:t>INTRODUÇÃO</w:t>
      </w:r>
    </w:p>
    <w:p w14:paraId="30A9C55F" w14:textId="4FDA5F3E" w:rsidR="008E593D" w:rsidRPr="003A2CB6" w:rsidRDefault="008E593D" w:rsidP="00C33EF6">
      <w:pPr>
        <w:spacing w:before="120" w:after="12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A sociedade tem passado por mudanças pro</w:t>
      </w:r>
      <w:r w:rsidR="00C619AF" w:rsidRPr="003A2CB6">
        <w:rPr>
          <w:rFonts w:ascii="Arial" w:eastAsia="Times New Roman" w:hAnsi="Arial" w:cs="Arial"/>
          <w:color w:val="000000" w:themeColor="text1"/>
          <w:sz w:val="24"/>
          <w:szCs w:val="24"/>
        </w:rPr>
        <w:t>fundas desde o século passado e</w:t>
      </w:r>
      <w:r w:rsidR="00671DD2" w:rsidRPr="003A2CB6">
        <w:rPr>
          <w:rFonts w:ascii="Arial" w:eastAsia="Times New Roman" w:hAnsi="Arial" w:cs="Arial"/>
          <w:color w:val="000000" w:themeColor="text1"/>
          <w:sz w:val="24"/>
          <w:szCs w:val="24"/>
        </w:rPr>
        <w:t xml:space="preserve"> a escola precisa considerá</w:t>
      </w:r>
      <w:r w:rsidRPr="003A2CB6">
        <w:rPr>
          <w:rFonts w:ascii="Arial" w:eastAsia="Times New Roman" w:hAnsi="Arial" w:cs="Arial"/>
          <w:color w:val="000000" w:themeColor="text1"/>
          <w:sz w:val="24"/>
          <w:szCs w:val="24"/>
        </w:rPr>
        <w:t>-las em todo seu contexto a fim de oferecer uma formação ampla, sólida e condizente com as at</w:t>
      </w:r>
      <w:r w:rsidR="00660BD1" w:rsidRPr="003A2CB6">
        <w:rPr>
          <w:rFonts w:ascii="Arial" w:eastAsia="Times New Roman" w:hAnsi="Arial" w:cs="Arial"/>
          <w:color w:val="000000" w:themeColor="text1"/>
          <w:sz w:val="24"/>
          <w:szCs w:val="24"/>
        </w:rPr>
        <w:t>uais necessidades dos cidadãos. D</w:t>
      </w:r>
      <w:r w:rsidRPr="003A2CB6">
        <w:rPr>
          <w:rFonts w:ascii="Arial" w:eastAsia="Times New Roman" w:hAnsi="Arial" w:cs="Arial"/>
          <w:color w:val="000000" w:themeColor="text1"/>
          <w:sz w:val="24"/>
          <w:szCs w:val="24"/>
        </w:rPr>
        <w:t>iante disso, Raasch (1999) enfatiza o desafio do educador para coordenar o ensino de conceitos e proporcionar um a</w:t>
      </w:r>
      <w:r w:rsidR="00DC6AB6" w:rsidRPr="003A2CB6">
        <w:rPr>
          <w:rFonts w:ascii="Arial" w:eastAsia="Times New Roman" w:hAnsi="Arial" w:cs="Arial"/>
          <w:color w:val="000000" w:themeColor="text1"/>
          <w:sz w:val="24"/>
          <w:szCs w:val="24"/>
        </w:rPr>
        <w:t>mbiente efetivo de aprendizagem:</w:t>
      </w:r>
    </w:p>
    <w:p w14:paraId="7C059823" w14:textId="5FCD11FE" w:rsidR="008E593D" w:rsidRDefault="008E593D" w:rsidP="00922F48">
      <w:pPr>
        <w:spacing w:after="0" w:line="240" w:lineRule="auto"/>
        <w:ind w:left="2268"/>
        <w:jc w:val="both"/>
        <w:rPr>
          <w:rFonts w:ascii="Arial" w:eastAsia="Times New Roman" w:hAnsi="Arial" w:cs="Arial"/>
          <w:color w:val="000000" w:themeColor="text1"/>
        </w:rPr>
      </w:pPr>
      <w:r w:rsidRPr="003A2CB6">
        <w:rPr>
          <w:rFonts w:ascii="Arial" w:eastAsia="Times New Roman" w:hAnsi="Arial" w:cs="Arial"/>
          <w:color w:val="000000" w:themeColor="text1"/>
        </w:rPr>
        <w:t>O final do século XX e início do XXI caracterizou-se por grandes mudanças, em praticamente todos os setores da vida humana, essas transformações são fatos marcantes, dentre os quais destacam-se: a globalização dos mercados, o desgaste dos valores e tradições nacionais em prol da crescente ambição monopolista de países ditos desenvolvidos. Podemos acrescentar ainda o individualismo e o ufanismo que prevalecem sobre a solidariedade. Em meio a essa diversidade de inovações, não podemos desconsiderar a educação, pois a mesma, não deve estar à margem, mas inserida no processo e se adequando às novas necessidades de sua clientela. Essas questões são reais, e como tais, devem ser questionadas e analisadas</w:t>
      </w:r>
      <w:r w:rsidR="004B73CF" w:rsidRPr="003A2CB6">
        <w:rPr>
          <w:rFonts w:ascii="Arial" w:eastAsia="Times New Roman" w:hAnsi="Arial" w:cs="Arial"/>
          <w:color w:val="000000" w:themeColor="text1"/>
        </w:rPr>
        <w:t>.</w:t>
      </w:r>
      <w:r w:rsidRPr="003A2CB6">
        <w:rPr>
          <w:rFonts w:ascii="Arial" w:eastAsia="Times New Roman" w:hAnsi="Arial" w:cs="Arial"/>
          <w:color w:val="000000" w:themeColor="text1"/>
        </w:rPr>
        <w:t xml:space="preserve"> (RAASCH, 1999, p</w:t>
      </w:r>
      <w:r w:rsidR="0086028A" w:rsidRPr="003A2CB6">
        <w:rPr>
          <w:rFonts w:ascii="Arial" w:eastAsia="Times New Roman" w:hAnsi="Arial" w:cs="Arial"/>
          <w:color w:val="000000" w:themeColor="text1"/>
        </w:rPr>
        <w:t>.</w:t>
      </w:r>
      <w:r w:rsidRPr="003A2CB6">
        <w:rPr>
          <w:rFonts w:ascii="Arial" w:eastAsia="Times New Roman" w:hAnsi="Arial" w:cs="Arial"/>
          <w:color w:val="000000" w:themeColor="text1"/>
        </w:rPr>
        <w:t>1)</w:t>
      </w:r>
    </w:p>
    <w:p w14:paraId="59381995" w14:textId="77777777" w:rsidR="00137FB3" w:rsidRPr="003A2CB6" w:rsidRDefault="00137FB3" w:rsidP="00922F48">
      <w:pPr>
        <w:spacing w:after="0" w:line="240" w:lineRule="auto"/>
        <w:ind w:left="2268"/>
        <w:jc w:val="both"/>
        <w:rPr>
          <w:rFonts w:ascii="Arial" w:eastAsia="Times New Roman" w:hAnsi="Arial" w:cs="Arial"/>
          <w:color w:val="000000" w:themeColor="text1"/>
        </w:rPr>
      </w:pPr>
    </w:p>
    <w:p w14:paraId="7DAA739E" w14:textId="054C6106" w:rsidR="00CB2885" w:rsidRPr="003A2CB6" w:rsidRDefault="008E593D" w:rsidP="00B034FD">
      <w:pPr>
        <w:spacing w:before="120" w:after="12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 xml:space="preserve">Para Raasch (1999), os educadores têm enfrentado </w:t>
      </w:r>
      <w:r w:rsidR="008F715D" w:rsidRPr="003A2CB6">
        <w:rPr>
          <w:rFonts w:ascii="Arial" w:eastAsia="Times New Roman" w:hAnsi="Arial" w:cs="Arial"/>
          <w:color w:val="000000" w:themeColor="text1"/>
          <w:sz w:val="24"/>
          <w:szCs w:val="24"/>
        </w:rPr>
        <w:t xml:space="preserve">historicamente </w:t>
      </w:r>
      <w:r w:rsidRPr="003A2CB6">
        <w:rPr>
          <w:rFonts w:ascii="Arial" w:eastAsia="Times New Roman" w:hAnsi="Arial" w:cs="Arial"/>
          <w:color w:val="000000" w:themeColor="text1"/>
          <w:sz w:val="24"/>
          <w:szCs w:val="24"/>
        </w:rPr>
        <w:t>o pro</w:t>
      </w:r>
      <w:r w:rsidR="00393ED4" w:rsidRPr="003A2CB6">
        <w:rPr>
          <w:rFonts w:ascii="Arial" w:eastAsia="Times New Roman" w:hAnsi="Arial" w:cs="Arial"/>
          <w:color w:val="000000" w:themeColor="text1"/>
          <w:sz w:val="24"/>
          <w:szCs w:val="24"/>
        </w:rPr>
        <w:t xml:space="preserve">blema da ausência </w:t>
      </w:r>
      <w:r w:rsidR="005501A3" w:rsidRPr="003A2CB6">
        <w:rPr>
          <w:rFonts w:ascii="Arial" w:eastAsia="Times New Roman" w:hAnsi="Arial" w:cs="Arial"/>
          <w:color w:val="000000" w:themeColor="text1"/>
          <w:sz w:val="24"/>
          <w:szCs w:val="24"/>
        </w:rPr>
        <w:t>de</w:t>
      </w:r>
      <w:r w:rsidR="00393ED4" w:rsidRPr="003A2CB6">
        <w:rPr>
          <w:rFonts w:ascii="Arial" w:eastAsia="Times New Roman" w:hAnsi="Arial" w:cs="Arial"/>
          <w:color w:val="000000" w:themeColor="text1"/>
          <w:sz w:val="24"/>
          <w:szCs w:val="24"/>
        </w:rPr>
        <w:t xml:space="preserve"> motivação d</w:t>
      </w:r>
      <w:r w:rsidRPr="003A2CB6">
        <w:rPr>
          <w:rFonts w:ascii="Arial" w:eastAsia="Times New Roman" w:hAnsi="Arial" w:cs="Arial"/>
          <w:color w:val="000000" w:themeColor="text1"/>
          <w:sz w:val="24"/>
          <w:szCs w:val="24"/>
        </w:rPr>
        <w:t xml:space="preserve">os alunos </w:t>
      </w:r>
      <w:r w:rsidR="00EB48B3" w:rsidRPr="003A2CB6">
        <w:rPr>
          <w:rFonts w:ascii="Arial" w:eastAsia="Times New Roman" w:hAnsi="Arial" w:cs="Arial"/>
          <w:color w:val="000000" w:themeColor="text1"/>
          <w:sz w:val="24"/>
          <w:szCs w:val="24"/>
        </w:rPr>
        <w:t>durante o processo de ensino-aprendizagem</w:t>
      </w:r>
      <w:r w:rsidR="00716AB2" w:rsidRPr="003A2CB6">
        <w:rPr>
          <w:rFonts w:ascii="Arial" w:eastAsia="Times New Roman" w:hAnsi="Arial" w:cs="Arial"/>
          <w:color w:val="000000" w:themeColor="text1"/>
          <w:sz w:val="24"/>
          <w:szCs w:val="24"/>
        </w:rPr>
        <w:t xml:space="preserve"> e</w:t>
      </w:r>
      <w:r w:rsidR="00632E14" w:rsidRPr="003A2CB6">
        <w:rPr>
          <w:rFonts w:ascii="Arial" w:eastAsia="Times New Roman" w:hAnsi="Arial" w:cs="Arial"/>
          <w:color w:val="000000" w:themeColor="text1"/>
          <w:sz w:val="24"/>
          <w:szCs w:val="24"/>
        </w:rPr>
        <w:t>, por conseguinte</w:t>
      </w:r>
      <w:r w:rsidR="00343894" w:rsidRPr="003A2CB6">
        <w:rPr>
          <w:rFonts w:ascii="Arial" w:eastAsia="Times New Roman" w:hAnsi="Arial" w:cs="Arial"/>
          <w:color w:val="000000" w:themeColor="text1"/>
          <w:sz w:val="24"/>
          <w:szCs w:val="24"/>
        </w:rPr>
        <w:t>,</w:t>
      </w:r>
      <w:r w:rsidR="00716AB2" w:rsidRPr="003A2CB6">
        <w:rPr>
          <w:rFonts w:ascii="Arial" w:eastAsia="Times New Roman" w:hAnsi="Arial" w:cs="Arial"/>
          <w:color w:val="000000" w:themeColor="text1"/>
          <w:sz w:val="24"/>
          <w:szCs w:val="24"/>
        </w:rPr>
        <w:t xml:space="preserve"> o quesito organização da sala de aula </w:t>
      </w:r>
      <w:r w:rsidR="00343894" w:rsidRPr="003A2CB6">
        <w:rPr>
          <w:rFonts w:ascii="Arial" w:eastAsia="Times New Roman" w:hAnsi="Arial" w:cs="Arial"/>
          <w:color w:val="000000" w:themeColor="text1"/>
          <w:sz w:val="24"/>
          <w:szCs w:val="24"/>
        </w:rPr>
        <w:t>se revelou particularmente relevante</w:t>
      </w:r>
      <w:r w:rsidR="00865B74" w:rsidRPr="003A2CB6">
        <w:rPr>
          <w:rFonts w:ascii="Arial" w:eastAsia="Times New Roman" w:hAnsi="Arial" w:cs="Arial"/>
          <w:color w:val="000000" w:themeColor="text1"/>
          <w:sz w:val="24"/>
          <w:szCs w:val="24"/>
        </w:rPr>
        <w:t>.</w:t>
      </w:r>
      <w:r w:rsidR="00716AB2" w:rsidRPr="003A2CB6">
        <w:rPr>
          <w:rFonts w:ascii="Arial" w:eastAsia="Times New Roman" w:hAnsi="Arial" w:cs="Arial"/>
          <w:color w:val="000000" w:themeColor="text1"/>
          <w:sz w:val="24"/>
          <w:szCs w:val="24"/>
        </w:rPr>
        <w:t xml:space="preserve"> Por isso mesmo</w:t>
      </w:r>
      <w:r w:rsidR="00A14C0A" w:rsidRPr="003A2CB6">
        <w:rPr>
          <w:rFonts w:ascii="Arial" w:eastAsia="Times New Roman" w:hAnsi="Arial" w:cs="Arial"/>
          <w:color w:val="000000" w:themeColor="text1"/>
          <w:sz w:val="24"/>
          <w:szCs w:val="24"/>
        </w:rPr>
        <w:t xml:space="preserve">, </w:t>
      </w:r>
      <w:r w:rsidR="00716AB2" w:rsidRPr="003A2CB6">
        <w:rPr>
          <w:rFonts w:ascii="Arial" w:eastAsia="Times New Roman" w:hAnsi="Arial" w:cs="Arial"/>
          <w:color w:val="000000" w:themeColor="text1"/>
          <w:sz w:val="24"/>
          <w:szCs w:val="24"/>
        </w:rPr>
        <w:t>uma vez que estejam inseridos</w:t>
      </w:r>
      <w:r w:rsidR="00865B74" w:rsidRPr="003A2CB6">
        <w:rPr>
          <w:rFonts w:ascii="Arial" w:eastAsia="Times New Roman" w:hAnsi="Arial" w:cs="Arial"/>
          <w:color w:val="000000" w:themeColor="text1"/>
          <w:sz w:val="24"/>
          <w:szCs w:val="24"/>
        </w:rPr>
        <w:t xml:space="preserve"> nesse contexto</w:t>
      </w:r>
      <w:r w:rsidR="00A14C0A" w:rsidRPr="003A2CB6">
        <w:rPr>
          <w:rFonts w:ascii="Arial" w:eastAsia="Times New Roman" w:hAnsi="Arial" w:cs="Arial"/>
          <w:color w:val="000000" w:themeColor="text1"/>
          <w:sz w:val="24"/>
          <w:szCs w:val="24"/>
        </w:rPr>
        <w:t>,</w:t>
      </w:r>
      <w:r w:rsidR="00716AB2" w:rsidRPr="003A2CB6">
        <w:rPr>
          <w:rFonts w:ascii="Arial" w:eastAsia="Times New Roman" w:hAnsi="Arial" w:cs="Arial"/>
          <w:color w:val="000000" w:themeColor="text1"/>
          <w:sz w:val="24"/>
          <w:szCs w:val="24"/>
        </w:rPr>
        <w:t xml:space="preserve"> os </w:t>
      </w:r>
      <w:r w:rsidRPr="003A2CB6">
        <w:rPr>
          <w:rFonts w:ascii="Arial" w:eastAsia="Times New Roman" w:hAnsi="Arial" w:cs="Arial"/>
          <w:color w:val="000000" w:themeColor="text1"/>
          <w:sz w:val="24"/>
          <w:szCs w:val="24"/>
        </w:rPr>
        <w:t>facilitadores do processo</w:t>
      </w:r>
      <w:r w:rsidR="00A14C0A" w:rsidRPr="003A2CB6">
        <w:rPr>
          <w:rFonts w:ascii="Arial" w:eastAsia="Times New Roman" w:hAnsi="Arial" w:cs="Arial"/>
          <w:color w:val="000000" w:themeColor="text1"/>
          <w:sz w:val="24"/>
          <w:szCs w:val="24"/>
        </w:rPr>
        <w:t xml:space="preserve"> </w:t>
      </w:r>
      <w:r w:rsidRPr="003A2CB6">
        <w:rPr>
          <w:rFonts w:ascii="Arial" w:eastAsia="Times New Roman" w:hAnsi="Arial" w:cs="Arial"/>
          <w:color w:val="000000" w:themeColor="text1"/>
          <w:sz w:val="24"/>
          <w:szCs w:val="24"/>
        </w:rPr>
        <w:t>precisam ter conhecimento de estratégias mo</w:t>
      </w:r>
      <w:r w:rsidR="00A14C0A" w:rsidRPr="003A2CB6">
        <w:rPr>
          <w:rFonts w:ascii="Arial" w:eastAsia="Times New Roman" w:hAnsi="Arial" w:cs="Arial"/>
          <w:color w:val="000000" w:themeColor="text1"/>
          <w:sz w:val="24"/>
          <w:szCs w:val="24"/>
        </w:rPr>
        <w:t xml:space="preserve">tivacionais que favoreçam a </w:t>
      </w:r>
      <w:r w:rsidRPr="003A2CB6">
        <w:rPr>
          <w:rFonts w:ascii="Arial" w:eastAsia="Times New Roman" w:hAnsi="Arial" w:cs="Arial"/>
          <w:color w:val="000000" w:themeColor="text1"/>
          <w:sz w:val="24"/>
          <w:szCs w:val="24"/>
        </w:rPr>
        <w:t>concretização</w:t>
      </w:r>
      <w:r w:rsidR="00A14C0A" w:rsidRPr="003A2CB6">
        <w:rPr>
          <w:rFonts w:ascii="Arial" w:eastAsia="Times New Roman" w:hAnsi="Arial" w:cs="Arial"/>
          <w:color w:val="000000" w:themeColor="text1"/>
          <w:sz w:val="24"/>
          <w:szCs w:val="24"/>
        </w:rPr>
        <w:t xml:space="preserve"> de uma aprendizagem significativa</w:t>
      </w:r>
      <w:r w:rsidR="00B034FD" w:rsidRPr="003A2CB6">
        <w:rPr>
          <w:rFonts w:ascii="Arial" w:eastAsia="Times New Roman" w:hAnsi="Arial" w:cs="Arial"/>
          <w:color w:val="000000" w:themeColor="text1"/>
          <w:sz w:val="24"/>
          <w:szCs w:val="24"/>
        </w:rPr>
        <w:t xml:space="preserve"> e, nesse sentido, uma das </w:t>
      </w:r>
      <w:r w:rsidR="00804F35" w:rsidRPr="003A2CB6">
        <w:rPr>
          <w:rFonts w:ascii="Arial" w:eastAsia="Times New Roman" w:hAnsi="Arial" w:cs="Arial"/>
          <w:color w:val="000000" w:themeColor="text1"/>
          <w:sz w:val="24"/>
          <w:szCs w:val="24"/>
        </w:rPr>
        <w:t xml:space="preserve">estratégias </w:t>
      </w:r>
      <w:r w:rsidR="00B034FD" w:rsidRPr="003A2CB6">
        <w:rPr>
          <w:rFonts w:ascii="Arial" w:eastAsia="Times New Roman" w:hAnsi="Arial" w:cs="Arial"/>
          <w:color w:val="000000" w:themeColor="text1"/>
          <w:sz w:val="24"/>
          <w:szCs w:val="24"/>
        </w:rPr>
        <w:t>que merecem realce refere-se ao uso criterioso da linguagem durante a exposição didática.</w:t>
      </w:r>
    </w:p>
    <w:p w14:paraId="0F226CD0" w14:textId="77777777" w:rsidR="00B034FD" w:rsidRPr="003A2CB6" w:rsidRDefault="00B034FD" w:rsidP="00B034FD">
      <w:pPr>
        <w:spacing w:before="120" w:after="12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 xml:space="preserve"> De acordo com Ausubel (2003) a aprendizagem significativa se dá a partir de ancoragem dos conceitos recém-descobertos aos conceitos interiores pré-existentes na estrutura cognitiva do aluno, os subsunçores. Ao contrário da aprendizagem mecânica, que se dá de forma arbitrária, literal e volátil, a aprendizagem significativa se dá de forma não arbitrária, não literal e tende a se perpetuar na memória do apren</w:t>
      </w:r>
      <w:r w:rsidR="007A0FA1" w:rsidRPr="003A2CB6">
        <w:rPr>
          <w:rFonts w:ascii="Arial" w:eastAsia="Times New Roman" w:hAnsi="Arial" w:cs="Arial"/>
          <w:color w:val="000000" w:themeColor="text1"/>
          <w:sz w:val="24"/>
          <w:szCs w:val="24"/>
        </w:rPr>
        <w:t>diz, daí o seu caráter referencial</w:t>
      </w:r>
      <w:r w:rsidRPr="003A2CB6">
        <w:rPr>
          <w:rFonts w:ascii="Arial" w:eastAsia="Times New Roman" w:hAnsi="Arial" w:cs="Arial"/>
          <w:color w:val="000000" w:themeColor="text1"/>
          <w:sz w:val="24"/>
          <w:szCs w:val="24"/>
        </w:rPr>
        <w:t>.</w:t>
      </w:r>
    </w:p>
    <w:p w14:paraId="36B51725" w14:textId="77777777" w:rsidR="00ED6949" w:rsidRPr="003A2CB6" w:rsidRDefault="00B034FD" w:rsidP="00B034FD">
      <w:pPr>
        <w:spacing w:before="120" w:after="120" w:line="360" w:lineRule="auto"/>
        <w:ind w:firstLine="567"/>
        <w:jc w:val="both"/>
        <w:rPr>
          <w:rFonts w:ascii="Arial" w:hAnsi="Arial" w:cs="Arial"/>
          <w:sz w:val="24"/>
          <w:szCs w:val="24"/>
        </w:rPr>
      </w:pPr>
      <w:r w:rsidRPr="003A2CB6">
        <w:rPr>
          <w:rFonts w:ascii="Arial" w:hAnsi="Arial" w:cs="Arial"/>
          <w:sz w:val="24"/>
          <w:szCs w:val="24"/>
        </w:rPr>
        <w:t>Outras estratégias são postuladas por Engelmann (2010). Para ele</w:t>
      </w:r>
      <w:r w:rsidR="00C619AF" w:rsidRPr="003A2CB6">
        <w:rPr>
          <w:rFonts w:ascii="Arial" w:hAnsi="Arial" w:cs="Arial"/>
          <w:sz w:val="24"/>
          <w:szCs w:val="24"/>
        </w:rPr>
        <w:t xml:space="preserve">, atividades que representem </w:t>
      </w:r>
      <w:r w:rsidR="00C619AF" w:rsidRPr="003A2CB6">
        <w:rPr>
          <w:rFonts w:ascii="Arial" w:hAnsi="Arial" w:cs="Arial"/>
          <w:i/>
          <w:sz w:val="24"/>
          <w:szCs w:val="24"/>
        </w:rPr>
        <w:t>novidades</w:t>
      </w:r>
      <w:r w:rsidR="00783AFD" w:rsidRPr="003A2CB6">
        <w:rPr>
          <w:rFonts w:ascii="Arial" w:hAnsi="Arial" w:cs="Arial"/>
          <w:i/>
          <w:sz w:val="24"/>
          <w:szCs w:val="24"/>
        </w:rPr>
        <w:t xml:space="preserve"> </w:t>
      </w:r>
      <w:r w:rsidR="00EB48B3" w:rsidRPr="003A2CB6">
        <w:rPr>
          <w:rFonts w:ascii="Arial" w:hAnsi="Arial" w:cs="Arial"/>
          <w:sz w:val="24"/>
          <w:szCs w:val="24"/>
        </w:rPr>
        <w:t>(N)</w:t>
      </w:r>
      <w:r w:rsidR="00C619AF" w:rsidRPr="003A2CB6">
        <w:rPr>
          <w:rFonts w:ascii="Arial" w:hAnsi="Arial" w:cs="Arial"/>
          <w:sz w:val="24"/>
          <w:szCs w:val="24"/>
        </w:rPr>
        <w:t>,</w:t>
      </w:r>
      <w:r w:rsidR="00A14C0A" w:rsidRPr="003A2CB6">
        <w:rPr>
          <w:rFonts w:ascii="Arial" w:hAnsi="Arial" w:cs="Arial"/>
          <w:sz w:val="24"/>
          <w:szCs w:val="24"/>
        </w:rPr>
        <w:t xml:space="preserve"> </w:t>
      </w:r>
      <w:r w:rsidR="00C619AF" w:rsidRPr="003A2CB6">
        <w:rPr>
          <w:rFonts w:ascii="Arial" w:hAnsi="Arial" w:cs="Arial"/>
          <w:i/>
          <w:sz w:val="24"/>
          <w:szCs w:val="24"/>
        </w:rPr>
        <w:t>desafios</w:t>
      </w:r>
      <w:r w:rsidR="00783AFD" w:rsidRPr="003A2CB6">
        <w:rPr>
          <w:rFonts w:ascii="Arial" w:hAnsi="Arial" w:cs="Arial"/>
          <w:i/>
          <w:sz w:val="24"/>
          <w:szCs w:val="24"/>
        </w:rPr>
        <w:t xml:space="preserve"> </w:t>
      </w:r>
      <w:r w:rsidR="00EB48B3" w:rsidRPr="003A2CB6">
        <w:rPr>
          <w:rFonts w:ascii="Arial" w:hAnsi="Arial" w:cs="Arial"/>
          <w:sz w:val="24"/>
          <w:szCs w:val="24"/>
        </w:rPr>
        <w:t>(D)</w:t>
      </w:r>
      <w:r w:rsidR="00A14C0A" w:rsidRPr="003A2CB6">
        <w:rPr>
          <w:rFonts w:ascii="Arial" w:hAnsi="Arial" w:cs="Arial"/>
          <w:sz w:val="24"/>
          <w:szCs w:val="24"/>
        </w:rPr>
        <w:t xml:space="preserve"> </w:t>
      </w:r>
      <w:r w:rsidR="00C619AF" w:rsidRPr="003A2CB6">
        <w:rPr>
          <w:rFonts w:ascii="Arial" w:hAnsi="Arial" w:cs="Arial"/>
          <w:sz w:val="24"/>
          <w:szCs w:val="24"/>
        </w:rPr>
        <w:t xml:space="preserve">e </w:t>
      </w:r>
      <w:r w:rsidR="00C619AF" w:rsidRPr="003A2CB6">
        <w:rPr>
          <w:rFonts w:ascii="Arial" w:hAnsi="Arial" w:cs="Arial"/>
          <w:i/>
          <w:sz w:val="24"/>
          <w:szCs w:val="24"/>
        </w:rPr>
        <w:t>valores</w:t>
      </w:r>
      <w:r w:rsidR="00783AFD" w:rsidRPr="003A2CB6">
        <w:rPr>
          <w:rFonts w:ascii="Arial" w:hAnsi="Arial" w:cs="Arial"/>
          <w:i/>
          <w:sz w:val="24"/>
          <w:szCs w:val="24"/>
        </w:rPr>
        <w:t xml:space="preserve"> </w:t>
      </w:r>
      <w:r w:rsidR="00EB48B3" w:rsidRPr="003A2CB6">
        <w:rPr>
          <w:rFonts w:ascii="Arial" w:hAnsi="Arial" w:cs="Arial"/>
          <w:sz w:val="24"/>
          <w:szCs w:val="24"/>
        </w:rPr>
        <w:t>(V)</w:t>
      </w:r>
      <w:r w:rsidR="00F12277" w:rsidRPr="003A2CB6">
        <w:rPr>
          <w:rFonts w:ascii="Arial" w:hAnsi="Arial" w:cs="Arial"/>
          <w:sz w:val="24"/>
          <w:szCs w:val="24"/>
        </w:rPr>
        <w:t xml:space="preserve"> são capazes de gerar Motivação I</w:t>
      </w:r>
      <w:r w:rsidR="00C619AF" w:rsidRPr="003A2CB6">
        <w:rPr>
          <w:rFonts w:ascii="Arial" w:hAnsi="Arial" w:cs="Arial"/>
          <w:sz w:val="24"/>
          <w:szCs w:val="24"/>
        </w:rPr>
        <w:t>ntrínseca</w:t>
      </w:r>
      <w:r w:rsidR="009567D6" w:rsidRPr="003A2CB6">
        <w:rPr>
          <w:rFonts w:ascii="Arial" w:hAnsi="Arial" w:cs="Arial"/>
          <w:sz w:val="24"/>
          <w:szCs w:val="24"/>
        </w:rPr>
        <w:t>,</w:t>
      </w:r>
      <w:r w:rsidR="00C619AF" w:rsidRPr="003A2CB6">
        <w:rPr>
          <w:rFonts w:ascii="Arial" w:hAnsi="Arial" w:cs="Arial"/>
          <w:sz w:val="24"/>
          <w:szCs w:val="24"/>
        </w:rPr>
        <w:t xml:space="preserve"> além disso, os alunos que conseguem maior apoio à</w:t>
      </w:r>
      <w:r w:rsidR="008152F2" w:rsidRPr="003A2CB6">
        <w:rPr>
          <w:rFonts w:ascii="Arial" w:hAnsi="Arial" w:cs="Arial"/>
          <w:sz w:val="24"/>
          <w:szCs w:val="24"/>
        </w:rPr>
        <w:t xml:space="preserve"> </w:t>
      </w:r>
      <w:r w:rsidR="00C619AF" w:rsidRPr="003A2CB6">
        <w:rPr>
          <w:rFonts w:ascii="Arial" w:hAnsi="Arial" w:cs="Arial"/>
          <w:i/>
          <w:sz w:val="24"/>
          <w:szCs w:val="24"/>
        </w:rPr>
        <w:t>autonomia</w:t>
      </w:r>
      <w:r w:rsidR="00783AFD" w:rsidRPr="003A2CB6">
        <w:rPr>
          <w:rFonts w:ascii="Arial" w:hAnsi="Arial" w:cs="Arial"/>
          <w:i/>
          <w:sz w:val="24"/>
          <w:szCs w:val="24"/>
        </w:rPr>
        <w:t xml:space="preserve"> </w:t>
      </w:r>
      <w:r w:rsidR="00EB48B3" w:rsidRPr="003A2CB6">
        <w:rPr>
          <w:rFonts w:ascii="Arial" w:hAnsi="Arial" w:cs="Arial"/>
          <w:sz w:val="24"/>
          <w:szCs w:val="24"/>
        </w:rPr>
        <w:lastRenderedPageBreak/>
        <w:t>(A)</w:t>
      </w:r>
      <w:r w:rsidR="00C619AF" w:rsidRPr="003A2CB6">
        <w:rPr>
          <w:rFonts w:ascii="Arial" w:hAnsi="Arial" w:cs="Arial"/>
          <w:sz w:val="24"/>
          <w:szCs w:val="24"/>
        </w:rPr>
        <w:t xml:space="preserve"> por parte dos profe</w:t>
      </w:r>
      <w:r w:rsidR="009567D6" w:rsidRPr="003A2CB6">
        <w:rPr>
          <w:rFonts w:ascii="Arial" w:hAnsi="Arial" w:cs="Arial"/>
          <w:sz w:val="24"/>
          <w:szCs w:val="24"/>
        </w:rPr>
        <w:t>ssores demonstram interesse pelo estudo</w:t>
      </w:r>
      <w:r w:rsidR="00C619AF" w:rsidRPr="003A2CB6">
        <w:rPr>
          <w:rFonts w:ascii="Arial" w:hAnsi="Arial" w:cs="Arial"/>
          <w:sz w:val="24"/>
          <w:szCs w:val="24"/>
        </w:rPr>
        <w:t xml:space="preserve"> e gastam mais o seu tempo livre na re</w:t>
      </w:r>
      <w:r w:rsidR="00ED6949" w:rsidRPr="003A2CB6">
        <w:rPr>
          <w:rFonts w:ascii="Arial" w:hAnsi="Arial" w:cs="Arial"/>
          <w:sz w:val="24"/>
          <w:szCs w:val="24"/>
        </w:rPr>
        <w:t>alização das tarefas escolares.</w:t>
      </w:r>
    </w:p>
    <w:p w14:paraId="5C45A707" w14:textId="7D07C002" w:rsidR="003F7646" w:rsidRDefault="00ED6949" w:rsidP="00ED6949">
      <w:pPr>
        <w:spacing w:before="120" w:after="120" w:line="360" w:lineRule="auto"/>
        <w:ind w:firstLine="567"/>
        <w:jc w:val="both"/>
        <w:rPr>
          <w:rFonts w:ascii="Arial" w:hAnsi="Arial" w:cs="Arial"/>
          <w:sz w:val="24"/>
          <w:szCs w:val="24"/>
        </w:rPr>
      </w:pPr>
      <w:r w:rsidRPr="003A2CB6">
        <w:rPr>
          <w:rFonts w:ascii="Arial" w:hAnsi="Arial" w:cs="Arial"/>
          <w:sz w:val="24"/>
          <w:szCs w:val="24"/>
        </w:rPr>
        <w:t xml:space="preserve">Segundo </w:t>
      </w:r>
      <w:r w:rsidR="003F7646" w:rsidRPr="003A2CB6">
        <w:rPr>
          <w:rFonts w:ascii="Arial" w:hAnsi="Arial" w:cs="Arial"/>
          <w:sz w:val="24"/>
          <w:szCs w:val="24"/>
        </w:rPr>
        <w:t>Guimarães (</w:t>
      </w:r>
      <w:r w:rsidRPr="003A2CB6">
        <w:rPr>
          <w:rFonts w:ascii="Arial" w:hAnsi="Arial" w:cs="Arial"/>
          <w:sz w:val="24"/>
          <w:szCs w:val="24"/>
        </w:rPr>
        <w:t>2004), a Motivação Intrínseca</w:t>
      </w:r>
      <w:r w:rsidR="003F7646" w:rsidRPr="003A2CB6">
        <w:rPr>
          <w:rFonts w:ascii="Arial" w:hAnsi="Arial" w:cs="Arial"/>
          <w:sz w:val="24"/>
          <w:szCs w:val="24"/>
        </w:rPr>
        <w:t>:</w:t>
      </w:r>
    </w:p>
    <w:p w14:paraId="7725A768" w14:textId="583A60F0" w:rsidR="00ED6949" w:rsidRDefault="003F7646" w:rsidP="00922F48">
      <w:pPr>
        <w:spacing w:after="0" w:line="240" w:lineRule="auto"/>
        <w:ind w:left="2268"/>
        <w:jc w:val="both"/>
        <w:rPr>
          <w:rFonts w:ascii="Arial" w:hAnsi="Arial" w:cs="Arial"/>
        </w:rPr>
      </w:pPr>
      <w:r w:rsidRPr="003A2CB6">
        <w:rPr>
          <w:rFonts w:ascii="Arial" w:hAnsi="Arial" w:cs="Arial"/>
        </w:rPr>
        <w:t xml:space="preserve">É o fenômeno que melhor representa o potencial positivo da natureza humana(...) </w:t>
      </w:r>
      <w:r w:rsidR="00ED6949" w:rsidRPr="003A2CB6">
        <w:rPr>
          <w:rFonts w:ascii="Arial" w:hAnsi="Arial" w:cs="Arial"/>
        </w:rPr>
        <w:t>configura-se como uma tendência natural para buscar novidade</w:t>
      </w:r>
      <w:r w:rsidR="00707A23" w:rsidRPr="003A2CB6">
        <w:rPr>
          <w:rFonts w:ascii="Arial" w:hAnsi="Arial" w:cs="Arial"/>
        </w:rPr>
        <w:t>s</w:t>
      </w:r>
      <w:r w:rsidR="00ED6949" w:rsidRPr="003A2CB6">
        <w:rPr>
          <w:rFonts w:ascii="Arial" w:hAnsi="Arial" w:cs="Arial"/>
        </w:rPr>
        <w:t xml:space="preserve">, </w:t>
      </w:r>
      <w:r w:rsidR="00707A23" w:rsidRPr="003A2CB6">
        <w:rPr>
          <w:rFonts w:ascii="Arial" w:hAnsi="Arial" w:cs="Arial"/>
        </w:rPr>
        <w:t>um desafio</w:t>
      </w:r>
      <w:r w:rsidR="00ED6949" w:rsidRPr="003A2CB6">
        <w:rPr>
          <w:rFonts w:ascii="Arial" w:hAnsi="Arial" w:cs="Arial"/>
        </w:rPr>
        <w:t xml:space="preserve"> para obter e exercitar as próprias capacidades. Refere-se ao envolvimento em determinada atividade por sua própria causa, por esta </w:t>
      </w:r>
      <w:r w:rsidR="00707A23" w:rsidRPr="003A2CB6">
        <w:rPr>
          <w:rFonts w:ascii="Arial" w:hAnsi="Arial" w:cs="Arial"/>
        </w:rPr>
        <w:t>ser interessante, envolvente ou</w:t>
      </w:r>
      <w:r w:rsidR="00ED6949" w:rsidRPr="003A2CB6">
        <w:rPr>
          <w:rFonts w:ascii="Arial" w:hAnsi="Arial" w:cs="Arial"/>
        </w:rPr>
        <w:t xml:space="preserve"> de alguma forma, geradora de satisfação</w:t>
      </w:r>
      <w:r w:rsidR="004B73CF" w:rsidRPr="003A2CB6">
        <w:rPr>
          <w:rFonts w:ascii="Arial" w:hAnsi="Arial" w:cs="Arial"/>
        </w:rPr>
        <w:t>.</w:t>
      </w:r>
      <w:r w:rsidRPr="003A2CB6">
        <w:rPr>
          <w:rFonts w:ascii="Arial" w:hAnsi="Arial" w:cs="Arial"/>
        </w:rPr>
        <w:t xml:space="preserve"> (GUIMARÃES, 2004, p.143)</w:t>
      </w:r>
    </w:p>
    <w:p w14:paraId="52A5C209" w14:textId="77777777" w:rsidR="00137FB3" w:rsidRPr="003A2CB6" w:rsidRDefault="00137FB3" w:rsidP="00922F48">
      <w:pPr>
        <w:spacing w:after="0" w:line="240" w:lineRule="auto"/>
        <w:ind w:left="2268"/>
        <w:jc w:val="both"/>
        <w:rPr>
          <w:rFonts w:ascii="Arial" w:hAnsi="Arial" w:cs="Arial"/>
        </w:rPr>
      </w:pPr>
    </w:p>
    <w:p w14:paraId="7A944840" w14:textId="0CE64F6B" w:rsidR="00C619AF" w:rsidRDefault="00293FD6" w:rsidP="00C619AF">
      <w:pPr>
        <w:spacing w:before="120" w:after="120" w:line="360" w:lineRule="auto"/>
        <w:ind w:firstLine="567"/>
        <w:jc w:val="both"/>
        <w:rPr>
          <w:rFonts w:ascii="Arial" w:hAnsi="Arial" w:cs="Arial"/>
          <w:sz w:val="24"/>
          <w:szCs w:val="24"/>
        </w:rPr>
      </w:pPr>
      <w:r w:rsidRPr="003A2CB6">
        <w:rPr>
          <w:rFonts w:ascii="Arial" w:hAnsi="Arial" w:cs="Arial"/>
          <w:sz w:val="24"/>
          <w:szCs w:val="24"/>
        </w:rPr>
        <w:t>Neste contexto, c</w:t>
      </w:r>
      <w:r w:rsidR="00C619AF" w:rsidRPr="003A2CB6">
        <w:rPr>
          <w:rFonts w:ascii="Arial" w:hAnsi="Arial" w:cs="Arial"/>
          <w:sz w:val="24"/>
          <w:szCs w:val="24"/>
        </w:rPr>
        <w:t xml:space="preserve">abe então ao professor a responsabilidade de planejar </w:t>
      </w:r>
      <w:r w:rsidR="00EB48B3" w:rsidRPr="003A2CB6">
        <w:rPr>
          <w:rFonts w:ascii="Arial" w:hAnsi="Arial" w:cs="Arial"/>
          <w:sz w:val="24"/>
          <w:szCs w:val="24"/>
        </w:rPr>
        <w:t>suas aulas com ações atrativas a</w:t>
      </w:r>
      <w:r w:rsidR="00C619AF" w:rsidRPr="003A2CB6">
        <w:rPr>
          <w:rFonts w:ascii="Arial" w:hAnsi="Arial" w:cs="Arial"/>
          <w:sz w:val="24"/>
          <w:szCs w:val="24"/>
        </w:rPr>
        <w:t xml:space="preserve">os educandos, capazes de promover o seu interesse e comprometimento por meio de atividades </w:t>
      </w:r>
      <w:r w:rsidR="00F12277" w:rsidRPr="003A2CB6">
        <w:rPr>
          <w:rFonts w:ascii="Arial" w:hAnsi="Arial" w:cs="Arial"/>
          <w:sz w:val="24"/>
          <w:szCs w:val="24"/>
        </w:rPr>
        <w:t>desafiadoras</w:t>
      </w:r>
      <w:r w:rsidR="00C619AF" w:rsidRPr="003A2CB6">
        <w:rPr>
          <w:rFonts w:ascii="Arial" w:hAnsi="Arial" w:cs="Arial"/>
          <w:sz w:val="24"/>
          <w:szCs w:val="24"/>
        </w:rPr>
        <w:t xml:space="preserve"> que </w:t>
      </w:r>
      <w:r w:rsidR="00EB48B3" w:rsidRPr="003A2CB6">
        <w:rPr>
          <w:rFonts w:ascii="Arial" w:hAnsi="Arial" w:cs="Arial"/>
          <w:sz w:val="24"/>
          <w:szCs w:val="24"/>
        </w:rPr>
        <w:t>proporcionem</w:t>
      </w:r>
      <w:r w:rsidR="00F12277" w:rsidRPr="003A2CB6">
        <w:rPr>
          <w:rFonts w:ascii="Arial" w:hAnsi="Arial" w:cs="Arial"/>
          <w:sz w:val="24"/>
          <w:szCs w:val="24"/>
        </w:rPr>
        <w:t xml:space="preserve"> novos conhecimentos e </w:t>
      </w:r>
      <w:r w:rsidR="00C619AF" w:rsidRPr="003A2CB6">
        <w:rPr>
          <w:rFonts w:ascii="Arial" w:hAnsi="Arial" w:cs="Arial"/>
          <w:sz w:val="24"/>
          <w:szCs w:val="24"/>
        </w:rPr>
        <w:t xml:space="preserve">habilidades. </w:t>
      </w:r>
      <w:r w:rsidR="00EB48B3" w:rsidRPr="003A2CB6">
        <w:rPr>
          <w:rFonts w:ascii="Arial" w:hAnsi="Arial" w:cs="Arial"/>
          <w:sz w:val="24"/>
          <w:szCs w:val="24"/>
        </w:rPr>
        <w:t>A</w:t>
      </w:r>
      <w:r w:rsidR="00C619AF" w:rsidRPr="003A2CB6">
        <w:rPr>
          <w:rFonts w:ascii="Arial" w:hAnsi="Arial" w:cs="Arial"/>
          <w:sz w:val="24"/>
          <w:szCs w:val="24"/>
        </w:rPr>
        <w:t xml:space="preserve">ções </w:t>
      </w:r>
      <w:r w:rsidR="0056769B" w:rsidRPr="003A2CB6">
        <w:rPr>
          <w:rFonts w:ascii="Arial" w:hAnsi="Arial" w:cs="Arial"/>
          <w:sz w:val="24"/>
          <w:szCs w:val="24"/>
        </w:rPr>
        <w:t>que explorem</w:t>
      </w:r>
      <w:r w:rsidR="00EB48B3" w:rsidRPr="003A2CB6">
        <w:rPr>
          <w:rFonts w:ascii="Arial" w:hAnsi="Arial" w:cs="Arial"/>
          <w:sz w:val="24"/>
          <w:szCs w:val="24"/>
        </w:rPr>
        <w:t xml:space="preserve"> </w:t>
      </w:r>
      <w:r w:rsidR="003B3704" w:rsidRPr="003A2CB6">
        <w:rPr>
          <w:rFonts w:ascii="Arial" w:hAnsi="Arial" w:cs="Arial"/>
          <w:sz w:val="24"/>
          <w:szCs w:val="24"/>
        </w:rPr>
        <w:t xml:space="preserve">atividades do tipo </w:t>
      </w:r>
      <w:r w:rsidR="003F7646" w:rsidRPr="003A2CB6">
        <w:rPr>
          <w:rFonts w:ascii="Arial" w:hAnsi="Arial" w:cs="Arial"/>
          <w:sz w:val="24"/>
          <w:szCs w:val="24"/>
        </w:rPr>
        <w:t>(</w:t>
      </w:r>
      <w:r w:rsidR="003B3704" w:rsidRPr="003A2CB6">
        <w:rPr>
          <w:rFonts w:ascii="Arial" w:hAnsi="Arial" w:cs="Arial"/>
          <w:sz w:val="24"/>
          <w:szCs w:val="24"/>
        </w:rPr>
        <w:t>N</w:t>
      </w:r>
      <w:r w:rsidR="003F7646" w:rsidRPr="003A2CB6">
        <w:rPr>
          <w:rFonts w:ascii="Arial" w:hAnsi="Arial" w:cs="Arial"/>
          <w:sz w:val="24"/>
          <w:szCs w:val="24"/>
        </w:rPr>
        <w:t>), (</w:t>
      </w:r>
      <w:r w:rsidR="003B3704" w:rsidRPr="003A2CB6">
        <w:rPr>
          <w:rFonts w:ascii="Arial" w:hAnsi="Arial" w:cs="Arial"/>
          <w:sz w:val="24"/>
          <w:szCs w:val="24"/>
        </w:rPr>
        <w:t>D</w:t>
      </w:r>
      <w:r w:rsidR="003F7646" w:rsidRPr="003A2CB6">
        <w:rPr>
          <w:rFonts w:ascii="Arial" w:hAnsi="Arial" w:cs="Arial"/>
          <w:sz w:val="24"/>
          <w:szCs w:val="24"/>
        </w:rPr>
        <w:t>), (</w:t>
      </w:r>
      <w:r w:rsidR="003B3704" w:rsidRPr="003A2CB6">
        <w:rPr>
          <w:rFonts w:ascii="Arial" w:hAnsi="Arial" w:cs="Arial"/>
          <w:sz w:val="24"/>
          <w:szCs w:val="24"/>
        </w:rPr>
        <w:t>V</w:t>
      </w:r>
      <w:r w:rsidR="003F7646" w:rsidRPr="003A2CB6">
        <w:rPr>
          <w:rFonts w:ascii="Arial" w:hAnsi="Arial" w:cs="Arial"/>
          <w:sz w:val="24"/>
          <w:szCs w:val="24"/>
        </w:rPr>
        <w:t>) e (</w:t>
      </w:r>
      <w:r w:rsidR="003B3704" w:rsidRPr="003A2CB6">
        <w:rPr>
          <w:rFonts w:ascii="Arial" w:hAnsi="Arial" w:cs="Arial"/>
          <w:sz w:val="24"/>
          <w:szCs w:val="24"/>
        </w:rPr>
        <w:t>A</w:t>
      </w:r>
      <w:r w:rsidR="003F7646" w:rsidRPr="003A2CB6">
        <w:rPr>
          <w:rFonts w:ascii="Arial" w:hAnsi="Arial" w:cs="Arial"/>
          <w:sz w:val="24"/>
          <w:szCs w:val="24"/>
        </w:rPr>
        <w:t>)</w:t>
      </w:r>
      <w:r w:rsidR="0002032D" w:rsidRPr="003A2CB6">
        <w:rPr>
          <w:rFonts w:ascii="Arial" w:hAnsi="Arial" w:cs="Arial"/>
          <w:sz w:val="24"/>
          <w:szCs w:val="24"/>
        </w:rPr>
        <w:t xml:space="preserve"> têm o potencial de promover a Motivação I</w:t>
      </w:r>
      <w:r w:rsidR="00C619AF" w:rsidRPr="003A2CB6">
        <w:rPr>
          <w:rFonts w:ascii="Arial" w:hAnsi="Arial" w:cs="Arial"/>
          <w:sz w:val="24"/>
          <w:szCs w:val="24"/>
        </w:rPr>
        <w:t>ntrínseca e suscitar um comportamento autônomo e autodeterminado</w:t>
      </w:r>
      <w:r w:rsidR="0002032D" w:rsidRPr="003A2CB6">
        <w:rPr>
          <w:rFonts w:ascii="Arial" w:hAnsi="Arial" w:cs="Arial"/>
          <w:sz w:val="24"/>
          <w:szCs w:val="24"/>
        </w:rPr>
        <w:t xml:space="preserve"> </w:t>
      </w:r>
      <w:r w:rsidR="00A006DE" w:rsidRPr="003A2CB6">
        <w:rPr>
          <w:rFonts w:ascii="Arial" w:hAnsi="Arial" w:cs="Arial"/>
          <w:color w:val="000000" w:themeColor="text1"/>
          <w:sz w:val="24"/>
          <w:szCs w:val="24"/>
        </w:rPr>
        <w:t>n</w:t>
      </w:r>
      <w:r w:rsidR="00F12277" w:rsidRPr="003A2CB6">
        <w:rPr>
          <w:rFonts w:ascii="Arial" w:hAnsi="Arial" w:cs="Arial"/>
          <w:color w:val="000000" w:themeColor="text1"/>
          <w:sz w:val="24"/>
          <w:szCs w:val="24"/>
        </w:rPr>
        <w:t xml:space="preserve">os </w:t>
      </w:r>
      <w:r w:rsidR="00F12277" w:rsidRPr="003A2CB6">
        <w:rPr>
          <w:rFonts w:ascii="Arial" w:hAnsi="Arial" w:cs="Arial"/>
          <w:sz w:val="24"/>
          <w:szCs w:val="24"/>
        </w:rPr>
        <w:t>alunos.</w:t>
      </w:r>
    </w:p>
    <w:p w14:paraId="25A4A8AD" w14:textId="1AC60294" w:rsidR="00ED6949" w:rsidRDefault="00ED6949" w:rsidP="00ED6949">
      <w:pPr>
        <w:spacing w:before="120" w:after="120" w:line="240" w:lineRule="auto"/>
        <w:ind w:left="2268"/>
        <w:jc w:val="both"/>
        <w:rPr>
          <w:rFonts w:ascii="Arial" w:hAnsi="Arial" w:cs="Arial"/>
        </w:rPr>
      </w:pPr>
      <w:r w:rsidRPr="003A2CB6">
        <w:rPr>
          <w:rFonts w:ascii="Arial" w:hAnsi="Arial" w:cs="Arial"/>
        </w:rPr>
        <w:t>A motivação no contexto escolar tem sido avaliada como um determinante crítico do nível e da qualidade da aprendizagem e do desempenho. Um estudante motivado mostra-se ativamente envolvido no processo de aprendizagem, engajando-se e persistindo em tarefas desafiadoras, despendendo esforços, usando estratégias adequadas, buscando desenvolver novas habilidades de compreensão e de domínio. Apresenta entusiasmo na execução das tarefas e orgulho acerca dos resultados de seus desempenhos, podendo superar previsões baseadas em suas habilidades ou conhecimentos prévios</w:t>
      </w:r>
      <w:r w:rsidR="004B73CF" w:rsidRPr="003A2CB6">
        <w:rPr>
          <w:rFonts w:ascii="Arial" w:hAnsi="Arial" w:cs="Arial"/>
        </w:rPr>
        <w:t>.</w:t>
      </w:r>
      <w:r w:rsidR="00B00B38" w:rsidRPr="003A2CB6">
        <w:rPr>
          <w:rFonts w:ascii="Arial" w:hAnsi="Arial" w:cs="Arial"/>
        </w:rPr>
        <w:t xml:space="preserve"> (GUIMARÃES</w:t>
      </w:r>
      <w:r w:rsidR="00DB2DF5" w:rsidRPr="003A2CB6">
        <w:rPr>
          <w:rFonts w:ascii="Arial" w:hAnsi="Arial" w:cs="Arial"/>
        </w:rPr>
        <w:t>, 2004, p.143)</w:t>
      </w:r>
    </w:p>
    <w:p w14:paraId="395DB0F9" w14:textId="77777777" w:rsidR="00922F48" w:rsidRPr="003A2CB6" w:rsidRDefault="00922F48" w:rsidP="00ED6949">
      <w:pPr>
        <w:spacing w:before="120" w:after="120" w:line="240" w:lineRule="auto"/>
        <w:ind w:left="2268"/>
        <w:jc w:val="both"/>
        <w:rPr>
          <w:rFonts w:ascii="Arial" w:hAnsi="Arial" w:cs="Arial"/>
        </w:rPr>
      </w:pPr>
    </w:p>
    <w:p w14:paraId="38E7BE34" w14:textId="1872AFBD" w:rsidR="00F12277" w:rsidRPr="003A2CB6" w:rsidRDefault="00F12277" w:rsidP="00F12277">
      <w:pPr>
        <w:spacing w:before="120" w:after="120" w:line="360" w:lineRule="auto"/>
        <w:ind w:firstLine="567"/>
        <w:jc w:val="both"/>
        <w:rPr>
          <w:rFonts w:ascii="Arial" w:hAnsi="Arial" w:cs="Arial"/>
          <w:sz w:val="24"/>
          <w:szCs w:val="24"/>
        </w:rPr>
      </w:pPr>
      <w:r w:rsidRPr="003A2CB6">
        <w:rPr>
          <w:rFonts w:ascii="Arial" w:hAnsi="Arial" w:cs="Arial"/>
          <w:sz w:val="24"/>
          <w:szCs w:val="24"/>
        </w:rPr>
        <w:t>Buscando superar as adversidades enfrentadas</w:t>
      </w:r>
      <w:r w:rsidR="00BF608C" w:rsidRPr="003A2CB6">
        <w:rPr>
          <w:rFonts w:ascii="Arial" w:hAnsi="Arial" w:cs="Arial"/>
          <w:sz w:val="24"/>
          <w:szCs w:val="24"/>
        </w:rPr>
        <w:t xml:space="preserve"> pelo professor em sala de aula</w:t>
      </w:r>
      <w:r w:rsidRPr="003A2CB6">
        <w:rPr>
          <w:rFonts w:ascii="Arial" w:hAnsi="Arial" w:cs="Arial"/>
          <w:sz w:val="24"/>
          <w:szCs w:val="24"/>
        </w:rPr>
        <w:t xml:space="preserve"> é que se tem intensificado a pesquisa em ensino de Física. Com ela, surgiram comprovações da necessidade, importância e eficácia da utilização de algumas estratégias capazes de motivar o a</w:t>
      </w:r>
      <w:r w:rsidR="00BF608C" w:rsidRPr="003A2CB6">
        <w:rPr>
          <w:rFonts w:ascii="Arial" w:hAnsi="Arial" w:cs="Arial"/>
          <w:sz w:val="24"/>
          <w:szCs w:val="24"/>
        </w:rPr>
        <w:t>luno ao estudo do mundo físico. E</w:t>
      </w:r>
      <w:r w:rsidRPr="003A2CB6">
        <w:rPr>
          <w:rFonts w:ascii="Arial" w:hAnsi="Arial" w:cs="Arial"/>
          <w:sz w:val="24"/>
          <w:szCs w:val="24"/>
        </w:rPr>
        <w:t>ntre elas</w:t>
      </w:r>
      <w:r w:rsidR="00BF608C" w:rsidRPr="003A2CB6">
        <w:rPr>
          <w:rFonts w:ascii="Arial" w:hAnsi="Arial" w:cs="Arial"/>
          <w:sz w:val="24"/>
          <w:szCs w:val="24"/>
        </w:rPr>
        <w:t>, cite-se</w:t>
      </w:r>
      <w:r w:rsidRPr="003A2CB6">
        <w:rPr>
          <w:rFonts w:ascii="Arial" w:hAnsi="Arial" w:cs="Arial"/>
          <w:sz w:val="24"/>
          <w:szCs w:val="24"/>
        </w:rPr>
        <w:t>:</w:t>
      </w:r>
    </w:p>
    <w:p w14:paraId="2D78A410" w14:textId="77777777" w:rsidR="002D3DAF" w:rsidRPr="003A2CB6" w:rsidRDefault="00930868" w:rsidP="002D3DAF">
      <w:pPr>
        <w:spacing w:before="120" w:after="120" w:line="360" w:lineRule="auto"/>
        <w:ind w:firstLine="567"/>
        <w:jc w:val="both"/>
        <w:rPr>
          <w:rFonts w:ascii="Arial" w:hAnsi="Arial" w:cs="Arial"/>
          <w:sz w:val="24"/>
          <w:szCs w:val="24"/>
        </w:rPr>
      </w:pPr>
      <w:r w:rsidRPr="003A2CB6">
        <w:rPr>
          <w:rFonts w:ascii="Arial" w:hAnsi="Arial" w:cs="Arial"/>
          <w:sz w:val="24"/>
          <w:szCs w:val="24"/>
        </w:rPr>
        <w:t>a) A utilização da F</w:t>
      </w:r>
      <w:r w:rsidR="002D3DAF" w:rsidRPr="003A2CB6">
        <w:rPr>
          <w:rFonts w:ascii="Arial" w:hAnsi="Arial" w:cs="Arial"/>
          <w:sz w:val="24"/>
          <w:szCs w:val="24"/>
        </w:rPr>
        <w:t>ísica do cotidiano;</w:t>
      </w:r>
    </w:p>
    <w:p w14:paraId="083AC51F" w14:textId="1C2FAE0F" w:rsidR="002D3DAF" w:rsidRDefault="002D3DAF" w:rsidP="002D3DAF">
      <w:pPr>
        <w:spacing w:before="120" w:after="120" w:line="360" w:lineRule="auto"/>
        <w:ind w:firstLine="567"/>
        <w:jc w:val="both"/>
        <w:rPr>
          <w:rFonts w:ascii="Arial" w:hAnsi="Arial" w:cs="Arial"/>
          <w:sz w:val="24"/>
          <w:szCs w:val="24"/>
        </w:rPr>
      </w:pPr>
      <w:r w:rsidRPr="003A2CB6">
        <w:rPr>
          <w:rFonts w:ascii="Arial" w:hAnsi="Arial" w:cs="Arial"/>
          <w:sz w:val="24"/>
          <w:szCs w:val="24"/>
        </w:rPr>
        <w:t>Esta estratégia leva em conta o fato de que o aluno valoriza algo</w:t>
      </w:r>
      <w:r w:rsidR="00CB2D31" w:rsidRPr="003A2CB6">
        <w:rPr>
          <w:rFonts w:ascii="Arial" w:hAnsi="Arial" w:cs="Arial"/>
          <w:sz w:val="24"/>
          <w:szCs w:val="24"/>
        </w:rPr>
        <w:t>, isto é, motiva-se intrinsecamente,</w:t>
      </w:r>
      <w:r w:rsidRPr="003A2CB6">
        <w:rPr>
          <w:rFonts w:ascii="Arial" w:hAnsi="Arial" w:cs="Arial"/>
          <w:sz w:val="24"/>
          <w:szCs w:val="24"/>
        </w:rPr>
        <w:t xml:space="preserve"> quando percebe sua utilidade, quando há uma aproximação entre o conhecimento do mundo físico e a realidade vivenciada, de forma que </w:t>
      </w:r>
      <w:r w:rsidR="00EA18F9" w:rsidRPr="003A2CB6">
        <w:rPr>
          <w:rFonts w:ascii="Arial" w:hAnsi="Arial" w:cs="Arial"/>
          <w:sz w:val="24"/>
          <w:szCs w:val="24"/>
        </w:rPr>
        <w:t xml:space="preserve">ele </w:t>
      </w:r>
      <w:r w:rsidRPr="003A2CB6">
        <w:rPr>
          <w:rFonts w:ascii="Arial" w:hAnsi="Arial" w:cs="Arial"/>
          <w:sz w:val="24"/>
          <w:szCs w:val="24"/>
        </w:rPr>
        <w:t xml:space="preserve">dê significado ao que aprende e consiga fazer uso frequente do conhecimento adquirido, </w:t>
      </w:r>
      <w:r w:rsidRPr="003A2CB6">
        <w:rPr>
          <w:rFonts w:ascii="Arial" w:hAnsi="Arial" w:cs="Arial"/>
          <w:sz w:val="24"/>
          <w:szCs w:val="24"/>
        </w:rPr>
        <w:lastRenderedPageBreak/>
        <w:t>sabendo vinculá-l</w:t>
      </w:r>
      <w:r w:rsidR="00B2254E" w:rsidRPr="003A2CB6">
        <w:rPr>
          <w:rFonts w:ascii="Arial" w:hAnsi="Arial" w:cs="Arial"/>
          <w:sz w:val="24"/>
          <w:szCs w:val="24"/>
        </w:rPr>
        <w:t>o aos fenômenos que presencia nas</w:t>
      </w:r>
      <w:r w:rsidRPr="003A2CB6">
        <w:rPr>
          <w:rFonts w:ascii="Arial" w:hAnsi="Arial" w:cs="Arial"/>
          <w:sz w:val="24"/>
          <w:szCs w:val="24"/>
        </w:rPr>
        <w:t xml:space="preserve"> sua</w:t>
      </w:r>
      <w:r w:rsidR="00B2254E" w:rsidRPr="003A2CB6">
        <w:rPr>
          <w:rFonts w:ascii="Arial" w:hAnsi="Arial" w:cs="Arial"/>
          <w:sz w:val="24"/>
          <w:szCs w:val="24"/>
        </w:rPr>
        <w:t>s interações</w:t>
      </w:r>
      <w:r w:rsidRPr="003A2CB6">
        <w:rPr>
          <w:rFonts w:ascii="Arial" w:hAnsi="Arial" w:cs="Arial"/>
          <w:sz w:val="24"/>
          <w:szCs w:val="24"/>
        </w:rPr>
        <w:t xml:space="preserve"> em sociedade. Segundo Zen e Pereira (2013):</w:t>
      </w:r>
    </w:p>
    <w:p w14:paraId="51A8D86E" w14:textId="5DC81A79" w:rsidR="002D3DAF" w:rsidRPr="003A2CB6" w:rsidRDefault="002D3DAF" w:rsidP="002D3DAF">
      <w:pPr>
        <w:spacing w:before="120" w:after="120" w:line="240" w:lineRule="auto"/>
        <w:ind w:left="2268"/>
        <w:jc w:val="both"/>
        <w:rPr>
          <w:rFonts w:ascii="Arial" w:hAnsi="Arial" w:cs="Arial"/>
        </w:rPr>
      </w:pPr>
      <w:r w:rsidRPr="003A2CB6">
        <w:rPr>
          <w:rFonts w:ascii="Arial" w:hAnsi="Arial" w:cs="Arial"/>
        </w:rPr>
        <w:t>O cenário atual para o ensino de Física é de muitas dificuldades, principalmente com relação às dificuldades de aprendizagem nas aulas de Física e a prática pedagógica do professor. Um fator que pode ajudar em ambas as dificuldades é a contextualização do conteúdo, aproximando os conceitos físicos abordados em sala de aula com o cotidiano dos alunos. O professor, ao incorporar uma prática pedagógica que contemple essa contextualização pode conseguir resgatar o interesse dos alunos pela Física assim como também ajudar na aprendizagem deles</w:t>
      </w:r>
      <w:r w:rsidR="004B73CF" w:rsidRPr="003A2CB6">
        <w:rPr>
          <w:rFonts w:ascii="Arial" w:hAnsi="Arial" w:cs="Arial"/>
        </w:rPr>
        <w:t>.</w:t>
      </w:r>
      <w:r w:rsidRPr="003A2CB6">
        <w:rPr>
          <w:rFonts w:ascii="Arial" w:hAnsi="Arial" w:cs="Arial"/>
        </w:rPr>
        <w:t xml:space="preserve"> (ZEN; PEREIRA, 2013, p.3)</w:t>
      </w:r>
    </w:p>
    <w:p w14:paraId="0D479B8E" w14:textId="77777777" w:rsidR="00137FB3" w:rsidRDefault="00137FB3" w:rsidP="002D3DAF">
      <w:pPr>
        <w:spacing w:before="120" w:after="120" w:line="360" w:lineRule="auto"/>
        <w:ind w:firstLine="567"/>
        <w:jc w:val="both"/>
        <w:rPr>
          <w:rFonts w:ascii="Arial" w:hAnsi="Arial" w:cs="Arial"/>
          <w:sz w:val="24"/>
          <w:szCs w:val="24"/>
        </w:rPr>
      </w:pPr>
    </w:p>
    <w:p w14:paraId="5583C735" w14:textId="3C11ADDC" w:rsidR="002D3DAF" w:rsidRPr="003A2CB6" w:rsidRDefault="002D3DAF" w:rsidP="002D3DAF">
      <w:pPr>
        <w:spacing w:before="120" w:after="120" w:line="360" w:lineRule="auto"/>
        <w:ind w:firstLine="567"/>
        <w:jc w:val="both"/>
        <w:rPr>
          <w:rFonts w:ascii="Arial" w:hAnsi="Arial" w:cs="Arial"/>
          <w:sz w:val="24"/>
          <w:szCs w:val="24"/>
        </w:rPr>
      </w:pPr>
      <w:r w:rsidRPr="003A2CB6">
        <w:rPr>
          <w:rFonts w:ascii="Arial" w:hAnsi="Arial" w:cs="Arial"/>
          <w:sz w:val="24"/>
          <w:szCs w:val="24"/>
        </w:rPr>
        <w:t xml:space="preserve">Nesse sentido, faz-se necessário que o professor observe </w:t>
      </w:r>
      <w:r w:rsidR="00040763" w:rsidRPr="003A2CB6">
        <w:rPr>
          <w:rFonts w:ascii="Arial" w:hAnsi="Arial" w:cs="Arial"/>
          <w:sz w:val="24"/>
          <w:szCs w:val="24"/>
        </w:rPr>
        <w:t xml:space="preserve">os parâmetros regionais que cercam as escolas e </w:t>
      </w:r>
      <w:r w:rsidRPr="003A2CB6">
        <w:rPr>
          <w:rFonts w:ascii="Arial" w:hAnsi="Arial" w:cs="Arial"/>
          <w:sz w:val="24"/>
          <w:szCs w:val="24"/>
        </w:rPr>
        <w:t>a</w:t>
      </w:r>
      <w:r w:rsidR="00040763" w:rsidRPr="003A2CB6">
        <w:rPr>
          <w:rFonts w:ascii="Arial" w:hAnsi="Arial" w:cs="Arial"/>
          <w:sz w:val="24"/>
          <w:szCs w:val="24"/>
        </w:rPr>
        <w:t>s condições de seus educandos com</w:t>
      </w:r>
      <w:r w:rsidRPr="003A2CB6">
        <w:rPr>
          <w:rFonts w:ascii="Arial" w:hAnsi="Arial" w:cs="Arial"/>
          <w:sz w:val="24"/>
          <w:szCs w:val="24"/>
        </w:rPr>
        <w:t xml:space="preserve"> relação </w:t>
      </w:r>
      <w:r w:rsidR="00293FD6" w:rsidRPr="003A2CB6">
        <w:rPr>
          <w:rFonts w:ascii="Arial" w:hAnsi="Arial" w:cs="Arial"/>
          <w:sz w:val="24"/>
          <w:szCs w:val="24"/>
        </w:rPr>
        <w:t xml:space="preserve">a </w:t>
      </w:r>
      <w:r w:rsidRPr="003A2CB6">
        <w:rPr>
          <w:rFonts w:ascii="Arial" w:hAnsi="Arial" w:cs="Arial"/>
          <w:sz w:val="24"/>
          <w:szCs w:val="24"/>
        </w:rPr>
        <w:t xml:space="preserve">seu </w:t>
      </w:r>
      <w:r w:rsidR="00B2254E" w:rsidRPr="003A2CB6">
        <w:rPr>
          <w:rFonts w:ascii="Arial" w:hAnsi="Arial" w:cs="Arial"/>
          <w:sz w:val="24"/>
          <w:szCs w:val="24"/>
        </w:rPr>
        <w:t xml:space="preserve">contexto </w:t>
      </w:r>
      <w:r w:rsidR="00040763" w:rsidRPr="003A2CB6">
        <w:rPr>
          <w:rFonts w:ascii="Arial" w:hAnsi="Arial" w:cs="Arial"/>
          <w:sz w:val="24"/>
          <w:szCs w:val="24"/>
        </w:rPr>
        <w:t>de vida e demais</w:t>
      </w:r>
      <w:r w:rsidR="00B2254E" w:rsidRPr="003A2CB6">
        <w:rPr>
          <w:rFonts w:ascii="Arial" w:hAnsi="Arial" w:cs="Arial"/>
          <w:sz w:val="24"/>
          <w:szCs w:val="24"/>
        </w:rPr>
        <w:t xml:space="preserve"> especificidades. S</w:t>
      </w:r>
      <w:r w:rsidRPr="003A2CB6">
        <w:rPr>
          <w:rFonts w:ascii="Arial" w:hAnsi="Arial" w:cs="Arial"/>
          <w:sz w:val="24"/>
          <w:szCs w:val="24"/>
        </w:rPr>
        <w:t>omente dessa forma ele conseguirá elaborar atividades que proporcionem maior interação</w:t>
      </w:r>
      <w:r w:rsidR="00B2254E" w:rsidRPr="003A2CB6">
        <w:rPr>
          <w:rFonts w:ascii="Arial" w:hAnsi="Arial" w:cs="Arial"/>
          <w:sz w:val="24"/>
          <w:szCs w:val="24"/>
        </w:rPr>
        <w:t xml:space="preserve"> entre o conhecimento expost</w:t>
      </w:r>
      <w:r w:rsidRPr="003A2CB6">
        <w:rPr>
          <w:rFonts w:ascii="Arial" w:hAnsi="Arial" w:cs="Arial"/>
          <w:sz w:val="24"/>
          <w:szCs w:val="24"/>
        </w:rPr>
        <w:t>o ao aluno e seu cotidiano. É preciso buscar formas de ensinar ciências em que não se perpetue a violência cultural, mas que</w:t>
      </w:r>
      <w:r w:rsidR="00D27099" w:rsidRPr="003A2CB6">
        <w:rPr>
          <w:rFonts w:ascii="Arial" w:hAnsi="Arial" w:cs="Arial"/>
          <w:sz w:val="24"/>
          <w:szCs w:val="24"/>
        </w:rPr>
        <w:t xml:space="preserve"> se</w:t>
      </w:r>
      <w:r w:rsidRPr="003A2CB6">
        <w:rPr>
          <w:rFonts w:ascii="Arial" w:hAnsi="Arial" w:cs="Arial"/>
          <w:sz w:val="24"/>
          <w:szCs w:val="24"/>
        </w:rPr>
        <w:t xml:space="preserve"> respe</w:t>
      </w:r>
      <w:r w:rsidR="00B2254E" w:rsidRPr="003A2CB6">
        <w:rPr>
          <w:rFonts w:ascii="Arial" w:hAnsi="Arial" w:cs="Arial"/>
          <w:sz w:val="24"/>
          <w:szCs w:val="24"/>
        </w:rPr>
        <w:t>ite a visão de mundo das comunidades</w:t>
      </w:r>
      <w:r w:rsidRPr="003A2CB6">
        <w:rPr>
          <w:rFonts w:ascii="Arial" w:hAnsi="Arial" w:cs="Arial"/>
          <w:sz w:val="24"/>
          <w:szCs w:val="24"/>
        </w:rPr>
        <w:t xml:space="preserve">, seus valores, linguagem, sentimentos, ações e desejos. </w:t>
      </w:r>
      <w:r w:rsidR="00087B9D" w:rsidRPr="003A2CB6">
        <w:rPr>
          <w:rFonts w:ascii="Arial" w:hAnsi="Arial" w:cs="Arial"/>
          <w:sz w:val="24"/>
          <w:szCs w:val="24"/>
        </w:rPr>
        <w:t>Uma escola democrática e motivadora</w:t>
      </w:r>
      <w:r w:rsidRPr="003A2CB6">
        <w:rPr>
          <w:rFonts w:ascii="Arial" w:hAnsi="Arial" w:cs="Arial"/>
          <w:sz w:val="24"/>
          <w:szCs w:val="24"/>
        </w:rPr>
        <w:t xml:space="preserve"> deve considerar os conhecimentos científicos aplicados localmente, dentro do contexto </w:t>
      </w:r>
      <w:r w:rsidR="00B2254E" w:rsidRPr="003A2CB6">
        <w:rPr>
          <w:rFonts w:ascii="Arial" w:hAnsi="Arial" w:cs="Arial"/>
          <w:sz w:val="24"/>
          <w:szCs w:val="24"/>
        </w:rPr>
        <w:t xml:space="preserve">em </w:t>
      </w:r>
      <w:r w:rsidRPr="003A2CB6">
        <w:rPr>
          <w:rFonts w:ascii="Arial" w:hAnsi="Arial" w:cs="Arial"/>
          <w:sz w:val="24"/>
          <w:szCs w:val="24"/>
        </w:rPr>
        <w:t>que o aluno está inserido</w:t>
      </w:r>
      <w:r w:rsidR="00293FD6" w:rsidRPr="003A2CB6">
        <w:rPr>
          <w:rFonts w:ascii="Arial" w:hAnsi="Arial" w:cs="Arial"/>
          <w:sz w:val="24"/>
          <w:szCs w:val="24"/>
        </w:rPr>
        <w:t>.</w:t>
      </w:r>
    </w:p>
    <w:p w14:paraId="3B7E0E87" w14:textId="77777777" w:rsidR="00293FD6" w:rsidRPr="003A2CB6" w:rsidRDefault="00293FD6" w:rsidP="00293FD6">
      <w:pPr>
        <w:spacing w:before="120" w:after="120" w:line="360" w:lineRule="auto"/>
        <w:ind w:firstLine="567"/>
        <w:jc w:val="both"/>
        <w:rPr>
          <w:rFonts w:ascii="Arial" w:hAnsi="Arial" w:cs="Arial"/>
          <w:sz w:val="24"/>
          <w:szCs w:val="24"/>
        </w:rPr>
      </w:pPr>
      <w:r w:rsidRPr="003A2CB6">
        <w:rPr>
          <w:rFonts w:ascii="Arial" w:hAnsi="Arial" w:cs="Arial"/>
          <w:sz w:val="24"/>
          <w:szCs w:val="24"/>
        </w:rPr>
        <w:t>b) Atividades experimentais no ensino de ciências;</w:t>
      </w:r>
    </w:p>
    <w:p w14:paraId="6E001573" w14:textId="52976DEB" w:rsidR="00293FD6" w:rsidRDefault="009C0978" w:rsidP="00293FD6">
      <w:pPr>
        <w:spacing w:before="120" w:after="120" w:line="360" w:lineRule="auto"/>
        <w:ind w:firstLine="567"/>
        <w:jc w:val="both"/>
        <w:rPr>
          <w:rFonts w:ascii="Arial" w:hAnsi="Arial" w:cs="Arial"/>
          <w:sz w:val="24"/>
          <w:szCs w:val="24"/>
        </w:rPr>
      </w:pPr>
      <w:r w:rsidRPr="003A2CB6">
        <w:rPr>
          <w:rFonts w:ascii="Arial" w:hAnsi="Arial" w:cs="Arial"/>
          <w:sz w:val="24"/>
          <w:szCs w:val="24"/>
        </w:rPr>
        <w:t xml:space="preserve">É </w:t>
      </w:r>
      <w:r w:rsidR="00244B65" w:rsidRPr="003A2CB6">
        <w:rPr>
          <w:rFonts w:ascii="Arial" w:hAnsi="Arial" w:cs="Arial"/>
          <w:sz w:val="24"/>
          <w:szCs w:val="24"/>
        </w:rPr>
        <w:t xml:space="preserve">fato </w:t>
      </w:r>
      <w:r w:rsidRPr="003A2CB6">
        <w:rPr>
          <w:rFonts w:ascii="Arial" w:hAnsi="Arial" w:cs="Arial"/>
          <w:sz w:val="24"/>
          <w:szCs w:val="24"/>
        </w:rPr>
        <w:t>comprovado por</w:t>
      </w:r>
      <w:r w:rsidR="00293FD6" w:rsidRPr="003A2CB6">
        <w:rPr>
          <w:rFonts w:ascii="Arial" w:hAnsi="Arial" w:cs="Arial"/>
          <w:sz w:val="24"/>
          <w:szCs w:val="24"/>
        </w:rPr>
        <w:t xml:space="preserve"> pesquisas da área, a exemplo da desenvo</w:t>
      </w:r>
      <w:r w:rsidR="00717E7D" w:rsidRPr="003A2CB6">
        <w:rPr>
          <w:rFonts w:ascii="Arial" w:hAnsi="Arial" w:cs="Arial"/>
          <w:sz w:val="24"/>
          <w:szCs w:val="24"/>
        </w:rPr>
        <w:t>lvida por Júnior e Silva (2013)</w:t>
      </w:r>
      <w:r w:rsidR="004B73CF" w:rsidRPr="003A2CB6">
        <w:rPr>
          <w:rFonts w:ascii="Arial" w:hAnsi="Arial" w:cs="Arial"/>
          <w:sz w:val="24"/>
          <w:szCs w:val="24"/>
        </w:rPr>
        <w:t>,</w:t>
      </w:r>
      <w:r w:rsidR="00293FD6" w:rsidRPr="003A2CB6">
        <w:rPr>
          <w:rFonts w:ascii="Arial" w:hAnsi="Arial" w:cs="Arial"/>
          <w:sz w:val="24"/>
          <w:szCs w:val="24"/>
        </w:rPr>
        <w:t xml:space="preserve"> que as atividades experimentais contribuem com o desenvolvimento das formas de percepção qualitativa e quantitativa dos estudantes</w:t>
      </w:r>
      <w:r w:rsidRPr="003A2CB6">
        <w:rPr>
          <w:rFonts w:ascii="Arial" w:hAnsi="Arial" w:cs="Arial"/>
          <w:sz w:val="24"/>
          <w:szCs w:val="24"/>
        </w:rPr>
        <w:t xml:space="preserve"> à</w:t>
      </w:r>
      <w:r w:rsidR="0056769B" w:rsidRPr="003A2CB6">
        <w:rPr>
          <w:rFonts w:ascii="Arial" w:hAnsi="Arial" w:cs="Arial"/>
          <w:sz w:val="24"/>
          <w:szCs w:val="24"/>
        </w:rPr>
        <w:t xml:space="preserve"> medida que os motivam através de sua curiosidade</w:t>
      </w:r>
      <w:r w:rsidRPr="003A2CB6">
        <w:rPr>
          <w:rFonts w:ascii="Arial" w:hAnsi="Arial" w:cs="Arial"/>
          <w:sz w:val="24"/>
          <w:szCs w:val="24"/>
        </w:rPr>
        <w:t xml:space="preserve">. </w:t>
      </w:r>
      <w:r w:rsidR="0052540B" w:rsidRPr="003A2CB6">
        <w:rPr>
          <w:rFonts w:ascii="Arial" w:hAnsi="Arial" w:cs="Arial"/>
          <w:sz w:val="24"/>
          <w:szCs w:val="24"/>
        </w:rPr>
        <w:t>Para além disso, a</w:t>
      </w:r>
      <w:r w:rsidR="00D96E54" w:rsidRPr="003A2CB6">
        <w:rPr>
          <w:rFonts w:ascii="Arial" w:hAnsi="Arial" w:cs="Arial"/>
          <w:sz w:val="24"/>
          <w:szCs w:val="24"/>
        </w:rPr>
        <w:t xml:space="preserve"> possibilidade de propor hipóteses e de verific</w:t>
      </w:r>
      <w:r w:rsidR="0052540B" w:rsidRPr="003A2CB6">
        <w:rPr>
          <w:rFonts w:ascii="Arial" w:hAnsi="Arial" w:cs="Arial"/>
          <w:sz w:val="24"/>
          <w:szCs w:val="24"/>
        </w:rPr>
        <w:t>á</w:t>
      </w:r>
      <w:r w:rsidR="00D96E54" w:rsidRPr="003A2CB6">
        <w:rPr>
          <w:rFonts w:ascii="Arial" w:hAnsi="Arial" w:cs="Arial"/>
          <w:sz w:val="24"/>
          <w:szCs w:val="24"/>
        </w:rPr>
        <w:t>-las ou refutá-las</w:t>
      </w:r>
      <w:r w:rsidR="0052540B" w:rsidRPr="003A2CB6">
        <w:rPr>
          <w:rFonts w:ascii="Arial" w:hAnsi="Arial" w:cs="Arial"/>
          <w:sz w:val="24"/>
          <w:szCs w:val="24"/>
        </w:rPr>
        <w:t xml:space="preserve"> diretamente suscita neles </w:t>
      </w:r>
      <w:r w:rsidR="00005EE0" w:rsidRPr="003A2CB6">
        <w:rPr>
          <w:rFonts w:ascii="Arial" w:hAnsi="Arial" w:cs="Arial"/>
          <w:sz w:val="24"/>
          <w:szCs w:val="24"/>
        </w:rPr>
        <w:t xml:space="preserve">proatividade e </w:t>
      </w:r>
      <w:r w:rsidR="0052540B" w:rsidRPr="003A2CB6">
        <w:rPr>
          <w:rFonts w:ascii="Arial" w:hAnsi="Arial" w:cs="Arial"/>
          <w:sz w:val="24"/>
          <w:szCs w:val="24"/>
        </w:rPr>
        <w:t xml:space="preserve">autonomia </w:t>
      </w:r>
      <w:r w:rsidR="00FA006F" w:rsidRPr="003A2CB6">
        <w:rPr>
          <w:rFonts w:ascii="Arial" w:hAnsi="Arial" w:cs="Arial"/>
          <w:sz w:val="24"/>
          <w:szCs w:val="24"/>
        </w:rPr>
        <w:t>de pensamento</w:t>
      </w:r>
      <w:r w:rsidR="0052540B" w:rsidRPr="003A2CB6">
        <w:rPr>
          <w:rFonts w:ascii="Arial" w:hAnsi="Arial" w:cs="Arial"/>
          <w:sz w:val="24"/>
          <w:szCs w:val="24"/>
        </w:rPr>
        <w:t>.</w:t>
      </w:r>
      <w:r w:rsidR="00293FD6" w:rsidRPr="003A2CB6">
        <w:rPr>
          <w:rFonts w:ascii="Arial" w:hAnsi="Arial" w:cs="Arial"/>
          <w:sz w:val="24"/>
          <w:szCs w:val="24"/>
        </w:rPr>
        <w:t xml:space="preserve"> Para Morais e Junior (2014):</w:t>
      </w:r>
    </w:p>
    <w:p w14:paraId="1443D6C3" w14:textId="70024F09" w:rsidR="00293FD6" w:rsidRPr="003A2CB6" w:rsidRDefault="00293FD6" w:rsidP="00293FD6">
      <w:pPr>
        <w:spacing w:before="120" w:after="120" w:line="240" w:lineRule="auto"/>
        <w:ind w:left="2268"/>
        <w:jc w:val="both"/>
        <w:rPr>
          <w:rFonts w:ascii="Arial" w:hAnsi="Arial" w:cs="Arial"/>
        </w:rPr>
      </w:pPr>
      <w:r w:rsidRPr="003A2CB6">
        <w:rPr>
          <w:rFonts w:ascii="Arial" w:hAnsi="Arial" w:cs="Arial"/>
        </w:rPr>
        <w:t>A abordagem da ciência por meio de experimentos didáticos tem uma grande importância na aprendizagem dos estudantes, pois é, na prática, motivados por sua curiosidade, que os alunos buscam novas descobertas, questionam sobre diversos assuntos e, o mais importante, favorece uma aprendizagem mais significativa. Tendo em vista que nos experimentos os conhecimentos prévios dos alunos, sendo levados em consideração, podem auxiliá-los bastante para a apreensão de novos conhecimentos. E isso sendo feito de forma prática, é algo que atrai geralmente os alunos</w:t>
      </w:r>
      <w:r w:rsidR="004B73CF" w:rsidRPr="003A2CB6">
        <w:rPr>
          <w:rFonts w:ascii="Arial" w:hAnsi="Arial" w:cs="Arial"/>
        </w:rPr>
        <w:t>.</w:t>
      </w:r>
      <w:r w:rsidRPr="003A2CB6">
        <w:rPr>
          <w:rFonts w:ascii="Arial" w:hAnsi="Arial" w:cs="Arial"/>
        </w:rPr>
        <w:t xml:space="preserve"> (MORAIS</w:t>
      </w:r>
      <w:r w:rsidR="00385F7D" w:rsidRPr="003A2CB6">
        <w:rPr>
          <w:rFonts w:ascii="Arial" w:hAnsi="Arial" w:cs="Arial"/>
        </w:rPr>
        <w:t xml:space="preserve">; </w:t>
      </w:r>
      <w:r w:rsidRPr="003A2CB6">
        <w:rPr>
          <w:rFonts w:ascii="Arial" w:hAnsi="Arial" w:cs="Arial"/>
        </w:rPr>
        <w:t>JUNIOR, 2014, p.</w:t>
      </w:r>
      <w:r w:rsidR="00385F7D" w:rsidRPr="003A2CB6">
        <w:rPr>
          <w:rFonts w:ascii="Arial" w:hAnsi="Arial" w:cs="Arial"/>
        </w:rPr>
        <w:t xml:space="preserve"> </w:t>
      </w:r>
      <w:r w:rsidRPr="003A2CB6">
        <w:rPr>
          <w:rFonts w:ascii="Arial" w:hAnsi="Arial" w:cs="Arial"/>
        </w:rPr>
        <w:t>62)</w:t>
      </w:r>
    </w:p>
    <w:p w14:paraId="01D6C87B" w14:textId="77777777" w:rsidR="004B73CF" w:rsidRPr="003A2CB6" w:rsidRDefault="004B73CF" w:rsidP="00293FD6">
      <w:pPr>
        <w:spacing w:before="120" w:after="120" w:line="360" w:lineRule="auto"/>
        <w:ind w:firstLine="567"/>
        <w:jc w:val="both"/>
        <w:rPr>
          <w:rFonts w:ascii="Arial" w:hAnsi="Arial" w:cs="Arial"/>
          <w:color w:val="000000" w:themeColor="text1"/>
          <w:sz w:val="24"/>
          <w:szCs w:val="24"/>
        </w:rPr>
      </w:pPr>
    </w:p>
    <w:p w14:paraId="0992C598" w14:textId="5A5B05B1" w:rsidR="002C73F8" w:rsidRDefault="00293FD6" w:rsidP="00293FD6">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lastRenderedPageBreak/>
        <w:t>Para A</w:t>
      </w:r>
      <w:r w:rsidR="00DE4126" w:rsidRPr="003A2CB6">
        <w:rPr>
          <w:rFonts w:ascii="Arial" w:hAnsi="Arial" w:cs="Arial"/>
          <w:color w:val="000000" w:themeColor="text1"/>
          <w:sz w:val="24"/>
          <w:szCs w:val="24"/>
        </w:rPr>
        <w:t>xt e</w:t>
      </w:r>
      <w:r w:rsidRPr="003A2CB6">
        <w:rPr>
          <w:rFonts w:ascii="Arial" w:hAnsi="Arial" w:cs="Arial"/>
          <w:color w:val="000000" w:themeColor="text1"/>
          <w:sz w:val="24"/>
          <w:szCs w:val="24"/>
        </w:rPr>
        <w:t xml:space="preserve"> M</w:t>
      </w:r>
      <w:r w:rsidR="00DE4126" w:rsidRPr="003A2CB6">
        <w:rPr>
          <w:rFonts w:ascii="Arial" w:hAnsi="Arial" w:cs="Arial"/>
          <w:color w:val="000000" w:themeColor="text1"/>
          <w:sz w:val="24"/>
          <w:szCs w:val="24"/>
        </w:rPr>
        <w:t>oreira (</w:t>
      </w:r>
      <w:r w:rsidRPr="003A2CB6">
        <w:rPr>
          <w:rFonts w:ascii="Arial" w:hAnsi="Arial" w:cs="Arial"/>
          <w:color w:val="000000" w:themeColor="text1"/>
          <w:sz w:val="24"/>
          <w:szCs w:val="24"/>
        </w:rPr>
        <w:t>1991):</w:t>
      </w:r>
    </w:p>
    <w:p w14:paraId="5EB30805" w14:textId="0F2746C5" w:rsidR="002C73F8" w:rsidRDefault="00293FD6" w:rsidP="002C73F8">
      <w:pPr>
        <w:spacing w:before="120" w:after="120" w:line="240" w:lineRule="auto"/>
        <w:ind w:left="2268"/>
        <w:jc w:val="both"/>
        <w:rPr>
          <w:rFonts w:ascii="Arial" w:hAnsi="Arial" w:cs="Arial"/>
          <w:color w:val="000000" w:themeColor="text1"/>
        </w:rPr>
      </w:pPr>
      <w:r w:rsidRPr="003A2CB6">
        <w:rPr>
          <w:rFonts w:ascii="Arial" w:hAnsi="Arial" w:cs="Arial"/>
          <w:color w:val="000000" w:themeColor="text1"/>
        </w:rPr>
        <w:t xml:space="preserve">[...] o quadro atual diverge, então, muito pouco do passado: embora se reconheça a importância das atividades experimentais e um significativo número de professores já as pratique, a proporção, em relação aos que se limitam ao giz e quadro negro, ainda é pequena. </w:t>
      </w:r>
      <w:r w:rsidR="002C73F8" w:rsidRPr="003A2CB6">
        <w:rPr>
          <w:rFonts w:ascii="Arial" w:hAnsi="Arial" w:cs="Arial"/>
          <w:color w:val="000000" w:themeColor="text1"/>
        </w:rPr>
        <w:t>Além disso, raramente a experimentação é explorada em toda a sua potencialidade</w:t>
      </w:r>
      <w:r w:rsidR="004B73CF" w:rsidRPr="003A2CB6">
        <w:rPr>
          <w:rFonts w:ascii="Arial" w:hAnsi="Arial" w:cs="Arial"/>
          <w:color w:val="000000" w:themeColor="text1"/>
        </w:rPr>
        <w:t>.</w:t>
      </w:r>
      <w:r w:rsidR="002C73F8" w:rsidRPr="003A2CB6">
        <w:rPr>
          <w:rFonts w:ascii="Arial" w:hAnsi="Arial" w:cs="Arial"/>
          <w:color w:val="000000" w:themeColor="text1"/>
        </w:rPr>
        <w:t xml:space="preserve"> (AXT</w:t>
      </w:r>
      <w:r w:rsidR="00385F7D" w:rsidRPr="003A2CB6">
        <w:rPr>
          <w:rFonts w:ascii="Arial" w:hAnsi="Arial" w:cs="Arial"/>
          <w:color w:val="000000" w:themeColor="text1"/>
        </w:rPr>
        <w:t xml:space="preserve">; </w:t>
      </w:r>
      <w:r w:rsidR="002C73F8" w:rsidRPr="003A2CB6">
        <w:rPr>
          <w:rFonts w:ascii="Arial" w:hAnsi="Arial" w:cs="Arial"/>
          <w:color w:val="000000" w:themeColor="text1"/>
        </w:rPr>
        <w:t>MOREIRA, 1991, p.</w:t>
      </w:r>
      <w:r w:rsidR="00385F7D" w:rsidRPr="003A2CB6">
        <w:rPr>
          <w:rFonts w:ascii="Arial" w:hAnsi="Arial" w:cs="Arial"/>
          <w:color w:val="000000" w:themeColor="text1"/>
        </w:rPr>
        <w:t xml:space="preserve"> </w:t>
      </w:r>
      <w:r w:rsidR="002C73F8" w:rsidRPr="003A2CB6">
        <w:rPr>
          <w:rFonts w:ascii="Arial" w:hAnsi="Arial" w:cs="Arial"/>
          <w:color w:val="000000" w:themeColor="text1"/>
        </w:rPr>
        <w:t>98)</w:t>
      </w:r>
    </w:p>
    <w:p w14:paraId="70D29F2C" w14:textId="77777777" w:rsidR="00137FB3" w:rsidRPr="003A2CB6" w:rsidRDefault="00137FB3" w:rsidP="002C73F8">
      <w:pPr>
        <w:spacing w:before="120" w:after="120" w:line="240" w:lineRule="auto"/>
        <w:ind w:left="2268"/>
        <w:jc w:val="both"/>
        <w:rPr>
          <w:rFonts w:ascii="Arial" w:hAnsi="Arial" w:cs="Arial"/>
          <w:color w:val="000000" w:themeColor="text1"/>
        </w:rPr>
      </w:pPr>
    </w:p>
    <w:p w14:paraId="1547A3AD" w14:textId="6B5729B1" w:rsidR="00293FD6" w:rsidRPr="003A2CB6" w:rsidRDefault="00293FD6" w:rsidP="00293FD6">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Desde que </w:t>
      </w:r>
      <w:r w:rsidR="00CB2885" w:rsidRPr="003A2CB6">
        <w:rPr>
          <w:rFonts w:ascii="Arial" w:hAnsi="Arial" w:cs="Arial"/>
          <w:color w:val="000000" w:themeColor="text1"/>
          <w:sz w:val="24"/>
          <w:szCs w:val="24"/>
        </w:rPr>
        <w:t xml:space="preserve">Axt e </w:t>
      </w:r>
      <w:r w:rsidRPr="003A2CB6">
        <w:rPr>
          <w:rFonts w:ascii="Arial" w:hAnsi="Arial" w:cs="Arial"/>
          <w:color w:val="000000" w:themeColor="text1"/>
          <w:sz w:val="24"/>
          <w:szCs w:val="24"/>
        </w:rPr>
        <w:t>Moreira escreve</w:t>
      </w:r>
      <w:r w:rsidR="00CB2885" w:rsidRPr="003A2CB6">
        <w:rPr>
          <w:rFonts w:ascii="Arial" w:hAnsi="Arial" w:cs="Arial"/>
          <w:color w:val="000000" w:themeColor="text1"/>
          <w:sz w:val="24"/>
          <w:szCs w:val="24"/>
        </w:rPr>
        <w:t>ram</w:t>
      </w:r>
      <w:r w:rsidRPr="003A2CB6">
        <w:rPr>
          <w:rFonts w:ascii="Arial" w:hAnsi="Arial" w:cs="Arial"/>
          <w:color w:val="000000" w:themeColor="text1"/>
          <w:sz w:val="24"/>
          <w:szCs w:val="24"/>
        </w:rPr>
        <w:t xml:space="preserve"> esse artigo</w:t>
      </w:r>
      <w:r w:rsidR="00CB2885" w:rsidRPr="003A2CB6">
        <w:rPr>
          <w:rFonts w:ascii="Arial" w:hAnsi="Arial" w:cs="Arial"/>
          <w:color w:val="000000" w:themeColor="text1"/>
          <w:sz w:val="24"/>
          <w:szCs w:val="24"/>
        </w:rPr>
        <w:t xml:space="preserve"> em 1991</w:t>
      </w:r>
      <w:r w:rsidRPr="003A2CB6">
        <w:rPr>
          <w:rFonts w:ascii="Arial" w:hAnsi="Arial" w:cs="Arial"/>
          <w:color w:val="000000" w:themeColor="text1"/>
          <w:sz w:val="24"/>
          <w:szCs w:val="24"/>
        </w:rPr>
        <w:t xml:space="preserve"> muita coisa mudou na educação</w:t>
      </w:r>
      <w:r w:rsidR="00B82FA0"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os qua</w:t>
      </w:r>
      <w:r w:rsidR="009729B1" w:rsidRPr="003A2CB6">
        <w:rPr>
          <w:rFonts w:ascii="Arial" w:hAnsi="Arial" w:cs="Arial"/>
          <w:color w:val="000000" w:themeColor="text1"/>
          <w:sz w:val="24"/>
          <w:szCs w:val="24"/>
        </w:rPr>
        <w:t>dros negros estão à beira da ex</w:t>
      </w:r>
      <w:r w:rsidRPr="003A2CB6">
        <w:rPr>
          <w:rFonts w:ascii="Arial" w:hAnsi="Arial" w:cs="Arial"/>
          <w:color w:val="000000" w:themeColor="text1"/>
          <w:sz w:val="24"/>
          <w:szCs w:val="24"/>
        </w:rPr>
        <w:t>tinção nas escolas, o acesso a novas tecnologias foi facilitado, escolas ganharam laboratório e equipamentos para práticas experimentais, laboratórios de informática para pesquisas e práticas de experime</w:t>
      </w:r>
      <w:r w:rsidR="000D3F7E" w:rsidRPr="003A2CB6">
        <w:rPr>
          <w:rFonts w:ascii="Arial" w:hAnsi="Arial" w:cs="Arial"/>
          <w:color w:val="000000" w:themeColor="text1"/>
          <w:sz w:val="24"/>
          <w:szCs w:val="24"/>
        </w:rPr>
        <w:t>ntos virtuais, etc., entretanto</w:t>
      </w:r>
      <w:r w:rsidRPr="003A2CB6">
        <w:rPr>
          <w:rFonts w:ascii="Arial" w:hAnsi="Arial" w:cs="Arial"/>
          <w:color w:val="000000" w:themeColor="text1"/>
          <w:sz w:val="24"/>
          <w:szCs w:val="24"/>
        </w:rPr>
        <w:t xml:space="preserve"> a experimentação ainda não ganhou o espaço adequado nas escolas de ensino médio</w:t>
      </w:r>
      <w:r w:rsidR="002608BD" w:rsidRPr="003A2CB6">
        <w:rPr>
          <w:rFonts w:ascii="Arial" w:hAnsi="Arial" w:cs="Arial"/>
          <w:color w:val="000000" w:themeColor="text1"/>
          <w:sz w:val="24"/>
          <w:szCs w:val="24"/>
        </w:rPr>
        <w:t>.</w:t>
      </w:r>
      <w:r w:rsidR="00B714A0" w:rsidRPr="003A2CB6">
        <w:rPr>
          <w:rFonts w:ascii="Arial" w:hAnsi="Arial" w:cs="Arial"/>
          <w:color w:val="000000" w:themeColor="text1"/>
          <w:sz w:val="24"/>
          <w:szCs w:val="24"/>
        </w:rPr>
        <w:t xml:space="preserve"> </w:t>
      </w:r>
    </w:p>
    <w:p w14:paraId="38BAE6C4" w14:textId="0A56D0C1" w:rsidR="00B21226" w:rsidRPr="003A2CB6" w:rsidRDefault="009C3D73" w:rsidP="00293FD6">
      <w:pPr>
        <w:spacing w:before="120" w:after="120" w:line="360" w:lineRule="auto"/>
        <w:ind w:firstLine="567"/>
        <w:jc w:val="both"/>
        <w:rPr>
          <w:rFonts w:ascii="Arial" w:hAnsi="Arial" w:cs="Arial"/>
          <w:sz w:val="24"/>
          <w:szCs w:val="24"/>
        </w:rPr>
      </w:pPr>
      <w:r w:rsidRPr="003A2CB6">
        <w:rPr>
          <w:rFonts w:ascii="Arial" w:hAnsi="Arial" w:cs="Arial"/>
          <w:sz w:val="24"/>
          <w:szCs w:val="24"/>
        </w:rPr>
        <w:t xml:space="preserve">De acordo com </w:t>
      </w:r>
      <w:r w:rsidR="00990492" w:rsidRPr="003A2CB6">
        <w:rPr>
          <w:rFonts w:ascii="Arial" w:hAnsi="Arial" w:cs="Arial"/>
          <w:sz w:val="24"/>
          <w:szCs w:val="24"/>
        </w:rPr>
        <w:t>Moraes (2000)</w:t>
      </w:r>
      <w:r w:rsidR="004B73CF" w:rsidRPr="003A2CB6">
        <w:rPr>
          <w:rFonts w:ascii="Arial" w:hAnsi="Arial" w:cs="Arial"/>
          <w:sz w:val="24"/>
          <w:szCs w:val="24"/>
        </w:rPr>
        <w:t>,</w:t>
      </w:r>
      <w:r w:rsidR="00990492" w:rsidRPr="003A2CB6">
        <w:rPr>
          <w:rFonts w:ascii="Arial" w:hAnsi="Arial" w:cs="Arial"/>
          <w:sz w:val="24"/>
          <w:szCs w:val="24"/>
        </w:rPr>
        <w:t xml:space="preserve"> um experimento representa “um ensaio científico destinado à verificação de um fenômeno físico. Portanto, experimentar implica pôr à prova; ensaiar; testar algo.” </w:t>
      </w:r>
      <w:r w:rsidR="00210D2D" w:rsidRPr="003A2CB6">
        <w:rPr>
          <w:rFonts w:ascii="Arial" w:hAnsi="Arial" w:cs="Arial"/>
          <w:sz w:val="24"/>
          <w:szCs w:val="24"/>
        </w:rPr>
        <w:t xml:space="preserve">Segundo ele, as atividades práticas, incluindo a experimentação, desempenham um papel fundamental no ensino de Ciências por possibilitarem ao aluno </w:t>
      </w:r>
      <w:r w:rsidR="006A03A0" w:rsidRPr="003A2CB6">
        <w:rPr>
          <w:rFonts w:ascii="Arial" w:hAnsi="Arial" w:cs="Arial"/>
          <w:sz w:val="24"/>
          <w:szCs w:val="24"/>
        </w:rPr>
        <w:t>um</w:t>
      </w:r>
      <w:r w:rsidR="00210D2D" w:rsidRPr="003A2CB6">
        <w:rPr>
          <w:rFonts w:ascii="Arial" w:hAnsi="Arial" w:cs="Arial"/>
          <w:sz w:val="24"/>
          <w:szCs w:val="24"/>
        </w:rPr>
        <w:t xml:space="preserve">a aproximação com a </w:t>
      </w:r>
      <w:r w:rsidR="002F6F58" w:rsidRPr="003A2CB6">
        <w:rPr>
          <w:rFonts w:ascii="Arial" w:hAnsi="Arial" w:cs="Arial"/>
          <w:sz w:val="24"/>
          <w:szCs w:val="24"/>
        </w:rPr>
        <w:t xml:space="preserve">expressão concreta </w:t>
      </w:r>
      <w:r w:rsidR="00466477" w:rsidRPr="003A2CB6">
        <w:rPr>
          <w:rFonts w:ascii="Arial" w:hAnsi="Arial" w:cs="Arial"/>
          <w:sz w:val="24"/>
          <w:szCs w:val="24"/>
        </w:rPr>
        <w:t>do conhecimento científico natural</w:t>
      </w:r>
      <w:r w:rsidR="00B351B2" w:rsidRPr="003A2CB6">
        <w:rPr>
          <w:rFonts w:ascii="Arial" w:hAnsi="Arial" w:cs="Arial"/>
          <w:sz w:val="24"/>
          <w:szCs w:val="24"/>
        </w:rPr>
        <w:t xml:space="preserve"> e podem ser</w:t>
      </w:r>
      <w:r w:rsidR="00210D2D" w:rsidRPr="003A2CB6">
        <w:rPr>
          <w:rFonts w:ascii="Arial" w:hAnsi="Arial" w:cs="Arial"/>
          <w:sz w:val="24"/>
          <w:szCs w:val="24"/>
        </w:rPr>
        <w:t>, inclusive, desenvolvidas dentro de diferentes concepções filosófico-metodológicas.</w:t>
      </w:r>
      <w:r w:rsidR="00990492" w:rsidRPr="003A2CB6">
        <w:rPr>
          <w:rFonts w:ascii="Arial" w:hAnsi="Arial" w:cs="Arial"/>
          <w:sz w:val="24"/>
          <w:szCs w:val="24"/>
        </w:rPr>
        <w:t xml:space="preserve"> </w:t>
      </w:r>
      <w:r w:rsidR="00610FCC" w:rsidRPr="003A2CB6">
        <w:rPr>
          <w:rFonts w:ascii="Arial" w:hAnsi="Arial" w:cs="Arial"/>
          <w:sz w:val="24"/>
          <w:szCs w:val="24"/>
        </w:rPr>
        <w:t>Japiassú e Marcondes</w:t>
      </w:r>
      <w:r w:rsidR="00B21226" w:rsidRPr="003A2CB6">
        <w:rPr>
          <w:rFonts w:ascii="Arial" w:hAnsi="Arial" w:cs="Arial"/>
          <w:sz w:val="24"/>
          <w:szCs w:val="24"/>
        </w:rPr>
        <w:t xml:space="preserve"> (1996), ao definirem a palavra experimentação, enfatizam que ela busca verificar uma hipótese oriunda da experiência, fato este que empresta a ela importante papel dentro da didática aplicada ao ensino da Física.</w:t>
      </w:r>
    </w:p>
    <w:p w14:paraId="785EE0FC" w14:textId="529A8D41" w:rsidR="00942934" w:rsidRPr="003A2CB6" w:rsidRDefault="00B21226" w:rsidP="00293FD6">
      <w:pPr>
        <w:spacing w:before="120" w:after="120" w:line="360" w:lineRule="auto"/>
        <w:ind w:firstLine="567"/>
        <w:jc w:val="both"/>
        <w:rPr>
          <w:rFonts w:ascii="Arial" w:hAnsi="Arial" w:cs="Arial"/>
          <w:sz w:val="24"/>
          <w:szCs w:val="24"/>
        </w:rPr>
      </w:pPr>
      <w:r w:rsidRPr="003A2CB6">
        <w:rPr>
          <w:rFonts w:ascii="Arial" w:hAnsi="Arial" w:cs="Arial"/>
          <w:sz w:val="24"/>
          <w:szCs w:val="24"/>
        </w:rPr>
        <w:t xml:space="preserve"> </w:t>
      </w:r>
      <w:r w:rsidR="00293FD6" w:rsidRPr="003A2CB6">
        <w:rPr>
          <w:rFonts w:ascii="Arial" w:hAnsi="Arial" w:cs="Arial"/>
          <w:sz w:val="24"/>
          <w:szCs w:val="24"/>
        </w:rPr>
        <w:t xml:space="preserve">A fim de potencializar as atividades experimentais </w:t>
      </w:r>
      <w:r w:rsidR="00942934" w:rsidRPr="003A2CB6">
        <w:rPr>
          <w:rFonts w:ascii="Arial" w:hAnsi="Arial" w:cs="Arial"/>
          <w:sz w:val="24"/>
          <w:szCs w:val="24"/>
        </w:rPr>
        <w:t>para que</w:t>
      </w:r>
      <w:r w:rsidR="00293FD6" w:rsidRPr="003A2CB6">
        <w:rPr>
          <w:rFonts w:ascii="Arial" w:hAnsi="Arial" w:cs="Arial"/>
          <w:sz w:val="24"/>
          <w:szCs w:val="24"/>
        </w:rPr>
        <w:t xml:space="preserve"> estas colaborem com a </w:t>
      </w:r>
      <w:r w:rsidR="00B351B2" w:rsidRPr="003A2CB6">
        <w:rPr>
          <w:rFonts w:ascii="Arial" w:hAnsi="Arial" w:cs="Arial"/>
          <w:sz w:val="24"/>
          <w:szCs w:val="24"/>
        </w:rPr>
        <w:t>efetiv</w:t>
      </w:r>
      <w:r w:rsidR="00293FD6" w:rsidRPr="003A2CB6">
        <w:rPr>
          <w:rFonts w:ascii="Arial" w:hAnsi="Arial" w:cs="Arial"/>
          <w:sz w:val="24"/>
          <w:szCs w:val="24"/>
        </w:rPr>
        <w:t>ação do aprendizado e a inclusão dos envolvidos</w:t>
      </w:r>
      <w:r w:rsidR="00942934" w:rsidRPr="003A2CB6">
        <w:rPr>
          <w:rFonts w:ascii="Arial" w:hAnsi="Arial" w:cs="Arial"/>
          <w:sz w:val="24"/>
          <w:szCs w:val="24"/>
        </w:rPr>
        <w:t>,</w:t>
      </w:r>
      <w:r w:rsidR="00B82FA0" w:rsidRPr="003A2CB6">
        <w:rPr>
          <w:rFonts w:ascii="Arial" w:hAnsi="Arial" w:cs="Arial"/>
          <w:sz w:val="24"/>
          <w:szCs w:val="24"/>
        </w:rPr>
        <w:t xml:space="preserve"> </w:t>
      </w:r>
      <w:r w:rsidR="00072999" w:rsidRPr="003A2CB6">
        <w:rPr>
          <w:rFonts w:ascii="Arial" w:hAnsi="Arial" w:cs="Arial"/>
          <w:sz w:val="24"/>
          <w:szCs w:val="24"/>
        </w:rPr>
        <w:t>propiciando s</w:t>
      </w:r>
      <w:r w:rsidR="00B82FA0" w:rsidRPr="003A2CB6">
        <w:rPr>
          <w:rFonts w:ascii="Arial" w:hAnsi="Arial" w:cs="Arial"/>
          <w:sz w:val="24"/>
          <w:szCs w:val="24"/>
        </w:rPr>
        <w:t xml:space="preserve">eu </w:t>
      </w:r>
      <w:r w:rsidR="00293FD6" w:rsidRPr="003A2CB6">
        <w:rPr>
          <w:rFonts w:ascii="Arial" w:hAnsi="Arial" w:cs="Arial"/>
          <w:sz w:val="24"/>
          <w:szCs w:val="24"/>
        </w:rPr>
        <w:t>maior engajamento</w:t>
      </w:r>
      <w:r w:rsidR="00FE6181" w:rsidRPr="003A2CB6">
        <w:rPr>
          <w:rFonts w:ascii="Arial" w:hAnsi="Arial" w:cs="Arial"/>
          <w:sz w:val="24"/>
          <w:szCs w:val="24"/>
        </w:rPr>
        <w:t>,</w:t>
      </w:r>
      <w:r w:rsidR="00942934" w:rsidRPr="003A2CB6">
        <w:rPr>
          <w:rFonts w:ascii="Arial" w:hAnsi="Arial" w:cs="Arial"/>
          <w:sz w:val="24"/>
          <w:szCs w:val="24"/>
        </w:rPr>
        <w:t xml:space="preserve"> de forma que os experimentos resultem em conclusões próprias dos estudantes, mediante análise </w:t>
      </w:r>
      <w:r w:rsidR="002F7383" w:rsidRPr="003A2CB6">
        <w:rPr>
          <w:rFonts w:ascii="Arial" w:hAnsi="Arial" w:cs="Arial"/>
          <w:sz w:val="24"/>
          <w:szCs w:val="24"/>
        </w:rPr>
        <w:t xml:space="preserve">de hipóteses </w:t>
      </w:r>
      <w:r w:rsidR="00942934" w:rsidRPr="003A2CB6">
        <w:rPr>
          <w:rFonts w:ascii="Arial" w:hAnsi="Arial" w:cs="Arial"/>
          <w:sz w:val="24"/>
          <w:szCs w:val="24"/>
        </w:rPr>
        <w:t>e investigações</w:t>
      </w:r>
      <w:r w:rsidR="00202232" w:rsidRPr="003A2CB6">
        <w:rPr>
          <w:rFonts w:ascii="Arial" w:hAnsi="Arial" w:cs="Arial"/>
          <w:sz w:val="24"/>
          <w:szCs w:val="24"/>
        </w:rPr>
        <w:t xml:space="preserve"> práticas</w:t>
      </w:r>
      <w:r w:rsidR="00293FD6" w:rsidRPr="003A2CB6">
        <w:rPr>
          <w:rFonts w:ascii="Arial" w:hAnsi="Arial" w:cs="Arial"/>
          <w:sz w:val="24"/>
          <w:szCs w:val="24"/>
        </w:rPr>
        <w:t>, cabe ao professor mediar o processo de aprendizagem col</w:t>
      </w:r>
      <w:r w:rsidR="00213FA7" w:rsidRPr="003A2CB6">
        <w:rPr>
          <w:rFonts w:ascii="Arial" w:hAnsi="Arial" w:cs="Arial"/>
          <w:sz w:val="24"/>
          <w:szCs w:val="24"/>
        </w:rPr>
        <w:t>ocando os alunos para pensar</w:t>
      </w:r>
      <w:r w:rsidR="00590F93" w:rsidRPr="003A2CB6">
        <w:rPr>
          <w:rFonts w:ascii="Arial" w:hAnsi="Arial" w:cs="Arial"/>
          <w:sz w:val="24"/>
          <w:szCs w:val="24"/>
        </w:rPr>
        <w:t xml:space="preserve">, </w:t>
      </w:r>
      <w:r w:rsidR="00213FA7" w:rsidRPr="003A2CB6">
        <w:rPr>
          <w:rFonts w:ascii="Arial" w:hAnsi="Arial" w:cs="Arial"/>
          <w:sz w:val="24"/>
          <w:szCs w:val="24"/>
        </w:rPr>
        <w:t>interagir e descobrir</w:t>
      </w:r>
      <w:r w:rsidR="00293FD6" w:rsidRPr="003A2CB6">
        <w:rPr>
          <w:rFonts w:ascii="Arial" w:hAnsi="Arial" w:cs="Arial"/>
          <w:sz w:val="24"/>
          <w:szCs w:val="24"/>
        </w:rPr>
        <w:t xml:space="preserve"> os principais resultados científicos </w:t>
      </w:r>
      <w:r w:rsidR="00942934" w:rsidRPr="003A2CB6">
        <w:rPr>
          <w:rFonts w:ascii="Arial" w:hAnsi="Arial" w:cs="Arial"/>
          <w:sz w:val="24"/>
          <w:szCs w:val="24"/>
        </w:rPr>
        <w:t>que podem ser compreendidos a partir da aquisição d</w:t>
      </w:r>
      <w:r w:rsidR="00605CF3" w:rsidRPr="003A2CB6">
        <w:rPr>
          <w:rFonts w:ascii="Arial" w:hAnsi="Arial" w:cs="Arial"/>
          <w:sz w:val="24"/>
          <w:szCs w:val="24"/>
        </w:rPr>
        <w:t>o</w:t>
      </w:r>
      <w:r w:rsidR="00942934" w:rsidRPr="003A2CB6">
        <w:rPr>
          <w:rFonts w:ascii="Arial" w:hAnsi="Arial" w:cs="Arial"/>
          <w:sz w:val="24"/>
          <w:szCs w:val="24"/>
        </w:rPr>
        <w:t>s conhecimentos contemplados no</w:t>
      </w:r>
      <w:r w:rsidR="00605CF3" w:rsidRPr="003A2CB6">
        <w:rPr>
          <w:rFonts w:ascii="Arial" w:hAnsi="Arial" w:cs="Arial"/>
          <w:sz w:val="24"/>
          <w:szCs w:val="24"/>
        </w:rPr>
        <w:t xml:space="preserve"> currículo d</w:t>
      </w:r>
      <w:r w:rsidR="00942934" w:rsidRPr="003A2CB6">
        <w:rPr>
          <w:rFonts w:ascii="Arial" w:hAnsi="Arial" w:cs="Arial"/>
          <w:sz w:val="24"/>
          <w:szCs w:val="24"/>
        </w:rPr>
        <w:t>e sua</w:t>
      </w:r>
      <w:r w:rsidR="00605CF3" w:rsidRPr="003A2CB6">
        <w:rPr>
          <w:rFonts w:ascii="Arial" w:hAnsi="Arial" w:cs="Arial"/>
          <w:sz w:val="24"/>
          <w:szCs w:val="24"/>
        </w:rPr>
        <w:t xml:space="preserve"> escola</w:t>
      </w:r>
      <w:r w:rsidR="00942934" w:rsidRPr="003A2CB6">
        <w:rPr>
          <w:rFonts w:ascii="Arial" w:hAnsi="Arial" w:cs="Arial"/>
          <w:sz w:val="24"/>
          <w:szCs w:val="24"/>
        </w:rPr>
        <w:t>.</w:t>
      </w:r>
      <w:r w:rsidR="00605CF3" w:rsidRPr="003A2CB6">
        <w:rPr>
          <w:rFonts w:ascii="Arial" w:hAnsi="Arial" w:cs="Arial"/>
          <w:sz w:val="24"/>
          <w:szCs w:val="24"/>
        </w:rPr>
        <w:t xml:space="preserve"> </w:t>
      </w:r>
    </w:p>
    <w:p w14:paraId="6AEA2C24" w14:textId="77777777" w:rsidR="004B21E5" w:rsidRPr="003A2CB6" w:rsidRDefault="004B21E5" w:rsidP="00293FD6">
      <w:pPr>
        <w:spacing w:before="120" w:after="120" w:line="360" w:lineRule="auto"/>
        <w:ind w:firstLine="567"/>
        <w:jc w:val="both"/>
        <w:rPr>
          <w:rFonts w:ascii="Arial" w:hAnsi="Arial" w:cs="Arial"/>
          <w:sz w:val="24"/>
          <w:szCs w:val="24"/>
        </w:rPr>
      </w:pPr>
      <w:r w:rsidRPr="003A2CB6">
        <w:rPr>
          <w:rFonts w:ascii="Arial" w:hAnsi="Arial" w:cs="Arial"/>
          <w:sz w:val="24"/>
          <w:szCs w:val="24"/>
        </w:rPr>
        <w:t>c) Vinculação entre o conhecimento científico, as tecnologias e a sociedade (CTS);</w:t>
      </w:r>
    </w:p>
    <w:p w14:paraId="3F789A15" w14:textId="2ED68E9D" w:rsidR="00DB4FD0" w:rsidRDefault="00DB4FD0" w:rsidP="00C33EF6">
      <w:pPr>
        <w:spacing w:before="120" w:after="120" w:line="360" w:lineRule="auto"/>
        <w:ind w:firstLine="567"/>
        <w:jc w:val="both"/>
        <w:rPr>
          <w:rFonts w:ascii="Arial" w:eastAsia="Times New Roman" w:hAnsi="Arial" w:cs="Arial"/>
          <w:sz w:val="24"/>
          <w:szCs w:val="24"/>
        </w:rPr>
      </w:pPr>
      <w:r w:rsidRPr="003A2CB6">
        <w:rPr>
          <w:rFonts w:ascii="Arial" w:eastAsia="Times New Roman" w:hAnsi="Arial" w:cs="Arial"/>
          <w:sz w:val="24"/>
          <w:szCs w:val="24"/>
        </w:rPr>
        <w:lastRenderedPageBreak/>
        <w:t>A percepção, por parte do aluno, da importância que o conhecimento científico apresenta na produção de novas tecnologias e da grande influência que es</w:t>
      </w:r>
      <w:r w:rsidR="00B12C98" w:rsidRPr="003A2CB6">
        <w:rPr>
          <w:rFonts w:ascii="Arial" w:eastAsia="Times New Roman" w:hAnsi="Arial" w:cs="Arial"/>
          <w:sz w:val="24"/>
          <w:szCs w:val="24"/>
        </w:rPr>
        <w:t>t</w:t>
      </w:r>
      <w:r w:rsidRPr="003A2CB6">
        <w:rPr>
          <w:rFonts w:ascii="Arial" w:eastAsia="Times New Roman" w:hAnsi="Arial" w:cs="Arial"/>
          <w:sz w:val="24"/>
          <w:szCs w:val="24"/>
        </w:rPr>
        <w:t xml:space="preserve">as últimas têm sobre o contexto social </w:t>
      </w:r>
      <w:r w:rsidR="0087507E" w:rsidRPr="003A2CB6">
        <w:rPr>
          <w:rFonts w:ascii="Arial" w:eastAsia="Times New Roman" w:hAnsi="Arial" w:cs="Arial"/>
          <w:sz w:val="24"/>
          <w:szCs w:val="24"/>
        </w:rPr>
        <w:t xml:space="preserve">e cultural ao seu redor, </w:t>
      </w:r>
      <w:r w:rsidR="00124709" w:rsidRPr="003A2CB6">
        <w:rPr>
          <w:rFonts w:ascii="Arial" w:eastAsia="Times New Roman" w:hAnsi="Arial" w:cs="Arial"/>
          <w:sz w:val="24"/>
          <w:szCs w:val="24"/>
        </w:rPr>
        <w:t xml:space="preserve">pode </w:t>
      </w:r>
      <w:r w:rsidR="00935DEF" w:rsidRPr="003A2CB6">
        <w:rPr>
          <w:rFonts w:ascii="Arial" w:eastAsia="Times New Roman" w:hAnsi="Arial" w:cs="Arial"/>
          <w:sz w:val="24"/>
          <w:szCs w:val="24"/>
        </w:rPr>
        <w:t xml:space="preserve">representar fator potencializador do seu interesse pela Ciência, desde que a abordagem escolhida de fato enfatize as questões cruciais para a formação do aluno, conforme </w:t>
      </w:r>
      <w:r w:rsidR="00CE778F" w:rsidRPr="003A2CB6">
        <w:rPr>
          <w:rFonts w:ascii="Arial" w:eastAsia="Times New Roman" w:hAnsi="Arial" w:cs="Arial"/>
          <w:sz w:val="24"/>
          <w:szCs w:val="24"/>
        </w:rPr>
        <w:t>destaca Santos (2007).</w:t>
      </w:r>
      <w:r w:rsidR="00A42D64" w:rsidRPr="003A2CB6">
        <w:rPr>
          <w:rFonts w:ascii="Arial" w:eastAsia="Times New Roman" w:hAnsi="Arial" w:cs="Arial"/>
          <w:sz w:val="24"/>
          <w:szCs w:val="24"/>
        </w:rPr>
        <w:t xml:space="preserve"> De um modo geral, esse tipo de paradigma, por incluir abordagens contextualizadas, favorece discussões interdisciplinares:</w:t>
      </w:r>
    </w:p>
    <w:p w14:paraId="4F209253" w14:textId="5B31503F" w:rsidR="00C619AF" w:rsidRDefault="004B21E5" w:rsidP="004B21E5">
      <w:pPr>
        <w:spacing w:before="120" w:after="120" w:line="240" w:lineRule="auto"/>
        <w:ind w:left="2268"/>
        <w:jc w:val="both"/>
        <w:rPr>
          <w:rFonts w:ascii="Arial" w:eastAsia="Times New Roman" w:hAnsi="Arial" w:cs="Arial"/>
          <w:color w:val="000000" w:themeColor="text1"/>
        </w:rPr>
      </w:pPr>
      <w:r w:rsidRPr="003A2CB6">
        <w:rPr>
          <w:rFonts w:ascii="Arial" w:eastAsia="Times New Roman" w:hAnsi="Arial" w:cs="Arial"/>
          <w:color w:val="000000" w:themeColor="text1"/>
        </w:rPr>
        <w:t>A perspectiva CTS trata do trabalho com questões ligadas à ciência e à tecnologia, que possuem impactos sociais (econômicos, políticos) e ambientais, de forma crítica, relacionando o conhecimento científico com o tecnológico, e mostrando as relações dos mesmos com a sociedade. Numa proposta de ensino na perspectiva CTS, aulas sobre a Física Nuclear, por exemplo, teriam como finalidade não só ensinar os conteúdos como fissão e fusão nuclear ou decaimento radioativo aos alunos, mas também relacioná-los com o campo da tecnologia, na produção de energia elétrica, nas aplicações na indústria, medicina, agricultura, os impactos ambientais que seu uso causa, os riscos biológicos, os acidentes nucleares já ocorridos e os interesses político-econômicos por trás de seus usos, sempre buscando fazer com que o aluno não só conheça o conteúdo, mas que também seja capaz de posicionar-se sobre o assunto e tenha conhecimento básico para tomada de decisões</w:t>
      </w:r>
      <w:r w:rsidR="004B73CF" w:rsidRPr="003A2CB6">
        <w:rPr>
          <w:rFonts w:ascii="Arial" w:eastAsia="Times New Roman" w:hAnsi="Arial" w:cs="Arial"/>
          <w:color w:val="000000" w:themeColor="text1"/>
        </w:rPr>
        <w:t>.</w:t>
      </w:r>
      <w:r w:rsidRPr="003A2CB6">
        <w:rPr>
          <w:rFonts w:ascii="Arial" w:eastAsia="Times New Roman" w:hAnsi="Arial" w:cs="Arial"/>
          <w:color w:val="000000" w:themeColor="text1"/>
        </w:rPr>
        <w:t xml:space="preserve"> (SANTOS</w:t>
      </w:r>
      <w:r w:rsidR="004B73CF" w:rsidRPr="003A2CB6">
        <w:rPr>
          <w:rFonts w:ascii="Arial" w:eastAsia="Times New Roman" w:hAnsi="Arial" w:cs="Arial"/>
          <w:color w:val="000000" w:themeColor="text1"/>
        </w:rPr>
        <w:t xml:space="preserve">; </w:t>
      </w:r>
      <w:r w:rsidRPr="003A2CB6">
        <w:rPr>
          <w:rFonts w:ascii="Arial" w:eastAsia="Times New Roman" w:hAnsi="Arial" w:cs="Arial"/>
          <w:color w:val="000000" w:themeColor="text1"/>
        </w:rPr>
        <w:t>ANDRADE, 2013, p.2)</w:t>
      </w:r>
    </w:p>
    <w:p w14:paraId="0DE06512" w14:textId="77777777" w:rsidR="00137FB3" w:rsidRPr="003A2CB6" w:rsidRDefault="00137FB3" w:rsidP="004B21E5">
      <w:pPr>
        <w:spacing w:before="120" w:after="120" w:line="240" w:lineRule="auto"/>
        <w:ind w:left="2268"/>
        <w:jc w:val="both"/>
        <w:rPr>
          <w:rFonts w:ascii="Arial" w:eastAsia="Times New Roman" w:hAnsi="Arial" w:cs="Arial"/>
          <w:color w:val="000000" w:themeColor="text1"/>
        </w:rPr>
      </w:pPr>
    </w:p>
    <w:p w14:paraId="2F9A4ED3" w14:textId="3EF4D1A4" w:rsidR="00C619AF" w:rsidRPr="003A2CB6" w:rsidRDefault="00590F93" w:rsidP="00C33EF6">
      <w:pPr>
        <w:spacing w:before="120" w:after="12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 xml:space="preserve">Na medida em que </w:t>
      </w:r>
      <w:r w:rsidR="000F4F4C" w:rsidRPr="003A2CB6">
        <w:rPr>
          <w:rFonts w:ascii="Arial" w:eastAsia="Times New Roman" w:hAnsi="Arial" w:cs="Arial"/>
          <w:color w:val="000000" w:themeColor="text1"/>
          <w:sz w:val="24"/>
          <w:szCs w:val="24"/>
        </w:rPr>
        <w:t>promove</w:t>
      </w:r>
      <w:r w:rsidR="004B3EF8" w:rsidRPr="003A2CB6">
        <w:rPr>
          <w:rFonts w:ascii="Arial" w:eastAsia="Times New Roman" w:hAnsi="Arial" w:cs="Arial"/>
          <w:color w:val="000000" w:themeColor="text1"/>
          <w:sz w:val="24"/>
          <w:szCs w:val="24"/>
        </w:rPr>
        <w:t xml:space="preserve"> o intere</w:t>
      </w:r>
      <w:r w:rsidR="000F4F4C" w:rsidRPr="003A2CB6">
        <w:rPr>
          <w:rFonts w:ascii="Arial" w:eastAsia="Times New Roman" w:hAnsi="Arial" w:cs="Arial"/>
          <w:color w:val="000000" w:themeColor="text1"/>
          <w:sz w:val="24"/>
          <w:szCs w:val="24"/>
        </w:rPr>
        <w:t>sse dos estudantes relacionando os temas</w:t>
      </w:r>
      <w:r w:rsidR="004B3EF8" w:rsidRPr="003A2CB6">
        <w:rPr>
          <w:rFonts w:ascii="Arial" w:eastAsia="Times New Roman" w:hAnsi="Arial" w:cs="Arial"/>
          <w:color w:val="000000" w:themeColor="text1"/>
          <w:sz w:val="24"/>
          <w:szCs w:val="24"/>
        </w:rPr>
        <w:t xml:space="preserve"> ciência, tecnologia e soci</w:t>
      </w:r>
      <w:r w:rsidR="000F4F4C" w:rsidRPr="003A2CB6">
        <w:rPr>
          <w:rFonts w:ascii="Arial" w:eastAsia="Times New Roman" w:hAnsi="Arial" w:cs="Arial"/>
          <w:color w:val="000000" w:themeColor="text1"/>
          <w:sz w:val="24"/>
          <w:szCs w:val="24"/>
        </w:rPr>
        <w:t>edade, o professor é capaz de inserir</w:t>
      </w:r>
      <w:r w:rsidR="00194B48" w:rsidRPr="003A2CB6">
        <w:rPr>
          <w:rFonts w:ascii="Arial" w:eastAsia="Times New Roman" w:hAnsi="Arial" w:cs="Arial"/>
          <w:color w:val="000000" w:themeColor="text1"/>
          <w:sz w:val="24"/>
          <w:szCs w:val="24"/>
        </w:rPr>
        <w:t>,</w:t>
      </w:r>
      <w:r w:rsidR="000F4F4C" w:rsidRPr="003A2CB6">
        <w:rPr>
          <w:rFonts w:ascii="Arial" w:eastAsia="Times New Roman" w:hAnsi="Arial" w:cs="Arial"/>
          <w:color w:val="000000" w:themeColor="text1"/>
          <w:sz w:val="24"/>
          <w:szCs w:val="24"/>
        </w:rPr>
        <w:t xml:space="preserve"> </w:t>
      </w:r>
      <w:r w:rsidR="004B3EF8" w:rsidRPr="003A2CB6">
        <w:rPr>
          <w:rFonts w:ascii="Arial" w:eastAsia="Times New Roman" w:hAnsi="Arial" w:cs="Arial"/>
          <w:color w:val="000000" w:themeColor="text1"/>
          <w:sz w:val="24"/>
          <w:szCs w:val="24"/>
        </w:rPr>
        <w:t xml:space="preserve">nas discussões </w:t>
      </w:r>
      <w:r w:rsidR="000F4F4C" w:rsidRPr="003A2CB6">
        <w:rPr>
          <w:rFonts w:ascii="Arial" w:eastAsia="Times New Roman" w:hAnsi="Arial" w:cs="Arial"/>
          <w:color w:val="000000" w:themeColor="text1"/>
          <w:sz w:val="24"/>
          <w:szCs w:val="24"/>
        </w:rPr>
        <w:t>de s</w:t>
      </w:r>
      <w:r w:rsidR="00587673" w:rsidRPr="003A2CB6">
        <w:rPr>
          <w:rFonts w:ascii="Arial" w:eastAsia="Times New Roman" w:hAnsi="Arial" w:cs="Arial"/>
          <w:color w:val="000000" w:themeColor="text1"/>
          <w:sz w:val="24"/>
          <w:szCs w:val="24"/>
        </w:rPr>
        <w:t>ala de aula</w:t>
      </w:r>
      <w:r w:rsidR="00194B48" w:rsidRPr="003A2CB6">
        <w:rPr>
          <w:rFonts w:ascii="Arial" w:eastAsia="Times New Roman" w:hAnsi="Arial" w:cs="Arial"/>
          <w:color w:val="000000" w:themeColor="text1"/>
          <w:sz w:val="24"/>
          <w:szCs w:val="24"/>
        </w:rPr>
        <w:t>,</w:t>
      </w:r>
      <w:r w:rsidR="00587673" w:rsidRPr="003A2CB6">
        <w:rPr>
          <w:rFonts w:ascii="Arial" w:eastAsia="Times New Roman" w:hAnsi="Arial" w:cs="Arial"/>
          <w:color w:val="000000" w:themeColor="text1"/>
          <w:sz w:val="24"/>
          <w:szCs w:val="24"/>
        </w:rPr>
        <w:t xml:space="preserve"> assuntos </w:t>
      </w:r>
      <w:r w:rsidR="000F4F4C" w:rsidRPr="003A2CB6">
        <w:rPr>
          <w:rFonts w:ascii="Arial" w:eastAsia="Times New Roman" w:hAnsi="Arial" w:cs="Arial"/>
          <w:color w:val="000000" w:themeColor="text1"/>
          <w:sz w:val="24"/>
          <w:szCs w:val="24"/>
        </w:rPr>
        <w:t xml:space="preserve">que </w:t>
      </w:r>
      <w:r w:rsidR="004B3EF8" w:rsidRPr="003A2CB6">
        <w:rPr>
          <w:rFonts w:ascii="Arial" w:eastAsia="Times New Roman" w:hAnsi="Arial" w:cs="Arial"/>
          <w:color w:val="000000" w:themeColor="text1"/>
          <w:sz w:val="24"/>
          <w:szCs w:val="24"/>
        </w:rPr>
        <w:t>envolvem as implicações sociais e éticas da ciência e da tecnologia.</w:t>
      </w:r>
      <w:r w:rsidR="00587673" w:rsidRPr="003A2CB6">
        <w:rPr>
          <w:rFonts w:ascii="Arial" w:eastAsia="Times New Roman" w:hAnsi="Arial" w:cs="Arial"/>
          <w:color w:val="000000" w:themeColor="text1"/>
          <w:sz w:val="24"/>
          <w:szCs w:val="24"/>
        </w:rPr>
        <w:t xml:space="preserve"> Esse tipo de abordagem é essencial para formar cidadãos conscientes e aptos a se manifestarem diante de uma sociedade cada vez mais capitalista, tecnológica e industrializada</w:t>
      </w:r>
      <w:r w:rsidR="00B1233E" w:rsidRPr="003A2CB6">
        <w:rPr>
          <w:rFonts w:ascii="Arial" w:eastAsia="Times New Roman" w:hAnsi="Arial" w:cs="Arial"/>
          <w:color w:val="000000" w:themeColor="text1"/>
          <w:sz w:val="24"/>
          <w:szCs w:val="24"/>
        </w:rPr>
        <w:t>.</w:t>
      </w:r>
    </w:p>
    <w:p w14:paraId="4DCEB1DE" w14:textId="77777777" w:rsidR="003A5327" w:rsidRPr="003A2CB6" w:rsidRDefault="003A5327" w:rsidP="003A5327">
      <w:pPr>
        <w:spacing w:before="120" w:after="12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d) O modelamento matemático;</w:t>
      </w:r>
    </w:p>
    <w:p w14:paraId="0D8A7ADA" w14:textId="1EB6AB95" w:rsidR="003A5327" w:rsidRPr="003A2CB6" w:rsidRDefault="003A5327" w:rsidP="00C33EF6">
      <w:pPr>
        <w:spacing w:before="120" w:after="12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Para S</w:t>
      </w:r>
      <w:r w:rsidR="005F0C8E" w:rsidRPr="003A2CB6">
        <w:rPr>
          <w:rFonts w:ascii="Arial" w:eastAsia="Times New Roman" w:hAnsi="Arial" w:cs="Arial"/>
          <w:color w:val="000000" w:themeColor="text1"/>
          <w:sz w:val="24"/>
          <w:szCs w:val="24"/>
        </w:rPr>
        <w:t>ouza</w:t>
      </w:r>
      <w:r w:rsidRPr="003A2CB6">
        <w:rPr>
          <w:rFonts w:ascii="Arial" w:eastAsia="Times New Roman" w:hAnsi="Arial" w:cs="Arial"/>
          <w:color w:val="000000" w:themeColor="text1"/>
          <w:sz w:val="24"/>
          <w:szCs w:val="24"/>
        </w:rPr>
        <w:t xml:space="preserve"> e S</w:t>
      </w:r>
      <w:r w:rsidR="005F0C8E" w:rsidRPr="003A2CB6">
        <w:rPr>
          <w:rFonts w:ascii="Arial" w:eastAsia="Times New Roman" w:hAnsi="Arial" w:cs="Arial"/>
          <w:color w:val="000000" w:themeColor="text1"/>
          <w:sz w:val="24"/>
          <w:szCs w:val="24"/>
        </w:rPr>
        <w:t>anto (</w:t>
      </w:r>
      <w:r w:rsidRPr="003A2CB6">
        <w:rPr>
          <w:rFonts w:ascii="Arial" w:eastAsia="Times New Roman" w:hAnsi="Arial" w:cs="Arial"/>
          <w:color w:val="000000" w:themeColor="text1"/>
          <w:sz w:val="24"/>
          <w:szCs w:val="24"/>
        </w:rPr>
        <w:t>2010, p.1)</w:t>
      </w:r>
      <w:r w:rsidR="005F0C8E" w:rsidRPr="003A2CB6">
        <w:rPr>
          <w:rFonts w:ascii="Arial" w:eastAsia="Times New Roman" w:hAnsi="Arial" w:cs="Arial"/>
          <w:color w:val="000000" w:themeColor="text1"/>
          <w:sz w:val="24"/>
          <w:szCs w:val="24"/>
        </w:rPr>
        <w:t>,</w:t>
      </w:r>
      <w:r w:rsidRPr="003A2CB6">
        <w:rPr>
          <w:rFonts w:ascii="Arial" w:eastAsia="Times New Roman" w:hAnsi="Arial" w:cs="Arial"/>
          <w:color w:val="000000" w:themeColor="text1"/>
          <w:sz w:val="24"/>
          <w:szCs w:val="24"/>
        </w:rPr>
        <w:t xml:space="preserve"> “o processo de modelagem matemática gera um ambiente que pode favorecer o aprendizado não apenas de Matemática, mas de outras disciplinas como a Física, a Química e até mesmo a Biologia”.</w:t>
      </w:r>
      <w:r w:rsidR="00A90DC5" w:rsidRPr="003A2CB6">
        <w:rPr>
          <w:rFonts w:ascii="Arial" w:eastAsia="Times New Roman" w:hAnsi="Arial" w:cs="Arial"/>
          <w:color w:val="000000" w:themeColor="text1"/>
          <w:sz w:val="24"/>
          <w:szCs w:val="24"/>
        </w:rPr>
        <w:t xml:space="preserve"> </w:t>
      </w:r>
      <w:r w:rsidRPr="003A2CB6">
        <w:rPr>
          <w:rFonts w:ascii="Arial" w:eastAsia="Times New Roman" w:hAnsi="Arial" w:cs="Arial"/>
          <w:color w:val="000000" w:themeColor="text1"/>
          <w:sz w:val="24"/>
          <w:szCs w:val="24"/>
        </w:rPr>
        <w:t xml:space="preserve">A introdução da modelagem matemática pode facilitar a construção de relações e significados de modo a favorecer a aprendizagem construtivista, podendo: (a) elevar o nível do processo cognitivo, exigindo que os estudantes pensem num nível mais elevado, generalizando conceitos e relações; (b) exigir que os estudantes definam suas ideias mais precisamente; (c) propiciar oportunidades para que os estudantes testem seus </w:t>
      </w:r>
      <w:r w:rsidRPr="003A2CB6">
        <w:rPr>
          <w:rFonts w:ascii="Arial" w:eastAsia="Times New Roman" w:hAnsi="Arial" w:cs="Arial"/>
          <w:color w:val="000000" w:themeColor="text1"/>
          <w:sz w:val="24"/>
          <w:szCs w:val="24"/>
        </w:rPr>
        <w:lastRenderedPageBreak/>
        <w:t>próprios modelos cognitivos, detectem e corrijam inconsistências.</w:t>
      </w:r>
      <w:r w:rsidR="00F30539" w:rsidRPr="003A2CB6">
        <w:rPr>
          <w:rFonts w:ascii="Arial" w:eastAsia="Times New Roman" w:hAnsi="Arial" w:cs="Arial"/>
          <w:color w:val="000000" w:themeColor="text1"/>
          <w:sz w:val="24"/>
          <w:szCs w:val="24"/>
        </w:rPr>
        <w:t xml:space="preserve"> Por outro lado, segundo P</w:t>
      </w:r>
      <w:r w:rsidR="005F0C8E" w:rsidRPr="003A2CB6">
        <w:rPr>
          <w:rFonts w:ascii="Arial" w:eastAsia="Times New Roman" w:hAnsi="Arial" w:cs="Arial"/>
          <w:color w:val="000000" w:themeColor="text1"/>
          <w:sz w:val="24"/>
          <w:szCs w:val="24"/>
        </w:rPr>
        <w:t>ietrocola</w:t>
      </w:r>
      <w:r w:rsidR="00F30539" w:rsidRPr="003A2CB6">
        <w:rPr>
          <w:rFonts w:ascii="Arial" w:eastAsia="Times New Roman" w:hAnsi="Arial" w:cs="Arial"/>
          <w:color w:val="000000" w:themeColor="text1"/>
          <w:sz w:val="24"/>
          <w:szCs w:val="24"/>
        </w:rPr>
        <w:t xml:space="preserve"> </w:t>
      </w:r>
      <w:r w:rsidR="005F0C8E" w:rsidRPr="003A2CB6">
        <w:rPr>
          <w:rFonts w:ascii="Arial" w:eastAsia="Times New Roman" w:hAnsi="Arial" w:cs="Arial"/>
          <w:color w:val="000000" w:themeColor="text1"/>
          <w:sz w:val="24"/>
          <w:szCs w:val="24"/>
        </w:rPr>
        <w:t>(</w:t>
      </w:r>
      <w:r w:rsidR="00F30539" w:rsidRPr="003A2CB6">
        <w:rPr>
          <w:rFonts w:ascii="Arial" w:eastAsia="Times New Roman" w:hAnsi="Arial" w:cs="Arial"/>
          <w:color w:val="000000" w:themeColor="text1"/>
          <w:sz w:val="24"/>
          <w:szCs w:val="24"/>
        </w:rPr>
        <w:t>2002, p.</w:t>
      </w:r>
      <w:r w:rsidR="004B73CF" w:rsidRPr="003A2CB6">
        <w:rPr>
          <w:rFonts w:ascii="Arial" w:eastAsia="Times New Roman" w:hAnsi="Arial" w:cs="Arial"/>
          <w:color w:val="000000" w:themeColor="text1"/>
          <w:sz w:val="24"/>
          <w:szCs w:val="24"/>
        </w:rPr>
        <w:t xml:space="preserve"> </w:t>
      </w:r>
      <w:r w:rsidR="00F30539" w:rsidRPr="003A2CB6">
        <w:rPr>
          <w:rFonts w:ascii="Arial" w:eastAsia="Times New Roman" w:hAnsi="Arial" w:cs="Arial"/>
          <w:color w:val="000000" w:themeColor="text1"/>
          <w:sz w:val="24"/>
          <w:szCs w:val="24"/>
        </w:rPr>
        <w:t xml:space="preserve">90), “no ensino da Física, a linguagem matemática é muitas vezes considerada como a grande responsável pelo fracasso escolar”. </w:t>
      </w:r>
    </w:p>
    <w:p w14:paraId="1497B193" w14:textId="77777777" w:rsidR="00F85547" w:rsidRPr="003A2CB6" w:rsidRDefault="00F85547" w:rsidP="00C33EF6">
      <w:pPr>
        <w:spacing w:before="120" w:after="12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 xml:space="preserve">e) </w:t>
      </w:r>
      <w:r w:rsidR="00CE714B" w:rsidRPr="003A2CB6">
        <w:rPr>
          <w:rFonts w:ascii="Arial" w:eastAsia="Times New Roman" w:hAnsi="Arial" w:cs="Arial"/>
          <w:color w:val="000000" w:themeColor="text1"/>
          <w:sz w:val="24"/>
          <w:szCs w:val="24"/>
        </w:rPr>
        <w:t>Aproximação entre a história da ciência e o ensino de ciências;</w:t>
      </w:r>
    </w:p>
    <w:p w14:paraId="1A84069B" w14:textId="71735A4E" w:rsidR="00CE714B" w:rsidRPr="003A2CB6" w:rsidRDefault="00CE714B" w:rsidP="00137FB3">
      <w:pPr>
        <w:spacing w:after="0" w:line="360" w:lineRule="auto"/>
        <w:ind w:firstLine="567"/>
        <w:jc w:val="both"/>
        <w:rPr>
          <w:rFonts w:ascii="Arial" w:eastAsia="Times New Roman" w:hAnsi="Arial" w:cs="Arial"/>
          <w:color w:val="000000" w:themeColor="text1"/>
          <w:sz w:val="24"/>
          <w:szCs w:val="24"/>
        </w:rPr>
      </w:pPr>
      <w:r w:rsidRPr="003A2CB6">
        <w:rPr>
          <w:rFonts w:ascii="Arial" w:eastAsia="Times New Roman" w:hAnsi="Arial" w:cs="Arial"/>
          <w:color w:val="000000" w:themeColor="text1"/>
          <w:sz w:val="24"/>
          <w:szCs w:val="24"/>
        </w:rPr>
        <w:t>Para M</w:t>
      </w:r>
      <w:r w:rsidR="005F0C8E" w:rsidRPr="003A2CB6">
        <w:rPr>
          <w:rFonts w:ascii="Arial" w:eastAsia="Times New Roman" w:hAnsi="Arial" w:cs="Arial"/>
          <w:color w:val="000000" w:themeColor="text1"/>
          <w:sz w:val="24"/>
          <w:szCs w:val="24"/>
        </w:rPr>
        <w:t>artins</w:t>
      </w:r>
      <w:r w:rsidRPr="003A2CB6">
        <w:rPr>
          <w:rFonts w:ascii="Arial" w:eastAsia="Times New Roman" w:hAnsi="Arial" w:cs="Arial"/>
          <w:color w:val="000000" w:themeColor="text1"/>
          <w:sz w:val="24"/>
          <w:szCs w:val="24"/>
        </w:rPr>
        <w:t xml:space="preserve"> </w:t>
      </w:r>
      <w:r w:rsidR="003B74D6" w:rsidRPr="003A2CB6">
        <w:rPr>
          <w:rFonts w:ascii="Arial" w:eastAsia="Times New Roman" w:hAnsi="Arial" w:cs="Arial"/>
          <w:color w:val="000000" w:themeColor="text1"/>
          <w:sz w:val="24"/>
          <w:szCs w:val="24"/>
        </w:rPr>
        <w:t>(</w:t>
      </w:r>
      <w:r w:rsidRPr="003A2CB6">
        <w:rPr>
          <w:rFonts w:ascii="Arial" w:eastAsia="Times New Roman" w:hAnsi="Arial" w:cs="Arial"/>
          <w:color w:val="000000" w:themeColor="text1"/>
          <w:sz w:val="24"/>
          <w:szCs w:val="24"/>
        </w:rPr>
        <w:t>2006</w:t>
      </w:r>
      <w:r w:rsidR="00015119" w:rsidRPr="003A2CB6">
        <w:rPr>
          <w:rFonts w:ascii="Arial" w:eastAsia="Times New Roman" w:hAnsi="Arial" w:cs="Arial"/>
          <w:color w:val="000000" w:themeColor="text1"/>
          <w:sz w:val="24"/>
          <w:szCs w:val="24"/>
        </w:rPr>
        <w:t>)</w:t>
      </w:r>
      <w:r w:rsidRPr="003A2CB6">
        <w:rPr>
          <w:rFonts w:ascii="Arial" w:eastAsia="Times New Roman" w:hAnsi="Arial" w:cs="Arial"/>
          <w:color w:val="000000" w:themeColor="text1"/>
          <w:sz w:val="24"/>
          <w:szCs w:val="24"/>
        </w:rPr>
        <w:t xml:space="preserve"> </w:t>
      </w:r>
      <w:r w:rsidRPr="003A2CB6">
        <w:rPr>
          <w:rFonts w:ascii="Arial" w:eastAsia="Times New Roman" w:hAnsi="Arial" w:cs="Arial"/>
          <w:i/>
          <w:color w:val="000000" w:themeColor="text1"/>
          <w:sz w:val="24"/>
          <w:szCs w:val="24"/>
        </w:rPr>
        <w:t>apud</w:t>
      </w:r>
      <w:r w:rsidRPr="003A2CB6">
        <w:rPr>
          <w:rFonts w:ascii="Arial" w:eastAsia="Times New Roman" w:hAnsi="Arial" w:cs="Arial"/>
          <w:color w:val="000000" w:themeColor="text1"/>
          <w:sz w:val="24"/>
          <w:szCs w:val="24"/>
        </w:rPr>
        <w:t xml:space="preserve"> </w:t>
      </w:r>
      <w:r w:rsidR="004B73CF" w:rsidRPr="003A2CB6">
        <w:rPr>
          <w:rFonts w:ascii="Arial" w:eastAsia="Times New Roman" w:hAnsi="Arial" w:cs="Arial"/>
          <w:color w:val="000000" w:themeColor="text1"/>
          <w:sz w:val="24"/>
          <w:szCs w:val="24"/>
        </w:rPr>
        <w:t>Erthal</w:t>
      </w:r>
      <w:r w:rsidRPr="003A2CB6">
        <w:rPr>
          <w:rFonts w:ascii="Arial" w:eastAsia="Times New Roman" w:hAnsi="Arial" w:cs="Arial"/>
          <w:color w:val="000000" w:themeColor="text1"/>
          <w:sz w:val="24"/>
          <w:szCs w:val="24"/>
        </w:rPr>
        <w:t xml:space="preserve"> e </w:t>
      </w:r>
      <w:r w:rsidR="004B73CF" w:rsidRPr="003A2CB6">
        <w:rPr>
          <w:rFonts w:ascii="Arial" w:eastAsia="Times New Roman" w:hAnsi="Arial" w:cs="Arial"/>
          <w:color w:val="000000" w:themeColor="text1"/>
          <w:sz w:val="24"/>
          <w:szCs w:val="24"/>
        </w:rPr>
        <w:t>Linhares</w:t>
      </w:r>
      <w:r w:rsidR="00654035" w:rsidRPr="003A2CB6">
        <w:rPr>
          <w:rFonts w:ascii="Arial" w:eastAsia="Times New Roman" w:hAnsi="Arial" w:cs="Arial"/>
          <w:color w:val="000000" w:themeColor="text1"/>
          <w:sz w:val="24"/>
          <w:szCs w:val="24"/>
        </w:rPr>
        <w:t xml:space="preserve"> (</w:t>
      </w:r>
      <w:r w:rsidRPr="003A2CB6">
        <w:rPr>
          <w:rFonts w:ascii="Arial" w:eastAsia="Times New Roman" w:hAnsi="Arial" w:cs="Arial"/>
          <w:color w:val="000000" w:themeColor="text1"/>
          <w:sz w:val="24"/>
          <w:szCs w:val="24"/>
        </w:rPr>
        <w:t xml:space="preserve">2009, p. 2), “há alguns anos que educadores de todo o mundo, inclusive do Brasil, têm reconhecido o potencial de utilização da história da ciência no ensino de todos os níveis”. Embora a história da ciência não </w:t>
      </w:r>
      <w:r w:rsidR="004176B4" w:rsidRPr="003A2CB6">
        <w:rPr>
          <w:rFonts w:ascii="Arial" w:eastAsia="Times New Roman" w:hAnsi="Arial" w:cs="Arial"/>
          <w:color w:val="000000" w:themeColor="text1"/>
          <w:sz w:val="24"/>
          <w:szCs w:val="24"/>
        </w:rPr>
        <w:t>ofereça</w:t>
      </w:r>
      <w:r w:rsidRPr="003A2CB6">
        <w:rPr>
          <w:rFonts w:ascii="Arial" w:eastAsia="Times New Roman" w:hAnsi="Arial" w:cs="Arial"/>
          <w:color w:val="000000" w:themeColor="text1"/>
          <w:sz w:val="24"/>
          <w:szCs w:val="24"/>
        </w:rPr>
        <w:t xml:space="preserve"> respostas para a crise </w:t>
      </w:r>
      <w:r w:rsidR="00670F65" w:rsidRPr="003A2CB6">
        <w:rPr>
          <w:rFonts w:ascii="Arial" w:eastAsia="Times New Roman" w:hAnsi="Arial" w:cs="Arial"/>
          <w:color w:val="000000" w:themeColor="text1"/>
          <w:sz w:val="24"/>
          <w:szCs w:val="24"/>
        </w:rPr>
        <w:t>p</w:t>
      </w:r>
      <w:r w:rsidR="006760EE" w:rsidRPr="003A2CB6">
        <w:rPr>
          <w:rFonts w:ascii="Arial" w:eastAsia="Times New Roman" w:hAnsi="Arial" w:cs="Arial"/>
          <w:color w:val="000000" w:themeColor="text1"/>
          <w:sz w:val="24"/>
          <w:szCs w:val="24"/>
        </w:rPr>
        <w:t>ela</w:t>
      </w:r>
      <w:r w:rsidR="00670F65" w:rsidRPr="003A2CB6">
        <w:rPr>
          <w:rFonts w:ascii="Arial" w:eastAsia="Times New Roman" w:hAnsi="Arial" w:cs="Arial"/>
          <w:color w:val="000000" w:themeColor="text1"/>
          <w:sz w:val="24"/>
          <w:szCs w:val="24"/>
        </w:rPr>
        <w:t xml:space="preserve"> </w:t>
      </w:r>
      <w:r w:rsidRPr="003A2CB6">
        <w:rPr>
          <w:rFonts w:ascii="Arial" w:eastAsia="Times New Roman" w:hAnsi="Arial" w:cs="Arial"/>
          <w:color w:val="000000" w:themeColor="text1"/>
          <w:sz w:val="24"/>
          <w:szCs w:val="24"/>
        </w:rPr>
        <w:t>qu</w:t>
      </w:r>
      <w:r w:rsidR="006760EE" w:rsidRPr="003A2CB6">
        <w:rPr>
          <w:rFonts w:ascii="Arial" w:eastAsia="Times New Roman" w:hAnsi="Arial" w:cs="Arial"/>
          <w:color w:val="000000" w:themeColor="text1"/>
          <w:sz w:val="24"/>
          <w:szCs w:val="24"/>
        </w:rPr>
        <w:t>al</w:t>
      </w:r>
      <w:r w:rsidRPr="003A2CB6">
        <w:rPr>
          <w:rFonts w:ascii="Arial" w:eastAsia="Times New Roman" w:hAnsi="Arial" w:cs="Arial"/>
          <w:color w:val="000000" w:themeColor="text1"/>
          <w:sz w:val="24"/>
          <w:szCs w:val="24"/>
        </w:rPr>
        <w:t xml:space="preserve"> vem passando o ensino de ciências, ela pode contribuir, entre outras coisas, ao: (d) favorecer e fortalecer a compreensão de conceitos e teorias científicas, uma </w:t>
      </w:r>
      <w:r w:rsidR="00A90DC5" w:rsidRPr="003A2CB6">
        <w:rPr>
          <w:rFonts w:ascii="Arial" w:eastAsia="Times New Roman" w:hAnsi="Arial" w:cs="Arial"/>
          <w:color w:val="000000" w:themeColor="text1"/>
          <w:sz w:val="24"/>
          <w:szCs w:val="24"/>
        </w:rPr>
        <w:t>v</w:t>
      </w:r>
      <w:r w:rsidRPr="003A2CB6">
        <w:rPr>
          <w:rFonts w:ascii="Arial" w:eastAsia="Times New Roman" w:hAnsi="Arial" w:cs="Arial"/>
          <w:color w:val="000000" w:themeColor="text1"/>
          <w:sz w:val="24"/>
          <w:szCs w:val="24"/>
        </w:rPr>
        <w:t xml:space="preserve">ez que contextualiza a construção do conhecimento; (e) permitir ao aluno uma visão dinâmica da ciência dando oportunidade deles compreenderem-na como uma complexa atividade social, que antecipa e procede ao ato individual da descoberta ou criação; (f) possibilitar uma visão de como as teorias atualmente aceitas evoluíram em consequência de uma atividade humana e coletiva; (g) mostrar a ciência como algo em construção e combater o dogmatismo, aspecto desenvolvido em determinados contextos sociais; </w:t>
      </w:r>
    </w:p>
    <w:p w14:paraId="55FE369C" w14:textId="16D31B41" w:rsidR="00B33F27" w:rsidRDefault="00B33F27" w:rsidP="00137FB3">
      <w:pPr>
        <w:spacing w:after="0" w:line="360" w:lineRule="auto"/>
        <w:ind w:firstLine="567"/>
        <w:jc w:val="both"/>
        <w:rPr>
          <w:rFonts w:ascii="Arial" w:eastAsia="Times New Roman" w:hAnsi="Arial" w:cs="Arial"/>
          <w:color w:val="000000" w:themeColor="text1"/>
          <w:sz w:val="24"/>
          <w:szCs w:val="24"/>
        </w:rPr>
      </w:pPr>
    </w:p>
    <w:p w14:paraId="3BC959B7" w14:textId="77777777" w:rsidR="00922F48" w:rsidRPr="003A2CB6" w:rsidRDefault="00922F48" w:rsidP="00137FB3">
      <w:pPr>
        <w:spacing w:after="0" w:line="360" w:lineRule="auto"/>
        <w:ind w:firstLine="567"/>
        <w:jc w:val="both"/>
        <w:rPr>
          <w:rFonts w:ascii="Arial" w:eastAsia="Times New Roman" w:hAnsi="Arial" w:cs="Arial"/>
          <w:color w:val="000000" w:themeColor="text1"/>
          <w:sz w:val="24"/>
          <w:szCs w:val="24"/>
        </w:rPr>
      </w:pPr>
    </w:p>
    <w:p w14:paraId="1481D165" w14:textId="368397CC" w:rsidR="00077D57" w:rsidRDefault="00396BCD" w:rsidP="00137FB3">
      <w:pPr>
        <w:spacing w:after="0" w:line="360" w:lineRule="auto"/>
        <w:jc w:val="both"/>
        <w:rPr>
          <w:rFonts w:ascii="Arial" w:hAnsi="Arial" w:cs="Arial"/>
          <w:b/>
          <w:sz w:val="24"/>
          <w:szCs w:val="24"/>
        </w:rPr>
      </w:pPr>
      <w:r w:rsidRPr="003A2CB6">
        <w:rPr>
          <w:rFonts w:ascii="Arial" w:hAnsi="Arial" w:cs="Arial"/>
          <w:b/>
          <w:sz w:val="24"/>
          <w:szCs w:val="24"/>
        </w:rPr>
        <w:t>2. METODOLOGIA</w:t>
      </w:r>
    </w:p>
    <w:p w14:paraId="71635089" w14:textId="77777777" w:rsidR="00922F48" w:rsidRPr="003A2CB6" w:rsidRDefault="00922F48" w:rsidP="00137FB3">
      <w:pPr>
        <w:spacing w:after="0" w:line="360" w:lineRule="auto"/>
        <w:jc w:val="both"/>
        <w:rPr>
          <w:rFonts w:ascii="Arial" w:hAnsi="Arial" w:cs="Arial"/>
          <w:b/>
          <w:sz w:val="24"/>
          <w:szCs w:val="24"/>
        </w:rPr>
      </w:pPr>
    </w:p>
    <w:p w14:paraId="7DE95842" w14:textId="5AEEE1B8" w:rsidR="00101422" w:rsidRPr="003A2CB6" w:rsidRDefault="00101422" w:rsidP="00137FB3">
      <w:pPr>
        <w:spacing w:after="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A opção pela temática “motivação em sala de aula” se deu em decorrência da experiência vivenciada por um dos autores durante a disciplina de estágio supervisionado III, cursada em um dos </w:t>
      </w:r>
      <w:r w:rsidRPr="003A2CB6">
        <w:rPr>
          <w:rFonts w:ascii="Arial" w:hAnsi="Arial" w:cs="Arial"/>
          <w:i/>
          <w:color w:val="000000" w:themeColor="text1"/>
          <w:sz w:val="24"/>
          <w:szCs w:val="24"/>
        </w:rPr>
        <w:t>campi</w:t>
      </w:r>
      <w:r w:rsidRPr="003A2CB6">
        <w:rPr>
          <w:rFonts w:ascii="Arial" w:hAnsi="Arial" w:cs="Arial"/>
          <w:color w:val="000000" w:themeColor="text1"/>
          <w:sz w:val="24"/>
          <w:szCs w:val="24"/>
        </w:rPr>
        <w:t xml:space="preserve"> do Instituto Federal de Educação, Ciência e Tecnologia do Ceará </w:t>
      </w:r>
      <w:r w:rsidR="004B73CF" w:rsidRPr="003A2CB6">
        <w:rPr>
          <w:rFonts w:ascii="Arial" w:hAnsi="Arial" w:cs="Arial"/>
          <w:color w:val="000000" w:themeColor="text1"/>
          <w:sz w:val="24"/>
          <w:szCs w:val="24"/>
        </w:rPr>
        <w:t>(</w:t>
      </w:r>
      <w:r w:rsidRPr="003A2CB6">
        <w:rPr>
          <w:rFonts w:ascii="Arial" w:hAnsi="Arial" w:cs="Arial"/>
          <w:color w:val="000000" w:themeColor="text1"/>
          <w:sz w:val="24"/>
          <w:szCs w:val="24"/>
        </w:rPr>
        <w:t>IFCE</w:t>
      </w:r>
      <w:r w:rsidR="004B73CF" w:rsidRPr="003A2CB6">
        <w:rPr>
          <w:rFonts w:ascii="Arial" w:hAnsi="Arial" w:cs="Arial"/>
          <w:color w:val="000000" w:themeColor="text1"/>
          <w:sz w:val="24"/>
          <w:szCs w:val="24"/>
        </w:rPr>
        <w:t>)</w:t>
      </w:r>
      <w:r w:rsidRPr="003A2CB6">
        <w:rPr>
          <w:rFonts w:ascii="Arial" w:hAnsi="Arial" w:cs="Arial"/>
          <w:color w:val="000000" w:themeColor="text1"/>
          <w:sz w:val="24"/>
          <w:szCs w:val="24"/>
        </w:rPr>
        <w:t>. Percebeu-se que um dos principais obstáculos encontrados pelo professor na condução do processo de ensino-aprendiza</w:t>
      </w:r>
      <w:r w:rsidR="00A06C55" w:rsidRPr="003A2CB6">
        <w:rPr>
          <w:rFonts w:ascii="Arial" w:hAnsi="Arial" w:cs="Arial"/>
          <w:color w:val="000000" w:themeColor="text1"/>
          <w:sz w:val="24"/>
          <w:szCs w:val="24"/>
        </w:rPr>
        <w:t>gem</w:t>
      </w:r>
      <w:r w:rsidRPr="003A2CB6">
        <w:rPr>
          <w:rFonts w:ascii="Arial" w:hAnsi="Arial" w:cs="Arial"/>
          <w:color w:val="000000" w:themeColor="text1"/>
          <w:sz w:val="24"/>
          <w:szCs w:val="24"/>
        </w:rPr>
        <w:t xml:space="preserve"> estava ligado ao engajamento dos discentes nesse processo. Diante disso, o presente trabalho tomou como principal objetivo averiguar quais as principais impressões dos alunos a respeito das aulas e como estas poderiam se tornar mais atrativas.</w:t>
      </w:r>
    </w:p>
    <w:p w14:paraId="534AD78C" w14:textId="1D9AA084" w:rsidR="0085386B" w:rsidRPr="003A2CB6" w:rsidRDefault="0085386B" w:rsidP="00137FB3">
      <w:pPr>
        <w:spacing w:after="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O universo que constituiu a investigação </w:t>
      </w:r>
      <w:r w:rsidR="00E95C7E" w:rsidRPr="003A2CB6">
        <w:rPr>
          <w:rFonts w:ascii="Arial" w:hAnsi="Arial" w:cs="Arial"/>
          <w:color w:val="000000" w:themeColor="text1"/>
          <w:sz w:val="24"/>
          <w:szCs w:val="24"/>
        </w:rPr>
        <w:t xml:space="preserve">foi </w:t>
      </w:r>
      <w:r w:rsidRPr="003A2CB6">
        <w:rPr>
          <w:rFonts w:ascii="Arial" w:hAnsi="Arial" w:cs="Arial"/>
          <w:color w:val="000000" w:themeColor="text1"/>
          <w:sz w:val="24"/>
          <w:szCs w:val="24"/>
        </w:rPr>
        <w:t xml:space="preserve">composto por pesquisas que dizem respeito ao ensino de Física e </w:t>
      </w:r>
      <w:r w:rsidR="00CA1A6B" w:rsidRPr="003A2CB6">
        <w:rPr>
          <w:rFonts w:ascii="Arial" w:hAnsi="Arial" w:cs="Arial"/>
          <w:color w:val="000000" w:themeColor="text1"/>
          <w:sz w:val="24"/>
          <w:szCs w:val="24"/>
        </w:rPr>
        <w:t>à</w:t>
      </w:r>
      <w:r w:rsidRPr="003A2CB6">
        <w:rPr>
          <w:rFonts w:ascii="Arial" w:hAnsi="Arial" w:cs="Arial"/>
          <w:color w:val="000000" w:themeColor="text1"/>
          <w:sz w:val="24"/>
          <w:szCs w:val="24"/>
        </w:rPr>
        <w:t xml:space="preserve"> motivação </w:t>
      </w:r>
      <w:r w:rsidR="00122F82" w:rsidRPr="003A2CB6">
        <w:rPr>
          <w:rFonts w:ascii="Arial" w:hAnsi="Arial" w:cs="Arial"/>
          <w:color w:val="000000" w:themeColor="text1"/>
          <w:sz w:val="24"/>
          <w:szCs w:val="24"/>
        </w:rPr>
        <w:t>da</w:t>
      </w:r>
      <w:r w:rsidRPr="003A2CB6">
        <w:rPr>
          <w:rFonts w:ascii="Arial" w:hAnsi="Arial" w:cs="Arial"/>
          <w:color w:val="000000" w:themeColor="text1"/>
          <w:sz w:val="24"/>
          <w:szCs w:val="24"/>
        </w:rPr>
        <w:t xml:space="preserve"> aprendizagem, além de um grupo de 60 estudantes, alunos do 1º, 2º e 3º anos do ensino médio</w:t>
      </w:r>
      <w:r w:rsidR="00A14196" w:rsidRPr="003A2CB6">
        <w:rPr>
          <w:rFonts w:ascii="Arial" w:hAnsi="Arial" w:cs="Arial"/>
          <w:color w:val="000000" w:themeColor="text1"/>
          <w:sz w:val="24"/>
          <w:szCs w:val="24"/>
        </w:rPr>
        <w:t xml:space="preserve"> </w:t>
      </w:r>
      <w:r w:rsidR="00B714A0" w:rsidRPr="003A2CB6">
        <w:rPr>
          <w:rFonts w:ascii="Arial" w:hAnsi="Arial" w:cs="Arial"/>
          <w:color w:val="000000" w:themeColor="text1"/>
          <w:sz w:val="24"/>
          <w:szCs w:val="24"/>
        </w:rPr>
        <w:t xml:space="preserve">numa escola de ensino pertencente </w:t>
      </w:r>
      <w:r w:rsidR="0070774B" w:rsidRPr="003A2CB6">
        <w:rPr>
          <w:rFonts w:ascii="Arial" w:hAnsi="Arial" w:cs="Arial"/>
          <w:color w:val="000000" w:themeColor="text1"/>
          <w:sz w:val="24"/>
          <w:szCs w:val="24"/>
        </w:rPr>
        <w:t>à</w:t>
      </w:r>
      <w:r w:rsidR="00B714A0" w:rsidRPr="003A2CB6">
        <w:rPr>
          <w:rFonts w:ascii="Arial" w:hAnsi="Arial" w:cs="Arial"/>
          <w:color w:val="000000" w:themeColor="text1"/>
          <w:sz w:val="24"/>
          <w:szCs w:val="24"/>
        </w:rPr>
        <w:t xml:space="preserve"> rede pública de ensino na região norte do Ceará</w:t>
      </w:r>
      <w:r w:rsidR="00122F82" w:rsidRPr="003A2CB6">
        <w:rPr>
          <w:rFonts w:ascii="Arial" w:hAnsi="Arial" w:cs="Arial"/>
          <w:color w:val="000000" w:themeColor="text1"/>
          <w:sz w:val="24"/>
          <w:szCs w:val="24"/>
        </w:rPr>
        <w:t xml:space="preserve">. Os discentes foram selecionados mediante o seguinte critério: cursar uma das três séries do ensino médio </w:t>
      </w:r>
      <w:r w:rsidR="00122F82" w:rsidRPr="003A2CB6">
        <w:rPr>
          <w:rFonts w:ascii="Arial" w:hAnsi="Arial" w:cs="Arial"/>
          <w:color w:val="000000" w:themeColor="text1"/>
          <w:sz w:val="24"/>
          <w:szCs w:val="24"/>
        </w:rPr>
        <w:lastRenderedPageBreak/>
        <w:t>nos turnos manhã ou noite. Tal escolha deve-se ao fato de se quere</w:t>
      </w:r>
      <w:r w:rsidR="00161521" w:rsidRPr="003A2CB6">
        <w:rPr>
          <w:rFonts w:ascii="Arial" w:hAnsi="Arial" w:cs="Arial"/>
          <w:color w:val="000000" w:themeColor="text1"/>
          <w:sz w:val="24"/>
          <w:szCs w:val="24"/>
        </w:rPr>
        <w:t>r</w:t>
      </w:r>
      <w:r w:rsidR="00122F82" w:rsidRPr="003A2CB6">
        <w:rPr>
          <w:rFonts w:ascii="Arial" w:hAnsi="Arial" w:cs="Arial"/>
          <w:color w:val="000000" w:themeColor="text1"/>
          <w:sz w:val="24"/>
          <w:szCs w:val="24"/>
        </w:rPr>
        <w:t xml:space="preserve"> confrontar dados dos dois turnos uma vez que existem diferenças perceptíveis entre os alunos que cursam no turno manhã e o turno noite</w:t>
      </w:r>
      <w:r w:rsidR="00161521" w:rsidRPr="003A2CB6">
        <w:rPr>
          <w:rFonts w:ascii="Arial" w:hAnsi="Arial" w:cs="Arial"/>
          <w:color w:val="000000" w:themeColor="text1"/>
          <w:sz w:val="24"/>
          <w:szCs w:val="24"/>
        </w:rPr>
        <w:t xml:space="preserve"> e,</w:t>
      </w:r>
      <w:r w:rsidR="00122F82" w:rsidRPr="003A2CB6">
        <w:rPr>
          <w:rFonts w:ascii="Arial" w:hAnsi="Arial" w:cs="Arial"/>
          <w:color w:val="000000" w:themeColor="text1"/>
          <w:sz w:val="24"/>
          <w:szCs w:val="24"/>
        </w:rPr>
        <w:t xml:space="preserve"> entre elas</w:t>
      </w:r>
      <w:r w:rsidR="00161521" w:rsidRPr="003A2CB6">
        <w:rPr>
          <w:rFonts w:ascii="Arial" w:hAnsi="Arial" w:cs="Arial"/>
          <w:color w:val="000000" w:themeColor="text1"/>
          <w:sz w:val="24"/>
          <w:szCs w:val="24"/>
        </w:rPr>
        <w:t>,</w:t>
      </w:r>
      <w:r w:rsidR="00122F82" w:rsidRPr="003A2CB6">
        <w:rPr>
          <w:rFonts w:ascii="Arial" w:hAnsi="Arial" w:cs="Arial"/>
          <w:color w:val="000000" w:themeColor="text1"/>
          <w:sz w:val="24"/>
          <w:szCs w:val="24"/>
        </w:rPr>
        <w:t xml:space="preserve"> pode-se destacar: a idade e a ocupação (trabalho).</w:t>
      </w:r>
    </w:p>
    <w:p w14:paraId="793BF71D" w14:textId="7B57294B" w:rsidR="00122F82" w:rsidRPr="003A2CB6" w:rsidRDefault="00122F82" w:rsidP="00122F82">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Ao escolher-se uma abordagem investigativa para o referente trabalho, optou-se pela pesquisa de cunho qualitativo</w:t>
      </w:r>
      <w:r w:rsidR="00B63528"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levando em consideração algumas características citadas pelos autores Ludke e André (2017), dentre as quais se destaca o fato </w:t>
      </w:r>
      <w:r w:rsidR="00B175F8" w:rsidRPr="003A2CB6">
        <w:rPr>
          <w:rFonts w:ascii="Arial" w:hAnsi="Arial" w:cs="Arial"/>
          <w:color w:val="000000" w:themeColor="text1"/>
          <w:sz w:val="24"/>
          <w:szCs w:val="24"/>
        </w:rPr>
        <w:t>de a</w:t>
      </w:r>
      <w:r w:rsidRPr="003A2CB6">
        <w:rPr>
          <w:rFonts w:ascii="Arial" w:hAnsi="Arial" w:cs="Arial"/>
          <w:color w:val="000000" w:themeColor="text1"/>
          <w:sz w:val="24"/>
          <w:szCs w:val="24"/>
        </w:rPr>
        <w:t xml:space="preserve"> fonte direta de dados ser obtida em um ambiente natural e ter o pesquisador como seu principal instrumento de pesquisa. </w:t>
      </w:r>
    </w:p>
    <w:p w14:paraId="0C840AE6" w14:textId="195635AD" w:rsidR="005B3439" w:rsidRPr="003A2CB6" w:rsidRDefault="005B3439" w:rsidP="005B3439">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Conforme afirmam Bogdan e Biklen (1994):</w:t>
      </w:r>
    </w:p>
    <w:p w14:paraId="40A2DAAB" w14:textId="0E68100C" w:rsidR="005B3439" w:rsidRPr="003A2CB6" w:rsidRDefault="005B3439" w:rsidP="005B3439">
      <w:pPr>
        <w:spacing w:before="120" w:after="120" w:line="240" w:lineRule="auto"/>
        <w:ind w:left="2268"/>
        <w:jc w:val="both"/>
        <w:rPr>
          <w:rFonts w:ascii="Arial" w:hAnsi="Arial" w:cs="Arial"/>
          <w:color w:val="000000" w:themeColor="text1"/>
        </w:rPr>
      </w:pPr>
      <w:r w:rsidRPr="003A2CB6">
        <w:rPr>
          <w:rFonts w:ascii="Arial" w:hAnsi="Arial" w:cs="Arial"/>
          <w:color w:val="000000" w:themeColor="text1"/>
        </w:rPr>
        <w:t>Os investigadores qualitativos frequentam os locais de estudo porque se preocupam com o contexto. Entendem que as ações podem ser melhor compreendidas quando são observadas no seu ambiente habitual de ocorrência. (BOGDAN</w:t>
      </w:r>
      <w:r w:rsidR="004B73CF" w:rsidRPr="003A2CB6">
        <w:rPr>
          <w:rFonts w:ascii="Arial" w:hAnsi="Arial" w:cs="Arial"/>
          <w:color w:val="000000" w:themeColor="text1"/>
        </w:rPr>
        <w:t xml:space="preserve">; </w:t>
      </w:r>
      <w:r w:rsidRPr="003A2CB6">
        <w:rPr>
          <w:rFonts w:ascii="Arial" w:hAnsi="Arial" w:cs="Arial"/>
          <w:color w:val="000000" w:themeColor="text1"/>
        </w:rPr>
        <w:t>BIKLEN, 1994, p.</w:t>
      </w:r>
      <w:r w:rsidR="00385F7D" w:rsidRPr="003A2CB6">
        <w:rPr>
          <w:rFonts w:ascii="Arial" w:hAnsi="Arial" w:cs="Arial"/>
          <w:color w:val="000000" w:themeColor="text1"/>
        </w:rPr>
        <w:t xml:space="preserve"> </w:t>
      </w:r>
      <w:r w:rsidRPr="003A2CB6">
        <w:rPr>
          <w:rFonts w:ascii="Arial" w:hAnsi="Arial" w:cs="Arial"/>
          <w:color w:val="000000" w:themeColor="text1"/>
        </w:rPr>
        <w:t>48)</w:t>
      </w:r>
    </w:p>
    <w:p w14:paraId="445BE476" w14:textId="77777777" w:rsidR="004B73CF" w:rsidRPr="003A2CB6" w:rsidRDefault="004B73CF" w:rsidP="005B3439">
      <w:pPr>
        <w:spacing w:before="120" w:after="120" w:line="240" w:lineRule="auto"/>
        <w:ind w:left="2268"/>
        <w:jc w:val="both"/>
        <w:rPr>
          <w:rFonts w:ascii="Arial" w:hAnsi="Arial" w:cs="Arial"/>
          <w:color w:val="000000" w:themeColor="text1"/>
        </w:rPr>
      </w:pPr>
    </w:p>
    <w:p w14:paraId="2F51A364" w14:textId="1AB4D20F" w:rsidR="00D47F3A" w:rsidRPr="003A2CB6" w:rsidRDefault="00B714A0" w:rsidP="00C33EF6">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A pesquisa ocorreu </w:t>
      </w:r>
      <w:r w:rsidR="00101422" w:rsidRPr="003A2CB6">
        <w:rPr>
          <w:rFonts w:ascii="Arial" w:hAnsi="Arial" w:cs="Arial"/>
          <w:color w:val="000000" w:themeColor="text1"/>
          <w:sz w:val="24"/>
          <w:szCs w:val="24"/>
        </w:rPr>
        <w:t>após o período de observação de aula</w:t>
      </w:r>
      <w:r w:rsidR="00616069" w:rsidRPr="003A2CB6">
        <w:rPr>
          <w:rFonts w:ascii="Arial" w:hAnsi="Arial" w:cs="Arial"/>
          <w:color w:val="000000" w:themeColor="text1"/>
          <w:sz w:val="24"/>
          <w:szCs w:val="24"/>
        </w:rPr>
        <w:t>s</w:t>
      </w:r>
      <w:r w:rsidR="00101422" w:rsidRPr="003A2CB6">
        <w:rPr>
          <w:rFonts w:ascii="Arial" w:hAnsi="Arial" w:cs="Arial"/>
          <w:color w:val="000000" w:themeColor="text1"/>
          <w:sz w:val="24"/>
          <w:szCs w:val="24"/>
        </w:rPr>
        <w:t xml:space="preserve"> n</w:t>
      </w:r>
      <w:r w:rsidR="00162272" w:rsidRPr="003A2CB6">
        <w:rPr>
          <w:rFonts w:ascii="Arial" w:hAnsi="Arial" w:cs="Arial"/>
          <w:color w:val="000000" w:themeColor="text1"/>
          <w:sz w:val="24"/>
          <w:szCs w:val="24"/>
        </w:rPr>
        <w:t>a</w:t>
      </w:r>
      <w:r w:rsidRPr="003A2CB6">
        <w:rPr>
          <w:rFonts w:ascii="Arial" w:hAnsi="Arial" w:cs="Arial"/>
          <w:color w:val="000000" w:themeColor="text1"/>
          <w:sz w:val="24"/>
          <w:szCs w:val="24"/>
        </w:rPr>
        <w:t xml:space="preserve"> disciplina de estágio supervisionado</w:t>
      </w:r>
      <w:r w:rsidR="00E44DE7" w:rsidRPr="003A2CB6">
        <w:rPr>
          <w:rFonts w:ascii="Arial" w:hAnsi="Arial" w:cs="Arial"/>
          <w:color w:val="000000" w:themeColor="text1"/>
          <w:sz w:val="24"/>
          <w:szCs w:val="24"/>
        </w:rPr>
        <w:t xml:space="preserve"> III</w:t>
      </w:r>
      <w:r w:rsidR="00101422" w:rsidRPr="003A2CB6">
        <w:rPr>
          <w:rFonts w:ascii="Arial" w:hAnsi="Arial" w:cs="Arial"/>
          <w:color w:val="000000" w:themeColor="text1"/>
          <w:sz w:val="24"/>
          <w:szCs w:val="24"/>
        </w:rPr>
        <w:t xml:space="preserve"> e, para sua aplicação, foi solicitada </w:t>
      </w:r>
      <w:r w:rsidRPr="003A2CB6">
        <w:rPr>
          <w:rFonts w:ascii="Arial" w:hAnsi="Arial" w:cs="Arial"/>
          <w:color w:val="000000" w:themeColor="text1"/>
          <w:sz w:val="24"/>
          <w:szCs w:val="24"/>
        </w:rPr>
        <w:t xml:space="preserve">autorização da escola, mediante assinatura de um termo de consentimento do qual foram produzidas duas cópias, uma sendo deixada na secretaria da escola e outra arquivada pelo (a) professor (a) da </w:t>
      </w:r>
      <w:r w:rsidR="00563C03" w:rsidRPr="003A2CB6">
        <w:rPr>
          <w:rFonts w:ascii="Arial" w:hAnsi="Arial" w:cs="Arial"/>
          <w:color w:val="000000" w:themeColor="text1"/>
          <w:sz w:val="24"/>
          <w:szCs w:val="24"/>
        </w:rPr>
        <w:t xml:space="preserve">disciplina. </w:t>
      </w:r>
    </w:p>
    <w:p w14:paraId="67499FF5" w14:textId="7C9067FF" w:rsidR="00563C03" w:rsidRPr="003A2CB6" w:rsidRDefault="00563C03" w:rsidP="00C33EF6">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A</w:t>
      </w:r>
      <w:r w:rsidR="005B3439" w:rsidRPr="003A2CB6">
        <w:rPr>
          <w:rFonts w:ascii="Arial" w:hAnsi="Arial" w:cs="Arial"/>
          <w:color w:val="000000" w:themeColor="text1"/>
          <w:sz w:val="24"/>
          <w:szCs w:val="24"/>
        </w:rPr>
        <w:t xml:space="preserve"> pesquisa com alunos foi concretizada mediante </w:t>
      </w:r>
      <w:r w:rsidR="00DD3619" w:rsidRPr="003A2CB6">
        <w:rPr>
          <w:rFonts w:ascii="Arial" w:hAnsi="Arial" w:cs="Arial"/>
          <w:color w:val="000000" w:themeColor="text1"/>
          <w:sz w:val="24"/>
          <w:szCs w:val="24"/>
        </w:rPr>
        <w:t xml:space="preserve">a </w:t>
      </w:r>
      <w:r w:rsidR="005B3439" w:rsidRPr="003A2CB6">
        <w:rPr>
          <w:rFonts w:ascii="Arial" w:hAnsi="Arial" w:cs="Arial"/>
          <w:color w:val="000000" w:themeColor="text1"/>
          <w:sz w:val="24"/>
          <w:szCs w:val="24"/>
        </w:rPr>
        <w:t xml:space="preserve">aplicação de um questionário contendo 5 (cinco) questões, nas quais buscou-se sondar se eles gostavam das aulas de Física, como </w:t>
      </w:r>
      <w:r w:rsidR="00882539" w:rsidRPr="003A2CB6">
        <w:rPr>
          <w:rFonts w:ascii="Arial" w:hAnsi="Arial" w:cs="Arial"/>
          <w:color w:val="000000" w:themeColor="text1"/>
          <w:sz w:val="24"/>
          <w:szCs w:val="24"/>
        </w:rPr>
        <w:t xml:space="preserve">eles </w:t>
      </w:r>
      <w:r w:rsidR="005B3439" w:rsidRPr="003A2CB6">
        <w:rPr>
          <w:rFonts w:ascii="Arial" w:hAnsi="Arial" w:cs="Arial"/>
          <w:color w:val="000000" w:themeColor="text1"/>
          <w:sz w:val="24"/>
          <w:szCs w:val="24"/>
        </w:rPr>
        <w:t>imaginavam que seria uma aula atraente e motivadora, se fatores familiares, amizades e o trabalho estavam influenciando em seu rendimento em sala de aula, como era sua relação com o professor da disciplina e se o docente tinha conseguido, até então, motivá-los nas atividades propostas.</w:t>
      </w:r>
      <w:r w:rsidRPr="003A2CB6">
        <w:rPr>
          <w:rFonts w:ascii="Arial" w:hAnsi="Arial" w:cs="Arial"/>
          <w:color w:val="000000" w:themeColor="text1"/>
          <w:sz w:val="24"/>
          <w:szCs w:val="24"/>
        </w:rPr>
        <w:t xml:space="preserve"> </w:t>
      </w:r>
    </w:p>
    <w:p w14:paraId="1996F77F" w14:textId="7C7C156D" w:rsidR="00ED05D5" w:rsidRPr="003A2CB6" w:rsidRDefault="00ED05D5" w:rsidP="00C33EF6">
      <w:pPr>
        <w:spacing w:before="120" w:after="120" w:line="360" w:lineRule="auto"/>
        <w:ind w:firstLine="567"/>
        <w:jc w:val="both"/>
        <w:rPr>
          <w:rFonts w:ascii="Arial" w:hAnsi="Arial" w:cs="Arial"/>
          <w:color w:val="FF0000"/>
          <w:sz w:val="24"/>
          <w:szCs w:val="24"/>
        </w:rPr>
      </w:pPr>
      <w:r w:rsidRPr="003A2CB6">
        <w:rPr>
          <w:rFonts w:ascii="Arial" w:hAnsi="Arial" w:cs="Arial"/>
          <w:sz w:val="24"/>
          <w:szCs w:val="24"/>
        </w:rPr>
        <w:t>O questionário foi elaborado e aplicado conforme os critérios propostos por Günter (2003), tendo em vista uma redução de custos e oportunização de feedback para os respondentes, primando-se pela brevidade e comunicabilidade do texto, e pela assertividade do instrumento.</w:t>
      </w:r>
      <w:r w:rsidR="00863AE1" w:rsidRPr="003A2CB6">
        <w:rPr>
          <w:rFonts w:ascii="Arial" w:hAnsi="Arial" w:cs="Arial"/>
          <w:sz w:val="24"/>
          <w:szCs w:val="24"/>
        </w:rPr>
        <w:t xml:space="preserve"> </w:t>
      </w:r>
      <w:r w:rsidR="001F3172" w:rsidRPr="003A2CB6">
        <w:rPr>
          <w:rFonts w:ascii="Arial" w:hAnsi="Arial" w:cs="Arial"/>
          <w:sz w:val="24"/>
          <w:szCs w:val="24"/>
        </w:rPr>
        <w:t>Utilizou-se uma escala nominal compatível com os interesses da pesquisa.</w:t>
      </w:r>
    </w:p>
    <w:p w14:paraId="42ABA60A" w14:textId="10DFBDA9" w:rsidR="005B3439" w:rsidRPr="003A2CB6" w:rsidRDefault="00563C03" w:rsidP="00C33EF6">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A</w:t>
      </w:r>
      <w:r w:rsidR="001F3172" w:rsidRPr="003A2CB6">
        <w:rPr>
          <w:rFonts w:ascii="Arial" w:hAnsi="Arial" w:cs="Arial"/>
          <w:color w:val="000000" w:themeColor="text1"/>
          <w:sz w:val="24"/>
          <w:szCs w:val="24"/>
        </w:rPr>
        <w:t xml:space="preserve"> a</w:t>
      </w:r>
      <w:r w:rsidRPr="003A2CB6">
        <w:rPr>
          <w:rFonts w:ascii="Arial" w:hAnsi="Arial" w:cs="Arial"/>
          <w:color w:val="000000" w:themeColor="text1"/>
          <w:sz w:val="24"/>
          <w:szCs w:val="24"/>
        </w:rPr>
        <w:t>plicação do questionário foi feita somente com aqueles alunos que se voluntariaram a respondê-lo</w:t>
      </w:r>
      <w:r w:rsidR="008514EB" w:rsidRPr="003A2CB6">
        <w:rPr>
          <w:rFonts w:ascii="Arial" w:hAnsi="Arial" w:cs="Arial"/>
          <w:color w:val="000000" w:themeColor="text1"/>
          <w:sz w:val="24"/>
          <w:szCs w:val="24"/>
        </w:rPr>
        <w:t xml:space="preserve"> (10 alunos/turma)</w:t>
      </w:r>
      <w:r w:rsidRPr="003A2CB6">
        <w:rPr>
          <w:rFonts w:ascii="Arial" w:hAnsi="Arial" w:cs="Arial"/>
          <w:color w:val="000000" w:themeColor="text1"/>
          <w:sz w:val="24"/>
          <w:szCs w:val="24"/>
        </w:rPr>
        <w:t xml:space="preserve">, não sendo, portanto, aplicado a toda </w:t>
      </w:r>
      <w:r w:rsidRPr="003A2CB6">
        <w:rPr>
          <w:rFonts w:ascii="Arial" w:hAnsi="Arial" w:cs="Arial"/>
          <w:color w:val="000000" w:themeColor="text1"/>
          <w:sz w:val="24"/>
          <w:szCs w:val="24"/>
        </w:rPr>
        <w:lastRenderedPageBreak/>
        <w:t>a turma. Em vista da homogeneidade social, condições socio-afetivas e intelectuais serem bastante semelhantes</w:t>
      </w:r>
      <w:r w:rsidR="00E2518C"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não há razão para considerar </w:t>
      </w:r>
      <w:r w:rsidR="00E2518C" w:rsidRPr="003A2CB6">
        <w:rPr>
          <w:rFonts w:ascii="Arial" w:hAnsi="Arial" w:cs="Arial"/>
          <w:color w:val="000000" w:themeColor="text1"/>
          <w:sz w:val="24"/>
          <w:szCs w:val="24"/>
        </w:rPr>
        <w:t>discrepâncias</w:t>
      </w:r>
      <w:r w:rsidRPr="003A2CB6">
        <w:rPr>
          <w:rFonts w:ascii="Arial" w:hAnsi="Arial" w:cs="Arial"/>
          <w:color w:val="000000" w:themeColor="text1"/>
          <w:sz w:val="24"/>
          <w:szCs w:val="24"/>
        </w:rPr>
        <w:t xml:space="preserve"> </w:t>
      </w:r>
      <w:r w:rsidR="00E2518C" w:rsidRPr="003A2CB6">
        <w:rPr>
          <w:rFonts w:ascii="Arial" w:hAnsi="Arial" w:cs="Arial"/>
          <w:color w:val="000000" w:themeColor="text1"/>
          <w:sz w:val="24"/>
          <w:szCs w:val="24"/>
        </w:rPr>
        <w:t>significativas</w:t>
      </w:r>
      <w:r w:rsidRPr="003A2CB6">
        <w:rPr>
          <w:rFonts w:ascii="Arial" w:hAnsi="Arial" w:cs="Arial"/>
          <w:color w:val="000000" w:themeColor="text1"/>
          <w:sz w:val="24"/>
          <w:szCs w:val="24"/>
        </w:rPr>
        <w:t xml:space="preserve"> entre suas resposta</w:t>
      </w:r>
      <w:r w:rsidR="00E2518C" w:rsidRPr="003A2CB6">
        <w:rPr>
          <w:rFonts w:ascii="Arial" w:hAnsi="Arial" w:cs="Arial"/>
          <w:color w:val="000000" w:themeColor="text1"/>
          <w:sz w:val="24"/>
          <w:szCs w:val="24"/>
        </w:rPr>
        <w:t>s</w:t>
      </w:r>
      <w:r w:rsidRPr="003A2CB6">
        <w:rPr>
          <w:rFonts w:ascii="Arial" w:hAnsi="Arial" w:cs="Arial"/>
          <w:color w:val="000000" w:themeColor="text1"/>
          <w:sz w:val="24"/>
          <w:szCs w:val="24"/>
        </w:rPr>
        <w:t>, como de fato foi possível ver através das análises do questionário.</w:t>
      </w:r>
    </w:p>
    <w:p w14:paraId="4E0DB841" w14:textId="59BBEAE6" w:rsidR="00B37F94" w:rsidRPr="003A2CB6" w:rsidRDefault="000A0694" w:rsidP="00C33EF6">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Dos alunos</w:t>
      </w:r>
      <w:r w:rsidR="00B37F94" w:rsidRPr="003A2CB6">
        <w:rPr>
          <w:rFonts w:ascii="Arial" w:hAnsi="Arial" w:cs="Arial"/>
          <w:color w:val="000000" w:themeColor="text1"/>
          <w:sz w:val="24"/>
          <w:szCs w:val="24"/>
        </w:rPr>
        <w:t xml:space="preserve"> que responderam ao </w:t>
      </w:r>
      <w:r w:rsidR="009814AE" w:rsidRPr="003A2CB6">
        <w:rPr>
          <w:rFonts w:ascii="Arial" w:hAnsi="Arial" w:cs="Arial"/>
          <w:color w:val="000000" w:themeColor="text1"/>
          <w:sz w:val="24"/>
          <w:szCs w:val="24"/>
        </w:rPr>
        <w:t>instrumento</w:t>
      </w:r>
      <w:r w:rsidR="00B37F94" w:rsidRPr="003A2CB6">
        <w:rPr>
          <w:rFonts w:ascii="Arial" w:hAnsi="Arial" w:cs="Arial"/>
          <w:color w:val="000000" w:themeColor="text1"/>
          <w:sz w:val="24"/>
          <w:szCs w:val="24"/>
        </w:rPr>
        <w:t xml:space="preserve">, 30 eram do turno </w:t>
      </w:r>
      <w:r w:rsidR="00E50DCD" w:rsidRPr="003A2CB6">
        <w:rPr>
          <w:rFonts w:ascii="Arial" w:hAnsi="Arial" w:cs="Arial"/>
          <w:color w:val="000000" w:themeColor="text1"/>
          <w:sz w:val="24"/>
          <w:szCs w:val="24"/>
        </w:rPr>
        <w:t xml:space="preserve">da </w:t>
      </w:r>
      <w:r w:rsidR="00B37F94" w:rsidRPr="003A2CB6">
        <w:rPr>
          <w:rFonts w:ascii="Arial" w:hAnsi="Arial" w:cs="Arial"/>
          <w:color w:val="000000" w:themeColor="text1"/>
          <w:sz w:val="24"/>
          <w:szCs w:val="24"/>
        </w:rPr>
        <w:t xml:space="preserve">manhã, sendo eles divididos igualmente entre a primeira, segunda e terceira séries e 30 das turmas noturnas, distribuídos da mesma forma. </w:t>
      </w:r>
    </w:p>
    <w:p w14:paraId="7F6281A8" w14:textId="525F13CE" w:rsidR="00B37F94" w:rsidRPr="003A2CB6" w:rsidRDefault="00B37F94" w:rsidP="00137FB3">
      <w:pPr>
        <w:spacing w:after="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Para </w:t>
      </w:r>
      <w:r w:rsidR="006F36DC" w:rsidRPr="003A2CB6">
        <w:rPr>
          <w:rFonts w:ascii="Arial" w:hAnsi="Arial" w:cs="Arial"/>
          <w:color w:val="000000" w:themeColor="text1"/>
          <w:sz w:val="24"/>
          <w:szCs w:val="24"/>
        </w:rPr>
        <w:t xml:space="preserve">a </w:t>
      </w:r>
      <w:r w:rsidRPr="003A2CB6">
        <w:rPr>
          <w:rFonts w:ascii="Arial" w:hAnsi="Arial" w:cs="Arial"/>
          <w:color w:val="000000" w:themeColor="text1"/>
          <w:sz w:val="24"/>
          <w:szCs w:val="24"/>
        </w:rPr>
        <w:t>análise dos dados procurou-se estabelecer uma comparação entre as respostas dadas às perguntas e as teorias associadas ao</w:t>
      </w:r>
      <w:r w:rsidR="00E50DCD" w:rsidRPr="003A2CB6">
        <w:rPr>
          <w:rFonts w:ascii="Arial" w:hAnsi="Arial" w:cs="Arial"/>
          <w:color w:val="000000" w:themeColor="text1"/>
          <w:sz w:val="24"/>
          <w:szCs w:val="24"/>
        </w:rPr>
        <w:t>s</w:t>
      </w:r>
      <w:r w:rsidRPr="003A2CB6">
        <w:rPr>
          <w:rFonts w:ascii="Arial" w:hAnsi="Arial" w:cs="Arial"/>
          <w:color w:val="000000" w:themeColor="text1"/>
          <w:sz w:val="24"/>
          <w:szCs w:val="24"/>
        </w:rPr>
        <w:t xml:space="preserve"> respectivo</w:t>
      </w:r>
      <w:r w:rsidR="00E50DCD" w:rsidRPr="003A2CB6">
        <w:rPr>
          <w:rFonts w:ascii="Arial" w:hAnsi="Arial" w:cs="Arial"/>
          <w:color w:val="000000" w:themeColor="text1"/>
          <w:sz w:val="24"/>
          <w:szCs w:val="24"/>
        </w:rPr>
        <w:t>s</w:t>
      </w:r>
      <w:r w:rsidRPr="003A2CB6">
        <w:rPr>
          <w:rFonts w:ascii="Arial" w:hAnsi="Arial" w:cs="Arial"/>
          <w:color w:val="000000" w:themeColor="text1"/>
          <w:sz w:val="24"/>
          <w:szCs w:val="24"/>
        </w:rPr>
        <w:t xml:space="preserve"> marco</w:t>
      </w:r>
      <w:r w:rsidR="00E50DCD" w:rsidRPr="003A2CB6">
        <w:rPr>
          <w:rFonts w:ascii="Arial" w:hAnsi="Arial" w:cs="Arial"/>
          <w:color w:val="000000" w:themeColor="text1"/>
          <w:sz w:val="24"/>
          <w:szCs w:val="24"/>
        </w:rPr>
        <w:t>s</w:t>
      </w:r>
      <w:r w:rsidRPr="003A2CB6">
        <w:rPr>
          <w:rFonts w:ascii="Arial" w:hAnsi="Arial" w:cs="Arial"/>
          <w:color w:val="000000" w:themeColor="text1"/>
          <w:sz w:val="24"/>
          <w:szCs w:val="24"/>
        </w:rPr>
        <w:t xml:space="preserve"> teórico</w:t>
      </w:r>
      <w:r w:rsidR="00E50DCD" w:rsidRPr="003A2CB6">
        <w:rPr>
          <w:rFonts w:ascii="Arial" w:hAnsi="Arial" w:cs="Arial"/>
          <w:color w:val="000000" w:themeColor="text1"/>
          <w:sz w:val="24"/>
          <w:szCs w:val="24"/>
        </w:rPr>
        <w:t>s</w:t>
      </w:r>
      <w:r w:rsidRPr="003A2CB6">
        <w:rPr>
          <w:rFonts w:ascii="Arial" w:hAnsi="Arial" w:cs="Arial"/>
          <w:color w:val="000000" w:themeColor="text1"/>
          <w:sz w:val="24"/>
          <w:szCs w:val="24"/>
        </w:rPr>
        <w:t xml:space="preserve"> adotado</w:t>
      </w:r>
      <w:r w:rsidR="00E50DCD" w:rsidRPr="003A2CB6">
        <w:rPr>
          <w:rFonts w:ascii="Arial" w:hAnsi="Arial" w:cs="Arial"/>
          <w:color w:val="000000" w:themeColor="text1"/>
          <w:sz w:val="24"/>
          <w:szCs w:val="24"/>
        </w:rPr>
        <w:t>s</w:t>
      </w:r>
      <w:r w:rsidRPr="003A2CB6">
        <w:rPr>
          <w:rFonts w:ascii="Arial" w:hAnsi="Arial" w:cs="Arial"/>
          <w:color w:val="000000" w:themeColor="text1"/>
          <w:sz w:val="24"/>
          <w:szCs w:val="24"/>
        </w:rPr>
        <w:t>. Os alunos q</w:t>
      </w:r>
      <w:r w:rsidR="0018588C" w:rsidRPr="003A2CB6">
        <w:rPr>
          <w:rFonts w:ascii="Arial" w:hAnsi="Arial" w:cs="Arial"/>
          <w:color w:val="000000" w:themeColor="text1"/>
          <w:sz w:val="24"/>
          <w:szCs w:val="24"/>
        </w:rPr>
        <w:t>ue responderam aos questionamentos</w:t>
      </w:r>
      <w:r w:rsidRPr="003A2CB6">
        <w:rPr>
          <w:rFonts w:ascii="Arial" w:hAnsi="Arial" w:cs="Arial"/>
          <w:color w:val="000000" w:themeColor="text1"/>
          <w:sz w:val="24"/>
          <w:szCs w:val="24"/>
        </w:rPr>
        <w:t xml:space="preserve"> estavam na faixa etária entre 14 e 35 anos. </w:t>
      </w:r>
      <w:r w:rsidR="00C2738D" w:rsidRPr="003A2CB6">
        <w:rPr>
          <w:rFonts w:ascii="Arial" w:hAnsi="Arial" w:cs="Arial"/>
          <w:sz w:val="24"/>
          <w:szCs w:val="24"/>
        </w:rPr>
        <w:t>Utilizou-se uma amostragem por conveniência, partindo do pressuposto de que</w:t>
      </w:r>
      <w:r w:rsidR="00265676" w:rsidRPr="003A2CB6">
        <w:rPr>
          <w:rFonts w:ascii="Arial" w:hAnsi="Arial" w:cs="Arial"/>
          <w:sz w:val="24"/>
          <w:szCs w:val="24"/>
        </w:rPr>
        <w:t xml:space="preserve">, no contexto </w:t>
      </w:r>
      <w:r w:rsidR="00C94DFE" w:rsidRPr="003A2CB6">
        <w:rPr>
          <w:rFonts w:ascii="Arial" w:hAnsi="Arial" w:cs="Arial"/>
          <w:sz w:val="24"/>
          <w:szCs w:val="24"/>
        </w:rPr>
        <w:t>estudado</w:t>
      </w:r>
      <w:r w:rsidR="00265676" w:rsidRPr="003A2CB6">
        <w:rPr>
          <w:rFonts w:ascii="Arial" w:hAnsi="Arial" w:cs="Arial"/>
          <w:sz w:val="24"/>
          <w:szCs w:val="24"/>
        </w:rPr>
        <w:t>,</w:t>
      </w:r>
      <w:r w:rsidR="00C2738D" w:rsidRPr="003A2CB6">
        <w:rPr>
          <w:rFonts w:ascii="Arial" w:hAnsi="Arial" w:cs="Arial"/>
          <w:sz w:val="24"/>
          <w:szCs w:val="24"/>
        </w:rPr>
        <w:t xml:space="preserve"> não há características fundamentais que diferenciem os sujeitos consultados do restante da população em questão, o que permite a uma pesquisa </w:t>
      </w:r>
      <w:r w:rsidR="002B6348" w:rsidRPr="003A2CB6">
        <w:rPr>
          <w:rFonts w:ascii="Arial" w:hAnsi="Arial" w:cs="Arial"/>
          <w:sz w:val="24"/>
          <w:szCs w:val="24"/>
        </w:rPr>
        <w:t xml:space="preserve">de baixo custo apreender tendências </w:t>
      </w:r>
      <w:r w:rsidR="00EB6E21" w:rsidRPr="003A2CB6">
        <w:rPr>
          <w:rFonts w:ascii="Arial" w:hAnsi="Arial" w:cs="Arial"/>
          <w:sz w:val="24"/>
          <w:szCs w:val="24"/>
        </w:rPr>
        <w:t xml:space="preserve">reais </w:t>
      </w:r>
      <w:r w:rsidR="002B6348" w:rsidRPr="003A2CB6">
        <w:rPr>
          <w:rFonts w:ascii="Arial" w:hAnsi="Arial" w:cs="Arial"/>
          <w:sz w:val="24"/>
          <w:szCs w:val="24"/>
        </w:rPr>
        <w:t>de amplo espectro</w:t>
      </w:r>
      <w:r w:rsidR="00D43381" w:rsidRPr="003A2CB6">
        <w:rPr>
          <w:rFonts w:ascii="Arial" w:hAnsi="Arial" w:cs="Arial"/>
          <w:sz w:val="24"/>
          <w:szCs w:val="24"/>
        </w:rPr>
        <w:t xml:space="preserve"> dentro do universo estudantil</w:t>
      </w:r>
      <w:r w:rsidR="002B6348" w:rsidRPr="003A2CB6">
        <w:rPr>
          <w:rFonts w:ascii="Arial" w:hAnsi="Arial" w:cs="Arial"/>
          <w:sz w:val="24"/>
          <w:szCs w:val="24"/>
        </w:rPr>
        <w:t>.</w:t>
      </w:r>
      <w:r w:rsidR="00D43381" w:rsidRPr="003A2CB6">
        <w:rPr>
          <w:rFonts w:ascii="Arial" w:hAnsi="Arial" w:cs="Arial"/>
          <w:sz w:val="24"/>
          <w:szCs w:val="24"/>
        </w:rPr>
        <w:t xml:space="preserve"> Nesse sentido, </w:t>
      </w:r>
      <w:r w:rsidR="004A0E2D" w:rsidRPr="003A2CB6">
        <w:rPr>
          <w:rFonts w:ascii="Arial" w:hAnsi="Arial" w:cs="Arial"/>
          <w:sz w:val="24"/>
          <w:szCs w:val="24"/>
        </w:rPr>
        <w:t xml:space="preserve">e tendo em vista o forte teor subjetivo das respostas, </w:t>
      </w:r>
      <w:r w:rsidR="00D43381" w:rsidRPr="003A2CB6">
        <w:rPr>
          <w:rFonts w:ascii="Arial" w:hAnsi="Arial" w:cs="Arial"/>
          <w:sz w:val="24"/>
          <w:szCs w:val="24"/>
        </w:rPr>
        <w:t>optou-se por desconsiderar níveis de confiança e margens de erro</w:t>
      </w:r>
      <w:r w:rsidR="00840FAA" w:rsidRPr="003A2CB6">
        <w:rPr>
          <w:rFonts w:ascii="Arial" w:hAnsi="Arial" w:cs="Arial"/>
          <w:sz w:val="24"/>
          <w:szCs w:val="24"/>
        </w:rPr>
        <w:t xml:space="preserve"> bem como a possibilidade do uso de testes paramétricos</w:t>
      </w:r>
      <w:r w:rsidR="00D43381" w:rsidRPr="003A2CB6">
        <w:rPr>
          <w:rFonts w:ascii="Arial" w:hAnsi="Arial" w:cs="Arial"/>
          <w:sz w:val="24"/>
          <w:szCs w:val="24"/>
        </w:rPr>
        <w:t xml:space="preserve"> dentro do trabalho.</w:t>
      </w:r>
      <w:r w:rsidR="00C2738D" w:rsidRPr="003A2CB6">
        <w:rPr>
          <w:rFonts w:ascii="Arial" w:hAnsi="Arial" w:cs="Arial"/>
          <w:color w:val="000000" w:themeColor="text1"/>
          <w:sz w:val="24"/>
          <w:szCs w:val="24"/>
        </w:rPr>
        <w:t xml:space="preserve"> </w:t>
      </w:r>
      <w:r w:rsidRPr="003A2CB6">
        <w:rPr>
          <w:rFonts w:ascii="Arial" w:hAnsi="Arial" w:cs="Arial"/>
          <w:color w:val="000000" w:themeColor="text1"/>
          <w:sz w:val="24"/>
          <w:szCs w:val="24"/>
        </w:rPr>
        <w:t>A análise dos dados coletados através da aplicaç</w:t>
      </w:r>
      <w:r w:rsidR="00E50DCD" w:rsidRPr="003A2CB6">
        <w:rPr>
          <w:rFonts w:ascii="Arial" w:hAnsi="Arial" w:cs="Arial"/>
          <w:color w:val="000000" w:themeColor="text1"/>
          <w:sz w:val="24"/>
          <w:szCs w:val="24"/>
        </w:rPr>
        <w:t>ão dos questionários foi realiz</w:t>
      </w:r>
      <w:r w:rsidRPr="003A2CB6">
        <w:rPr>
          <w:rFonts w:ascii="Arial" w:hAnsi="Arial" w:cs="Arial"/>
          <w:color w:val="000000" w:themeColor="text1"/>
          <w:sz w:val="24"/>
          <w:szCs w:val="24"/>
        </w:rPr>
        <w:t>ada a partir da tabulação das informações fornecidas por esses sujeitos.</w:t>
      </w:r>
      <w:r w:rsidR="00C2738D" w:rsidRPr="003A2CB6">
        <w:rPr>
          <w:rFonts w:ascii="Arial" w:hAnsi="Arial" w:cs="Arial"/>
          <w:color w:val="000000" w:themeColor="text1"/>
          <w:sz w:val="24"/>
          <w:szCs w:val="24"/>
        </w:rPr>
        <w:t xml:space="preserve"> </w:t>
      </w:r>
      <w:r w:rsidRPr="003A2CB6">
        <w:rPr>
          <w:rFonts w:ascii="Arial" w:hAnsi="Arial" w:cs="Arial"/>
          <w:color w:val="000000" w:themeColor="text1"/>
          <w:sz w:val="24"/>
          <w:szCs w:val="24"/>
        </w:rPr>
        <w:t xml:space="preserve">No tratamento </w:t>
      </w:r>
      <w:r w:rsidR="004D2928" w:rsidRPr="003A2CB6">
        <w:rPr>
          <w:rFonts w:ascii="Arial" w:hAnsi="Arial" w:cs="Arial"/>
          <w:color w:val="000000" w:themeColor="text1"/>
          <w:sz w:val="24"/>
          <w:szCs w:val="24"/>
        </w:rPr>
        <w:t>quantitativo</w:t>
      </w:r>
      <w:r w:rsidRPr="003A2CB6">
        <w:rPr>
          <w:rFonts w:ascii="Arial" w:hAnsi="Arial" w:cs="Arial"/>
          <w:color w:val="000000" w:themeColor="text1"/>
          <w:sz w:val="24"/>
          <w:szCs w:val="24"/>
        </w:rPr>
        <w:t xml:space="preserve"> dos dados, </w:t>
      </w:r>
      <w:r w:rsidR="006F36DC" w:rsidRPr="003A2CB6">
        <w:rPr>
          <w:rFonts w:ascii="Arial" w:hAnsi="Arial" w:cs="Arial"/>
          <w:color w:val="000000" w:themeColor="text1"/>
          <w:sz w:val="24"/>
          <w:szCs w:val="24"/>
        </w:rPr>
        <w:t xml:space="preserve">foram </w:t>
      </w:r>
      <w:r w:rsidRPr="003A2CB6">
        <w:rPr>
          <w:rFonts w:ascii="Arial" w:hAnsi="Arial" w:cs="Arial"/>
          <w:color w:val="000000" w:themeColor="text1"/>
          <w:sz w:val="24"/>
          <w:szCs w:val="24"/>
        </w:rPr>
        <w:t>utiliza</w:t>
      </w:r>
      <w:r w:rsidR="006F36DC" w:rsidRPr="003A2CB6">
        <w:rPr>
          <w:rFonts w:ascii="Arial" w:hAnsi="Arial" w:cs="Arial"/>
          <w:color w:val="000000" w:themeColor="text1"/>
          <w:sz w:val="24"/>
          <w:szCs w:val="24"/>
        </w:rPr>
        <w:t>das</w:t>
      </w:r>
      <w:r w:rsidRPr="003A2CB6">
        <w:rPr>
          <w:rFonts w:ascii="Arial" w:hAnsi="Arial" w:cs="Arial"/>
          <w:color w:val="000000" w:themeColor="text1"/>
          <w:sz w:val="24"/>
          <w:szCs w:val="24"/>
        </w:rPr>
        <w:t xml:space="preserve"> técn</w:t>
      </w:r>
      <w:r w:rsidR="00907971" w:rsidRPr="003A2CB6">
        <w:rPr>
          <w:rFonts w:ascii="Arial" w:hAnsi="Arial" w:cs="Arial"/>
          <w:color w:val="000000" w:themeColor="text1"/>
          <w:sz w:val="24"/>
          <w:szCs w:val="24"/>
        </w:rPr>
        <w:t>icas básicas de estatística, tais</w:t>
      </w:r>
      <w:r w:rsidRPr="003A2CB6">
        <w:rPr>
          <w:rFonts w:ascii="Arial" w:hAnsi="Arial" w:cs="Arial"/>
          <w:color w:val="000000" w:themeColor="text1"/>
          <w:sz w:val="24"/>
          <w:szCs w:val="24"/>
        </w:rPr>
        <w:t xml:space="preserve"> como o cálculo de porcentagem e</w:t>
      </w:r>
      <w:r w:rsidR="007F380F"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para tabulação dos questionários e construção dos gráficos</w:t>
      </w:r>
      <w:r w:rsidR="00201CD0" w:rsidRPr="003A2CB6">
        <w:rPr>
          <w:rFonts w:ascii="Arial" w:hAnsi="Arial" w:cs="Arial"/>
          <w:color w:val="000000" w:themeColor="text1"/>
          <w:sz w:val="24"/>
          <w:szCs w:val="24"/>
        </w:rPr>
        <w:t>,</w:t>
      </w:r>
      <w:r w:rsidR="004377B2" w:rsidRPr="003A2CB6">
        <w:rPr>
          <w:rFonts w:ascii="Arial" w:hAnsi="Arial" w:cs="Arial"/>
          <w:color w:val="000000" w:themeColor="text1"/>
          <w:sz w:val="24"/>
          <w:szCs w:val="24"/>
        </w:rPr>
        <w:t xml:space="preserve"> utilizou-se o programa</w:t>
      </w:r>
      <w:r w:rsidRPr="003A2CB6">
        <w:rPr>
          <w:rFonts w:ascii="Arial" w:hAnsi="Arial" w:cs="Arial"/>
          <w:color w:val="000000" w:themeColor="text1"/>
          <w:sz w:val="24"/>
          <w:szCs w:val="24"/>
        </w:rPr>
        <w:t xml:space="preserve"> editor de planilhas Excel, da Microsoft</w:t>
      </w:r>
      <w:r w:rsidR="002845B8" w:rsidRPr="003A2CB6">
        <w:rPr>
          <w:rFonts w:ascii="Arial" w:hAnsi="Arial" w:cs="Arial"/>
          <w:color w:val="000000" w:themeColor="text1"/>
          <w:sz w:val="24"/>
          <w:szCs w:val="24"/>
        </w:rPr>
        <w:t>, ano 2007</w:t>
      </w:r>
      <w:r w:rsidRPr="003A2CB6">
        <w:rPr>
          <w:rFonts w:ascii="Arial" w:hAnsi="Arial" w:cs="Arial"/>
          <w:color w:val="000000" w:themeColor="text1"/>
          <w:sz w:val="24"/>
          <w:szCs w:val="24"/>
        </w:rPr>
        <w:t>.</w:t>
      </w:r>
    </w:p>
    <w:p w14:paraId="6E894C42" w14:textId="0A159966" w:rsidR="002845B8" w:rsidRDefault="002845B8" w:rsidP="00137FB3">
      <w:pPr>
        <w:spacing w:after="0" w:line="360" w:lineRule="auto"/>
        <w:ind w:firstLine="567"/>
        <w:jc w:val="both"/>
        <w:rPr>
          <w:rFonts w:ascii="Arial" w:hAnsi="Arial" w:cs="Arial"/>
          <w:color w:val="000000" w:themeColor="text1"/>
          <w:sz w:val="24"/>
          <w:szCs w:val="24"/>
        </w:rPr>
      </w:pPr>
    </w:p>
    <w:p w14:paraId="79AA9AD1" w14:textId="77777777" w:rsidR="00922F48" w:rsidRPr="003A2CB6" w:rsidRDefault="00922F48" w:rsidP="00137FB3">
      <w:pPr>
        <w:spacing w:after="0" w:line="360" w:lineRule="auto"/>
        <w:ind w:firstLine="567"/>
        <w:jc w:val="both"/>
        <w:rPr>
          <w:rFonts w:ascii="Arial" w:hAnsi="Arial" w:cs="Arial"/>
          <w:color w:val="000000" w:themeColor="text1"/>
          <w:sz w:val="24"/>
          <w:szCs w:val="24"/>
        </w:rPr>
      </w:pPr>
    </w:p>
    <w:p w14:paraId="1EC93676" w14:textId="2102500B" w:rsidR="00077D57" w:rsidRDefault="00396BCD" w:rsidP="00137FB3">
      <w:pPr>
        <w:spacing w:after="0" w:line="360" w:lineRule="auto"/>
        <w:rPr>
          <w:rFonts w:ascii="Arial" w:hAnsi="Arial" w:cs="Arial"/>
          <w:b/>
          <w:sz w:val="24"/>
          <w:szCs w:val="24"/>
        </w:rPr>
      </w:pPr>
      <w:r w:rsidRPr="003A2CB6">
        <w:rPr>
          <w:rFonts w:ascii="Arial" w:hAnsi="Arial" w:cs="Arial"/>
          <w:b/>
          <w:sz w:val="24"/>
          <w:szCs w:val="24"/>
        </w:rPr>
        <w:t xml:space="preserve">3. </w:t>
      </w:r>
      <w:r w:rsidR="00077D57" w:rsidRPr="003A2CB6">
        <w:rPr>
          <w:rFonts w:ascii="Arial" w:hAnsi="Arial" w:cs="Arial"/>
          <w:b/>
          <w:sz w:val="24"/>
          <w:szCs w:val="24"/>
        </w:rPr>
        <w:t>RESULTADOS E DISCUSSÕES</w:t>
      </w:r>
    </w:p>
    <w:p w14:paraId="70C5833F" w14:textId="77777777" w:rsidR="00922F48" w:rsidRPr="003A2CB6" w:rsidRDefault="00922F48" w:rsidP="00137FB3">
      <w:pPr>
        <w:spacing w:after="0" w:line="360" w:lineRule="auto"/>
        <w:rPr>
          <w:rFonts w:ascii="Arial" w:hAnsi="Arial" w:cs="Arial"/>
          <w:b/>
          <w:sz w:val="24"/>
          <w:szCs w:val="24"/>
        </w:rPr>
      </w:pPr>
    </w:p>
    <w:p w14:paraId="283B0A03" w14:textId="153E2097" w:rsidR="00A54F1A" w:rsidRDefault="0018588C" w:rsidP="00137FB3">
      <w:pPr>
        <w:spacing w:after="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A seguir são apresentados e discutidos os resultados obtidos através da aplicação de questionários direcionados aos alunos da escola </w:t>
      </w:r>
      <w:r w:rsidR="00E44DE7" w:rsidRPr="003A2CB6">
        <w:rPr>
          <w:rFonts w:ascii="Arial" w:hAnsi="Arial" w:cs="Arial"/>
          <w:color w:val="000000" w:themeColor="text1"/>
          <w:sz w:val="24"/>
          <w:szCs w:val="24"/>
        </w:rPr>
        <w:t>em questão</w:t>
      </w:r>
      <w:r w:rsidRPr="003A2CB6">
        <w:rPr>
          <w:rFonts w:ascii="Arial" w:hAnsi="Arial" w:cs="Arial"/>
          <w:color w:val="000000" w:themeColor="text1"/>
          <w:sz w:val="24"/>
          <w:szCs w:val="24"/>
        </w:rPr>
        <w:t xml:space="preserve">. Para </w:t>
      </w:r>
      <w:r w:rsidR="00FE3E98" w:rsidRPr="003A2CB6">
        <w:rPr>
          <w:rFonts w:ascii="Arial" w:hAnsi="Arial" w:cs="Arial"/>
          <w:color w:val="000000" w:themeColor="text1"/>
          <w:sz w:val="24"/>
          <w:szCs w:val="24"/>
        </w:rPr>
        <w:t xml:space="preserve">identificar os alunos </w:t>
      </w:r>
      <w:r w:rsidR="007F33CB" w:rsidRPr="003A2CB6">
        <w:rPr>
          <w:rFonts w:ascii="Arial" w:hAnsi="Arial" w:cs="Arial"/>
          <w:color w:val="000000" w:themeColor="text1"/>
          <w:sz w:val="24"/>
          <w:szCs w:val="24"/>
        </w:rPr>
        <w:t xml:space="preserve">será </w:t>
      </w:r>
      <w:r w:rsidR="00FE3E98" w:rsidRPr="003A2CB6">
        <w:rPr>
          <w:rFonts w:ascii="Arial" w:hAnsi="Arial" w:cs="Arial"/>
          <w:color w:val="000000" w:themeColor="text1"/>
          <w:sz w:val="24"/>
          <w:szCs w:val="24"/>
        </w:rPr>
        <w:t>usa</w:t>
      </w:r>
      <w:r w:rsidR="007F33CB" w:rsidRPr="003A2CB6">
        <w:rPr>
          <w:rFonts w:ascii="Arial" w:hAnsi="Arial" w:cs="Arial"/>
          <w:color w:val="000000" w:themeColor="text1"/>
          <w:sz w:val="24"/>
          <w:szCs w:val="24"/>
        </w:rPr>
        <w:t>da</w:t>
      </w:r>
      <w:r w:rsidR="00FE3E98" w:rsidRPr="003A2CB6">
        <w:rPr>
          <w:rFonts w:ascii="Arial" w:hAnsi="Arial" w:cs="Arial"/>
          <w:color w:val="000000" w:themeColor="text1"/>
          <w:sz w:val="24"/>
          <w:szCs w:val="24"/>
        </w:rPr>
        <w:t xml:space="preserve"> uma</w:t>
      </w:r>
      <w:r w:rsidR="00C23809" w:rsidRPr="003A2CB6">
        <w:rPr>
          <w:rFonts w:ascii="Arial" w:hAnsi="Arial" w:cs="Arial"/>
          <w:color w:val="000000" w:themeColor="text1"/>
          <w:sz w:val="24"/>
          <w:szCs w:val="24"/>
        </w:rPr>
        <w:t xml:space="preserve"> </w:t>
      </w:r>
      <w:r w:rsidR="00FE3E98" w:rsidRPr="003A2CB6">
        <w:rPr>
          <w:rFonts w:ascii="Arial" w:hAnsi="Arial" w:cs="Arial"/>
          <w:color w:val="000000" w:themeColor="text1"/>
          <w:sz w:val="24"/>
          <w:szCs w:val="24"/>
        </w:rPr>
        <w:t>letra minúscula</w:t>
      </w:r>
      <w:r w:rsidR="00820C06" w:rsidRPr="003A2CB6">
        <w:rPr>
          <w:rFonts w:ascii="Arial" w:hAnsi="Arial" w:cs="Arial"/>
          <w:color w:val="000000" w:themeColor="text1"/>
          <w:sz w:val="24"/>
          <w:szCs w:val="24"/>
        </w:rPr>
        <w:t xml:space="preserve"> e,</w:t>
      </w:r>
      <w:r w:rsidR="00FE3E98" w:rsidRPr="003A2CB6">
        <w:rPr>
          <w:rFonts w:ascii="Arial" w:hAnsi="Arial" w:cs="Arial"/>
          <w:color w:val="000000" w:themeColor="text1"/>
          <w:sz w:val="24"/>
          <w:szCs w:val="24"/>
        </w:rPr>
        <w:t xml:space="preserve"> para </w:t>
      </w:r>
      <w:r w:rsidR="00AC4E66" w:rsidRPr="003A2CB6">
        <w:rPr>
          <w:rFonts w:ascii="Arial" w:hAnsi="Arial" w:cs="Arial"/>
          <w:color w:val="000000" w:themeColor="text1"/>
          <w:sz w:val="24"/>
          <w:szCs w:val="24"/>
        </w:rPr>
        <w:t>diferenciá-los</w:t>
      </w:r>
      <w:r w:rsidR="00820C06" w:rsidRPr="003A2CB6">
        <w:rPr>
          <w:rFonts w:ascii="Arial" w:hAnsi="Arial" w:cs="Arial"/>
          <w:color w:val="000000" w:themeColor="text1"/>
          <w:sz w:val="24"/>
          <w:szCs w:val="24"/>
        </w:rPr>
        <w:t>,</w:t>
      </w:r>
      <w:r w:rsidR="00FE3E98" w:rsidRPr="003A2CB6">
        <w:rPr>
          <w:rFonts w:ascii="Arial" w:hAnsi="Arial" w:cs="Arial"/>
          <w:color w:val="000000" w:themeColor="text1"/>
          <w:sz w:val="24"/>
          <w:szCs w:val="24"/>
        </w:rPr>
        <w:t xml:space="preserve"> um número indicativo do ano que ele cursa seguido de uma letra maiúscula que</w:t>
      </w:r>
      <w:r w:rsidR="00820C06" w:rsidRPr="003A2CB6">
        <w:rPr>
          <w:rFonts w:ascii="Arial" w:hAnsi="Arial" w:cs="Arial"/>
          <w:color w:val="000000" w:themeColor="text1"/>
          <w:sz w:val="24"/>
          <w:szCs w:val="24"/>
        </w:rPr>
        <w:t xml:space="preserve"> designa</w:t>
      </w:r>
      <w:r w:rsidRPr="003A2CB6">
        <w:rPr>
          <w:rFonts w:ascii="Arial" w:hAnsi="Arial" w:cs="Arial"/>
          <w:color w:val="000000" w:themeColor="text1"/>
          <w:sz w:val="24"/>
          <w:szCs w:val="24"/>
        </w:rPr>
        <w:t xml:space="preserve"> seu turno. Exemplos:</w:t>
      </w:r>
      <w:r w:rsidR="00FE3E98" w:rsidRPr="003A2CB6">
        <w:rPr>
          <w:rFonts w:ascii="Arial" w:hAnsi="Arial" w:cs="Arial"/>
          <w:color w:val="000000" w:themeColor="text1"/>
          <w:sz w:val="24"/>
          <w:szCs w:val="24"/>
        </w:rPr>
        <w:t xml:space="preserve"> a1M para designar o a</w:t>
      </w:r>
      <w:r w:rsidR="00737F3D" w:rsidRPr="003A2CB6">
        <w:rPr>
          <w:rFonts w:ascii="Arial" w:hAnsi="Arial" w:cs="Arial"/>
          <w:color w:val="000000" w:themeColor="text1"/>
          <w:sz w:val="24"/>
          <w:szCs w:val="24"/>
        </w:rPr>
        <w:t>luno a do primeiro ano Manhã,</w:t>
      </w:r>
      <w:r w:rsidR="00FE3E98" w:rsidRPr="003A2CB6">
        <w:rPr>
          <w:rFonts w:ascii="Arial" w:hAnsi="Arial" w:cs="Arial"/>
          <w:color w:val="000000" w:themeColor="text1"/>
          <w:sz w:val="24"/>
          <w:szCs w:val="24"/>
        </w:rPr>
        <w:t xml:space="preserve"> c2N para indicar</w:t>
      </w:r>
      <w:r w:rsidR="00737F3D" w:rsidRPr="003A2CB6">
        <w:rPr>
          <w:rFonts w:ascii="Arial" w:hAnsi="Arial" w:cs="Arial"/>
          <w:color w:val="000000" w:themeColor="text1"/>
          <w:sz w:val="24"/>
          <w:szCs w:val="24"/>
        </w:rPr>
        <w:t xml:space="preserve"> o aluno c do segundo ano Noite,</w:t>
      </w:r>
      <w:r w:rsidR="00FE3E98" w:rsidRPr="003A2CB6">
        <w:rPr>
          <w:rFonts w:ascii="Arial" w:hAnsi="Arial" w:cs="Arial"/>
          <w:color w:val="000000" w:themeColor="text1"/>
          <w:sz w:val="24"/>
          <w:szCs w:val="24"/>
        </w:rPr>
        <w:t xml:space="preserve"> f3M para o aluno f do terceiro ano manhã, etc.</w:t>
      </w:r>
    </w:p>
    <w:p w14:paraId="0B74FBFA" w14:textId="77777777" w:rsidR="00137FB3" w:rsidRPr="003A2CB6" w:rsidRDefault="00137FB3" w:rsidP="00137FB3">
      <w:pPr>
        <w:spacing w:after="0" w:line="360" w:lineRule="auto"/>
        <w:ind w:firstLine="567"/>
        <w:jc w:val="both"/>
        <w:rPr>
          <w:rFonts w:ascii="Arial" w:hAnsi="Arial" w:cs="Arial"/>
          <w:color w:val="000000" w:themeColor="text1"/>
          <w:sz w:val="24"/>
          <w:szCs w:val="24"/>
        </w:rPr>
      </w:pPr>
    </w:p>
    <w:p w14:paraId="7BFBDC75" w14:textId="77777777" w:rsidR="00FE3E98" w:rsidRPr="003A2CB6" w:rsidRDefault="00FE3E98" w:rsidP="007E57D9">
      <w:pPr>
        <w:spacing w:before="120" w:after="120" w:line="360" w:lineRule="auto"/>
        <w:jc w:val="center"/>
        <w:rPr>
          <w:rFonts w:ascii="Arial" w:hAnsi="Arial" w:cs="Arial"/>
          <w:b/>
          <w:color w:val="000000" w:themeColor="text1"/>
          <w:sz w:val="24"/>
          <w:szCs w:val="24"/>
        </w:rPr>
      </w:pPr>
      <w:r w:rsidRPr="003A2CB6">
        <w:rPr>
          <w:rFonts w:ascii="Arial" w:hAnsi="Arial" w:cs="Arial"/>
          <w:b/>
          <w:color w:val="000000" w:themeColor="text1"/>
          <w:sz w:val="24"/>
          <w:szCs w:val="24"/>
        </w:rPr>
        <w:lastRenderedPageBreak/>
        <w:t>Análise e discussão das respostas à primeira pergunta do questionário</w:t>
      </w:r>
    </w:p>
    <w:p w14:paraId="591F30C7" w14:textId="77777777" w:rsidR="00137FB3" w:rsidRDefault="00FE3E98" w:rsidP="00137FB3">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A primeira pergunta d</w:t>
      </w:r>
      <w:r w:rsidR="001F010D" w:rsidRPr="003A2CB6">
        <w:rPr>
          <w:rFonts w:ascii="Arial" w:hAnsi="Arial" w:cs="Arial"/>
          <w:color w:val="000000" w:themeColor="text1"/>
          <w:sz w:val="24"/>
          <w:szCs w:val="24"/>
        </w:rPr>
        <w:t>o questionário foi direcionada no sentido de</w:t>
      </w:r>
      <w:r w:rsidRPr="003A2CB6">
        <w:rPr>
          <w:rFonts w:ascii="Arial" w:hAnsi="Arial" w:cs="Arial"/>
          <w:color w:val="000000" w:themeColor="text1"/>
          <w:sz w:val="24"/>
          <w:szCs w:val="24"/>
        </w:rPr>
        <w:t xml:space="preserve"> saber deles sobre suas afinidades com a área (Voc</w:t>
      </w:r>
      <w:r w:rsidR="007F380F" w:rsidRPr="003A2CB6">
        <w:rPr>
          <w:rFonts w:ascii="Arial" w:hAnsi="Arial" w:cs="Arial"/>
          <w:color w:val="000000" w:themeColor="text1"/>
          <w:sz w:val="24"/>
          <w:szCs w:val="24"/>
        </w:rPr>
        <w:t>ê gosta das aulas de F</w:t>
      </w:r>
      <w:r w:rsidR="00544CE2" w:rsidRPr="003A2CB6">
        <w:rPr>
          <w:rFonts w:ascii="Arial" w:hAnsi="Arial" w:cs="Arial"/>
          <w:color w:val="000000" w:themeColor="text1"/>
          <w:sz w:val="24"/>
          <w:szCs w:val="24"/>
        </w:rPr>
        <w:t>ísica?). No quadro 1 a</w:t>
      </w:r>
      <w:r w:rsidRPr="003A2CB6">
        <w:rPr>
          <w:rFonts w:ascii="Arial" w:hAnsi="Arial" w:cs="Arial"/>
          <w:color w:val="000000" w:themeColor="text1"/>
          <w:sz w:val="24"/>
          <w:szCs w:val="24"/>
        </w:rPr>
        <w:t xml:space="preserve"> seguir</w:t>
      </w:r>
      <w:r w:rsidR="00DD3619"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destacamos os principais pontos pautados pelos alunos para justificar seu gosto</w:t>
      </w:r>
      <w:r w:rsidR="001F010D"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o</w:t>
      </w:r>
      <w:r w:rsidR="00544CE2" w:rsidRPr="003A2CB6">
        <w:rPr>
          <w:rFonts w:ascii="Arial" w:hAnsi="Arial" w:cs="Arial"/>
          <w:color w:val="000000" w:themeColor="text1"/>
          <w:sz w:val="24"/>
          <w:szCs w:val="24"/>
        </w:rPr>
        <w:t xml:space="preserve">u </w:t>
      </w:r>
      <w:r w:rsidR="001F010D" w:rsidRPr="003A2CB6">
        <w:rPr>
          <w:rFonts w:ascii="Arial" w:hAnsi="Arial" w:cs="Arial"/>
          <w:color w:val="000000" w:themeColor="text1"/>
          <w:sz w:val="24"/>
          <w:szCs w:val="24"/>
        </w:rPr>
        <w:t xml:space="preserve">então </w:t>
      </w:r>
      <w:r w:rsidR="00544CE2" w:rsidRPr="003A2CB6">
        <w:rPr>
          <w:rFonts w:ascii="Arial" w:hAnsi="Arial" w:cs="Arial"/>
          <w:color w:val="000000" w:themeColor="text1"/>
          <w:sz w:val="24"/>
          <w:szCs w:val="24"/>
        </w:rPr>
        <w:t xml:space="preserve">descontentamento com as aulas </w:t>
      </w:r>
      <w:r w:rsidR="006A06D0" w:rsidRPr="003A2CB6">
        <w:rPr>
          <w:rFonts w:ascii="Arial" w:hAnsi="Arial" w:cs="Arial"/>
          <w:color w:val="000000" w:themeColor="text1"/>
          <w:sz w:val="24"/>
          <w:szCs w:val="24"/>
        </w:rPr>
        <w:t>e com a</w:t>
      </w:r>
      <w:r w:rsidRPr="003A2CB6">
        <w:rPr>
          <w:rFonts w:ascii="Arial" w:hAnsi="Arial" w:cs="Arial"/>
          <w:color w:val="000000" w:themeColor="text1"/>
          <w:sz w:val="24"/>
          <w:szCs w:val="24"/>
        </w:rPr>
        <w:t xml:space="preserve"> disciplina</w:t>
      </w:r>
      <w:r w:rsidR="00A07034" w:rsidRPr="003A2CB6">
        <w:rPr>
          <w:rFonts w:ascii="Arial" w:hAnsi="Arial" w:cs="Arial"/>
          <w:color w:val="000000" w:themeColor="text1"/>
          <w:sz w:val="24"/>
          <w:szCs w:val="24"/>
        </w:rPr>
        <w:t xml:space="preserve">. </w:t>
      </w:r>
      <w:r w:rsidR="00241710" w:rsidRPr="003A2CB6">
        <w:rPr>
          <w:rFonts w:ascii="Arial" w:hAnsi="Arial" w:cs="Arial"/>
          <w:color w:val="000000" w:themeColor="text1"/>
          <w:sz w:val="24"/>
          <w:szCs w:val="24"/>
        </w:rPr>
        <w:t>As principais respostas foram enquadradas em quatro categorias</w:t>
      </w:r>
      <w:r w:rsidR="00241710" w:rsidRPr="003A2CB6">
        <w:rPr>
          <w:rFonts w:ascii="Arial" w:hAnsi="Arial" w:cs="Arial"/>
          <w:color w:val="FF0000"/>
          <w:sz w:val="24"/>
          <w:szCs w:val="24"/>
        </w:rPr>
        <w:t xml:space="preserve"> </w:t>
      </w:r>
      <w:r w:rsidR="00241710" w:rsidRPr="003A2CB6">
        <w:rPr>
          <w:rFonts w:ascii="Arial" w:hAnsi="Arial" w:cs="Arial"/>
          <w:sz w:val="24"/>
          <w:szCs w:val="24"/>
        </w:rPr>
        <w:t>independentes entre si, que procuraram privilegiar a percepção de cada sujeito consultado. Essa categorização dos dados</w:t>
      </w:r>
      <w:r w:rsidR="00B51BB4" w:rsidRPr="003A2CB6">
        <w:rPr>
          <w:rFonts w:ascii="Arial" w:hAnsi="Arial" w:cs="Arial"/>
          <w:sz w:val="24"/>
          <w:szCs w:val="24"/>
        </w:rPr>
        <w:t>, para todas as perguntas,</w:t>
      </w:r>
      <w:r w:rsidR="00241710" w:rsidRPr="003A2CB6">
        <w:rPr>
          <w:rFonts w:ascii="Arial" w:hAnsi="Arial" w:cs="Arial"/>
          <w:sz w:val="24"/>
          <w:szCs w:val="24"/>
        </w:rPr>
        <w:t xml:space="preserve"> foi feita por diferenciação e reagrupamento, como preceitua Bardin (2007), e obedecendo a critérios semânticos. Ela foi realizada em duas etapas: o inventário, no qual foram isoladas as falas, e a classificação, quando foram reunidas em grupos. </w:t>
      </w:r>
      <w:r w:rsidR="00B51BB4" w:rsidRPr="003A2CB6">
        <w:rPr>
          <w:rFonts w:ascii="Arial" w:hAnsi="Arial" w:cs="Arial"/>
          <w:sz w:val="24"/>
          <w:szCs w:val="24"/>
        </w:rPr>
        <w:t>Segue a síntese para a primeira pergunta</w:t>
      </w:r>
      <w:r w:rsidR="00241710" w:rsidRPr="003A2CB6">
        <w:rPr>
          <w:rFonts w:ascii="Arial" w:hAnsi="Arial" w:cs="Arial"/>
          <w:color w:val="000000" w:themeColor="text1"/>
          <w:sz w:val="24"/>
          <w:szCs w:val="24"/>
        </w:rPr>
        <w:t>:</w:t>
      </w:r>
    </w:p>
    <w:p w14:paraId="68CDE5BA" w14:textId="73BA9CD3" w:rsidR="00544CE2" w:rsidRPr="00922F48" w:rsidRDefault="00544CE2" w:rsidP="00137FB3">
      <w:pPr>
        <w:spacing w:before="120" w:after="120" w:line="360" w:lineRule="auto"/>
        <w:jc w:val="center"/>
        <w:rPr>
          <w:rFonts w:ascii="Arial" w:hAnsi="Arial" w:cs="Arial"/>
          <w:color w:val="000000" w:themeColor="text1"/>
        </w:rPr>
      </w:pPr>
      <w:r w:rsidRPr="00922F48">
        <w:rPr>
          <w:rFonts w:ascii="Arial" w:hAnsi="Arial" w:cs="Arial"/>
          <w:b/>
          <w:color w:val="000000" w:themeColor="text1"/>
        </w:rPr>
        <w:t>Quadro 1:</w:t>
      </w:r>
      <w:r w:rsidRPr="00922F48">
        <w:rPr>
          <w:rFonts w:ascii="Arial" w:hAnsi="Arial" w:cs="Arial"/>
          <w:color w:val="000000" w:themeColor="text1"/>
        </w:rPr>
        <w:t xml:space="preserve"> Categori</w:t>
      </w:r>
      <w:r w:rsidR="00AC4E66" w:rsidRPr="00922F48">
        <w:rPr>
          <w:rFonts w:ascii="Arial" w:hAnsi="Arial" w:cs="Arial"/>
          <w:color w:val="000000" w:themeColor="text1"/>
        </w:rPr>
        <w:t>zação das respostas dos alunos à</w:t>
      </w:r>
      <w:r w:rsidRPr="00922F48">
        <w:rPr>
          <w:rFonts w:ascii="Arial" w:hAnsi="Arial" w:cs="Arial"/>
          <w:color w:val="000000" w:themeColor="text1"/>
        </w:rPr>
        <w:t xml:space="preserve"> primeira pergunta do questionário.</w:t>
      </w:r>
    </w:p>
    <w:tbl>
      <w:tblPr>
        <w:tblStyle w:val="TableGrid"/>
        <w:tblW w:w="0" w:type="auto"/>
        <w:tblInd w:w="-5" w:type="dxa"/>
        <w:tblLook w:val="04A0" w:firstRow="1" w:lastRow="0" w:firstColumn="1" w:lastColumn="0" w:noHBand="0" w:noVBand="1"/>
      </w:tblPr>
      <w:tblGrid>
        <w:gridCol w:w="3402"/>
        <w:gridCol w:w="5664"/>
      </w:tblGrid>
      <w:tr w:rsidR="00D16B96" w:rsidRPr="003A2CB6" w14:paraId="23E9F305" w14:textId="77777777" w:rsidTr="00B5403A">
        <w:tc>
          <w:tcPr>
            <w:tcW w:w="3402" w:type="dxa"/>
            <w:shd w:val="clear" w:color="auto" w:fill="92D050"/>
          </w:tcPr>
          <w:p w14:paraId="3DF30C34" w14:textId="77777777" w:rsidR="00D16B96" w:rsidRPr="00922F48" w:rsidRDefault="00D16B96" w:rsidP="00D16B96">
            <w:pPr>
              <w:tabs>
                <w:tab w:val="left" w:pos="1440"/>
                <w:tab w:val="center" w:pos="2069"/>
              </w:tabs>
              <w:rPr>
                <w:rFonts w:ascii="Arial" w:hAnsi="Arial" w:cs="Arial"/>
                <w:b/>
                <w:sz w:val="20"/>
                <w:szCs w:val="20"/>
              </w:rPr>
            </w:pPr>
            <w:r w:rsidRPr="00922F48">
              <w:rPr>
                <w:rFonts w:ascii="Arial" w:hAnsi="Arial" w:cs="Arial"/>
                <w:b/>
                <w:sz w:val="20"/>
                <w:szCs w:val="20"/>
              </w:rPr>
              <w:tab/>
            </w:r>
          </w:p>
          <w:p w14:paraId="3027F57E" w14:textId="2D3A47AF" w:rsidR="00D16B96" w:rsidRPr="00922F48" w:rsidRDefault="00D16B96" w:rsidP="00682EFF">
            <w:pPr>
              <w:tabs>
                <w:tab w:val="left" w:pos="1440"/>
                <w:tab w:val="center" w:pos="2069"/>
              </w:tabs>
              <w:jc w:val="center"/>
              <w:rPr>
                <w:rFonts w:ascii="Arial" w:hAnsi="Arial" w:cs="Arial"/>
                <w:b/>
                <w:sz w:val="20"/>
                <w:szCs w:val="20"/>
              </w:rPr>
            </w:pPr>
            <w:r w:rsidRPr="00922F48">
              <w:rPr>
                <w:rFonts w:ascii="Arial" w:hAnsi="Arial" w:cs="Arial"/>
                <w:b/>
                <w:sz w:val="20"/>
                <w:szCs w:val="20"/>
              </w:rPr>
              <w:t>CATEGORIA</w:t>
            </w:r>
          </w:p>
          <w:p w14:paraId="0801AB02" w14:textId="77777777" w:rsidR="00D16B96" w:rsidRPr="00922F48" w:rsidRDefault="00D16B96" w:rsidP="00D16B96">
            <w:pPr>
              <w:tabs>
                <w:tab w:val="left" w:pos="1440"/>
                <w:tab w:val="center" w:pos="2069"/>
              </w:tabs>
              <w:rPr>
                <w:rFonts w:ascii="Arial" w:hAnsi="Arial" w:cs="Arial"/>
                <w:b/>
                <w:sz w:val="20"/>
                <w:szCs w:val="20"/>
              </w:rPr>
            </w:pPr>
          </w:p>
        </w:tc>
        <w:tc>
          <w:tcPr>
            <w:tcW w:w="5664" w:type="dxa"/>
            <w:shd w:val="clear" w:color="auto" w:fill="92D050"/>
          </w:tcPr>
          <w:p w14:paraId="430A2319" w14:textId="77777777" w:rsidR="00D16B96" w:rsidRPr="00922F48" w:rsidRDefault="00D16B96" w:rsidP="00D16B96">
            <w:pPr>
              <w:jc w:val="center"/>
              <w:rPr>
                <w:rFonts w:ascii="Arial" w:hAnsi="Arial" w:cs="Arial"/>
                <w:b/>
                <w:sz w:val="20"/>
                <w:szCs w:val="20"/>
              </w:rPr>
            </w:pPr>
          </w:p>
          <w:p w14:paraId="76F158D6" w14:textId="77777777" w:rsidR="00D16B96" w:rsidRPr="00922F48" w:rsidRDefault="00D16B96" w:rsidP="00D16B96">
            <w:pPr>
              <w:jc w:val="center"/>
              <w:rPr>
                <w:rFonts w:ascii="Arial" w:hAnsi="Arial" w:cs="Arial"/>
                <w:b/>
                <w:sz w:val="20"/>
                <w:szCs w:val="20"/>
              </w:rPr>
            </w:pPr>
            <w:r w:rsidRPr="00922F48">
              <w:rPr>
                <w:rFonts w:ascii="Arial" w:hAnsi="Arial" w:cs="Arial"/>
                <w:b/>
                <w:sz w:val="20"/>
                <w:szCs w:val="20"/>
              </w:rPr>
              <w:t>PRINCIPAIS RESPOSTAS DOS ALUNOS</w:t>
            </w:r>
          </w:p>
        </w:tc>
      </w:tr>
      <w:tr w:rsidR="00D16B96" w:rsidRPr="003A2CB6" w14:paraId="028CB9F2" w14:textId="77777777" w:rsidTr="00B5403A">
        <w:tc>
          <w:tcPr>
            <w:tcW w:w="3402" w:type="dxa"/>
          </w:tcPr>
          <w:p w14:paraId="611CC23C" w14:textId="77777777" w:rsidR="00D16B96" w:rsidRPr="00922F48" w:rsidRDefault="00D16B96" w:rsidP="00D16B96">
            <w:pPr>
              <w:rPr>
                <w:rFonts w:ascii="Arial" w:hAnsi="Arial" w:cs="Arial"/>
                <w:sz w:val="20"/>
                <w:szCs w:val="20"/>
              </w:rPr>
            </w:pPr>
          </w:p>
          <w:p w14:paraId="27545336" w14:textId="77777777" w:rsidR="00D16B96" w:rsidRPr="00922F48" w:rsidRDefault="00D16B96" w:rsidP="00D16B96">
            <w:pPr>
              <w:jc w:val="center"/>
              <w:rPr>
                <w:rFonts w:ascii="Arial" w:hAnsi="Arial" w:cs="Arial"/>
                <w:b/>
                <w:sz w:val="20"/>
                <w:szCs w:val="20"/>
              </w:rPr>
            </w:pPr>
            <w:r w:rsidRPr="00922F48">
              <w:rPr>
                <w:rFonts w:ascii="Arial" w:hAnsi="Arial" w:cs="Arial"/>
                <w:b/>
                <w:sz w:val="20"/>
                <w:szCs w:val="20"/>
              </w:rPr>
              <w:t>PRESENÇA DA MATEMÁTICA NAS AULAS DE FÍSICA</w:t>
            </w:r>
          </w:p>
        </w:tc>
        <w:tc>
          <w:tcPr>
            <w:tcW w:w="5664" w:type="dxa"/>
          </w:tcPr>
          <w:p w14:paraId="6909092B"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b1M: Sim, porque sempre gostei de Matemática;</w:t>
            </w:r>
          </w:p>
          <w:p w14:paraId="1AB1AC90"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 xml:space="preserve">b3M: Sim, apesar de ter muitos cálculos, </w:t>
            </w:r>
            <w:r w:rsidR="0051721C" w:rsidRPr="00922F48">
              <w:rPr>
                <w:rFonts w:ascii="Arial" w:hAnsi="Arial" w:cs="Arial"/>
                <w:sz w:val="20"/>
                <w:szCs w:val="20"/>
              </w:rPr>
              <w:t>mas</w:t>
            </w:r>
            <w:r w:rsidRPr="00922F48">
              <w:rPr>
                <w:rFonts w:ascii="Arial" w:hAnsi="Arial" w:cs="Arial"/>
                <w:sz w:val="20"/>
                <w:szCs w:val="20"/>
              </w:rPr>
              <w:t xml:space="preserve"> eu gosto;</w:t>
            </w:r>
          </w:p>
          <w:p w14:paraId="2D35C00B"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 xml:space="preserve">e2N: Não. Nunca </w:t>
            </w:r>
            <w:r w:rsidR="0051721C" w:rsidRPr="00922F48">
              <w:rPr>
                <w:rFonts w:ascii="Arial" w:hAnsi="Arial" w:cs="Arial"/>
                <w:sz w:val="20"/>
                <w:szCs w:val="20"/>
              </w:rPr>
              <w:t>aprendi Matemática</w:t>
            </w:r>
            <w:r w:rsidRPr="00922F48">
              <w:rPr>
                <w:rFonts w:ascii="Arial" w:hAnsi="Arial" w:cs="Arial"/>
                <w:sz w:val="20"/>
                <w:szCs w:val="20"/>
              </w:rPr>
              <w:t xml:space="preserve">, e </w:t>
            </w:r>
            <w:r w:rsidR="0051721C" w:rsidRPr="00922F48">
              <w:rPr>
                <w:rFonts w:ascii="Arial" w:hAnsi="Arial" w:cs="Arial"/>
                <w:sz w:val="20"/>
                <w:szCs w:val="20"/>
              </w:rPr>
              <w:t>nem Física</w:t>
            </w:r>
            <w:r w:rsidRPr="00922F48">
              <w:rPr>
                <w:rFonts w:ascii="Arial" w:hAnsi="Arial" w:cs="Arial"/>
                <w:sz w:val="20"/>
                <w:szCs w:val="20"/>
              </w:rPr>
              <w:t>;</w:t>
            </w:r>
          </w:p>
          <w:p w14:paraId="02153486"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h2N: Não sei Matemática, e preciso dela na Física e isso me atrapalha, e por isso não gosto;</w:t>
            </w:r>
          </w:p>
        </w:tc>
      </w:tr>
      <w:tr w:rsidR="00D16B96" w:rsidRPr="003A2CB6" w14:paraId="1F91D972" w14:textId="77777777" w:rsidTr="00B5403A">
        <w:tc>
          <w:tcPr>
            <w:tcW w:w="3402" w:type="dxa"/>
          </w:tcPr>
          <w:p w14:paraId="6BC63468" w14:textId="77777777" w:rsidR="00D16B96" w:rsidRPr="00922F48" w:rsidRDefault="00D16B96" w:rsidP="00D16B96">
            <w:pPr>
              <w:jc w:val="center"/>
              <w:rPr>
                <w:rFonts w:ascii="Arial" w:hAnsi="Arial" w:cs="Arial"/>
                <w:sz w:val="20"/>
                <w:szCs w:val="20"/>
              </w:rPr>
            </w:pPr>
          </w:p>
          <w:p w14:paraId="2DD57329" w14:textId="77777777" w:rsidR="00D16B96" w:rsidRPr="00922F48" w:rsidRDefault="00D16B96" w:rsidP="00D16B96">
            <w:pPr>
              <w:jc w:val="center"/>
              <w:rPr>
                <w:rFonts w:ascii="Arial" w:hAnsi="Arial" w:cs="Arial"/>
                <w:sz w:val="20"/>
                <w:szCs w:val="20"/>
              </w:rPr>
            </w:pPr>
          </w:p>
          <w:p w14:paraId="70AFC821" w14:textId="77777777" w:rsidR="00D16B96" w:rsidRPr="00922F48" w:rsidRDefault="00D16B96" w:rsidP="00D16B96">
            <w:pPr>
              <w:jc w:val="center"/>
              <w:rPr>
                <w:rFonts w:ascii="Arial" w:hAnsi="Arial" w:cs="Arial"/>
                <w:sz w:val="20"/>
                <w:szCs w:val="20"/>
              </w:rPr>
            </w:pPr>
          </w:p>
          <w:p w14:paraId="229D8AD5" w14:textId="77777777" w:rsidR="00D16B96" w:rsidRPr="00922F48" w:rsidRDefault="00D16B96" w:rsidP="00D16B96">
            <w:pPr>
              <w:jc w:val="center"/>
              <w:rPr>
                <w:rFonts w:ascii="Arial" w:hAnsi="Arial" w:cs="Arial"/>
                <w:sz w:val="20"/>
                <w:szCs w:val="20"/>
              </w:rPr>
            </w:pPr>
          </w:p>
          <w:p w14:paraId="10E3D623" w14:textId="77777777" w:rsidR="00D16B96" w:rsidRPr="00922F48" w:rsidRDefault="00D16B96" w:rsidP="00D16B96">
            <w:pPr>
              <w:jc w:val="center"/>
              <w:rPr>
                <w:rFonts w:ascii="Arial" w:hAnsi="Arial" w:cs="Arial"/>
                <w:b/>
                <w:sz w:val="20"/>
                <w:szCs w:val="20"/>
              </w:rPr>
            </w:pPr>
            <w:r w:rsidRPr="00922F48">
              <w:rPr>
                <w:rFonts w:ascii="Arial" w:hAnsi="Arial" w:cs="Arial"/>
                <w:b/>
                <w:sz w:val="20"/>
                <w:szCs w:val="20"/>
              </w:rPr>
              <w:t>METODOLOGIA UTILIZADA PELO PROFESSOR NA ABORDAGEM DOS CONTEÚDOS</w:t>
            </w:r>
          </w:p>
        </w:tc>
        <w:tc>
          <w:tcPr>
            <w:tcW w:w="5664" w:type="dxa"/>
          </w:tcPr>
          <w:p w14:paraId="0F9ABE81"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d3M: Sim, mas gosto mais quando o professor conta as histórias dos físicos, não gosto dos cálculos;</w:t>
            </w:r>
          </w:p>
          <w:p w14:paraId="3E8B20C6"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i2N: Sim, antes eu não gostava, achava chata, sem graça, mais esse ano está interessante, e vejo que ela é muito importante na nossa vida;</w:t>
            </w:r>
          </w:p>
          <w:p w14:paraId="7A751176"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e3N: Sim, antes eu não gostava mais depois que o professor levou a gente para o laboratório eu acho massa;</w:t>
            </w:r>
          </w:p>
          <w:p w14:paraId="782BCB48"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h3N: Não, o professor não sabe explicar, já não é uma disciplina fácil e ainda com um cara que não sabe explicar deixa as coisas mais difícil ainda;</w:t>
            </w:r>
          </w:p>
          <w:p w14:paraId="43228D41" w14:textId="77777777" w:rsidR="00D16B96" w:rsidRPr="00922F48" w:rsidRDefault="00D16B96" w:rsidP="00D16B96">
            <w:pPr>
              <w:jc w:val="both"/>
              <w:rPr>
                <w:rFonts w:ascii="Arial" w:hAnsi="Arial" w:cs="Arial"/>
                <w:sz w:val="20"/>
                <w:szCs w:val="20"/>
              </w:rPr>
            </w:pPr>
            <w:r w:rsidRPr="00922F48">
              <w:rPr>
                <w:rFonts w:ascii="Arial" w:hAnsi="Arial" w:cs="Arial"/>
                <w:sz w:val="20"/>
                <w:szCs w:val="20"/>
              </w:rPr>
              <w:t>i3N: Não. O professor só fala de Enem direto, toda aula é Enem, ele parece que só sabe ensinar Enem;</w:t>
            </w:r>
          </w:p>
        </w:tc>
      </w:tr>
      <w:tr w:rsidR="00D16B96" w:rsidRPr="003A2CB6" w14:paraId="2A428633" w14:textId="77777777" w:rsidTr="00B5403A">
        <w:tc>
          <w:tcPr>
            <w:tcW w:w="3402" w:type="dxa"/>
          </w:tcPr>
          <w:p w14:paraId="394FB44B" w14:textId="77777777" w:rsidR="00D16B96" w:rsidRPr="00922F48" w:rsidRDefault="00D16B96" w:rsidP="00D16B96">
            <w:pPr>
              <w:jc w:val="center"/>
              <w:rPr>
                <w:rFonts w:ascii="Arial" w:hAnsi="Arial" w:cs="Arial"/>
                <w:b/>
                <w:sz w:val="20"/>
                <w:szCs w:val="20"/>
              </w:rPr>
            </w:pPr>
            <w:r w:rsidRPr="00922F48">
              <w:rPr>
                <w:rFonts w:ascii="Arial" w:hAnsi="Arial" w:cs="Arial"/>
                <w:b/>
                <w:sz w:val="20"/>
                <w:szCs w:val="20"/>
              </w:rPr>
              <w:t>A TRANSPARÊNCIA DO DOMÍNIO DE CONTEÚDO DO PROFESSOR</w:t>
            </w:r>
          </w:p>
        </w:tc>
        <w:tc>
          <w:tcPr>
            <w:tcW w:w="5664" w:type="dxa"/>
          </w:tcPr>
          <w:p w14:paraId="41C47ED5" w14:textId="77777777" w:rsidR="00D16B96" w:rsidRPr="00922F48" w:rsidRDefault="00D16B96" w:rsidP="00D16B96">
            <w:pPr>
              <w:rPr>
                <w:rFonts w:ascii="Arial" w:hAnsi="Arial" w:cs="Arial"/>
                <w:sz w:val="20"/>
                <w:szCs w:val="20"/>
              </w:rPr>
            </w:pPr>
            <w:r w:rsidRPr="00922F48">
              <w:rPr>
                <w:rFonts w:ascii="Arial" w:hAnsi="Arial" w:cs="Arial"/>
                <w:sz w:val="20"/>
                <w:szCs w:val="20"/>
              </w:rPr>
              <w:t>b3N: Não. Só cálculos, só contas, o professor se acha e a gente ver que ele se enrola todinho;</w:t>
            </w:r>
          </w:p>
        </w:tc>
      </w:tr>
      <w:tr w:rsidR="00D16B96" w:rsidRPr="003A2CB6" w14:paraId="4080751E" w14:textId="77777777" w:rsidTr="00B5403A">
        <w:tc>
          <w:tcPr>
            <w:tcW w:w="3402" w:type="dxa"/>
          </w:tcPr>
          <w:p w14:paraId="3F367D2B" w14:textId="77777777" w:rsidR="00D16B96" w:rsidRPr="00922F48" w:rsidRDefault="00D16B96" w:rsidP="00D16B96">
            <w:pPr>
              <w:jc w:val="center"/>
              <w:rPr>
                <w:rFonts w:ascii="Arial" w:hAnsi="Arial" w:cs="Arial"/>
                <w:b/>
                <w:sz w:val="20"/>
                <w:szCs w:val="20"/>
              </w:rPr>
            </w:pPr>
            <w:r w:rsidRPr="00922F48">
              <w:rPr>
                <w:rFonts w:ascii="Arial" w:hAnsi="Arial" w:cs="Arial"/>
                <w:b/>
                <w:sz w:val="20"/>
                <w:szCs w:val="20"/>
              </w:rPr>
              <w:t>AVALIAÇÃO DA APRENDIZAGEM</w:t>
            </w:r>
          </w:p>
        </w:tc>
        <w:tc>
          <w:tcPr>
            <w:tcW w:w="5664" w:type="dxa"/>
          </w:tcPr>
          <w:p w14:paraId="286CB61C" w14:textId="77777777" w:rsidR="00D16B96" w:rsidRPr="00922F48" w:rsidRDefault="00D16B96" w:rsidP="00D16B96">
            <w:pPr>
              <w:rPr>
                <w:rFonts w:ascii="Arial" w:hAnsi="Arial" w:cs="Arial"/>
                <w:sz w:val="20"/>
                <w:szCs w:val="20"/>
              </w:rPr>
            </w:pPr>
            <w:r w:rsidRPr="00922F48">
              <w:rPr>
                <w:rFonts w:ascii="Arial" w:hAnsi="Arial" w:cs="Arial"/>
                <w:sz w:val="20"/>
                <w:szCs w:val="20"/>
              </w:rPr>
              <w:t>g3M: Não, detesto, nunca aprendi e nem vou aprender;</w:t>
            </w:r>
          </w:p>
          <w:p w14:paraId="6D9321B1" w14:textId="77777777" w:rsidR="00D16B96" w:rsidRPr="00922F48" w:rsidRDefault="00D16B96" w:rsidP="00D16B96">
            <w:pPr>
              <w:rPr>
                <w:rFonts w:ascii="Arial" w:hAnsi="Arial" w:cs="Arial"/>
                <w:sz w:val="20"/>
                <w:szCs w:val="20"/>
              </w:rPr>
            </w:pPr>
            <w:r w:rsidRPr="00922F48">
              <w:rPr>
                <w:rFonts w:ascii="Arial" w:hAnsi="Arial" w:cs="Arial"/>
                <w:sz w:val="20"/>
                <w:szCs w:val="20"/>
              </w:rPr>
              <w:t>a3N: Cada ano que passa ela fica mais difícil;</w:t>
            </w:r>
          </w:p>
        </w:tc>
      </w:tr>
    </w:tbl>
    <w:p w14:paraId="1B19D671" w14:textId="77777777" w:rsidR="00FE3E98" w:rsidRPr="00922F48" w:rsidRDefault="008C76ED" w:rsidP="00922F48">
      <w:pPr>
        <w:spacing w:after="120" w:line="360" w:lineRule="auto"/>
        <w:jc w:val="center"/>
        <w:rPr>
          <w:rFonts w:ascii="Arial" w:hAnsi="Arial" w:cs="Arial"/>
          <w:color w:val="000000" w:themeColor="text1"/>
          <w:sz w:val="20"/>
          <w:szCs w:val="20"/>
        </w:rPr>
      </w:pPr>
      <w:r w:rsidRPr="00922F48">
        <w:rPr>
          <w:rFonts w:ascii="Arial" w:hAnsi="Arial" w:cs="Arial"/>
          <w:b/>
          <w:color w:val="000000" w:themeColor="text1"/>
          <w:sz w:val="20"/>
          <w:szCs w:val="20"/>
        </w:rPr>
        <w:t>Fonte:</w:t>
      </w:r>
      <w:r w:rsidRPr="00922F48">
        <w:rPr>
          <w:rFonts w:ascii="Arial" w:hAnsi="Arial" w:cs="Arial"/>
          <w:color w:val="000000" w:themeColor="text1"/>
          <w:sz w:val="20"/>
          <w:szCs w:val="20"/>
        </w:rPr>
        <w:t xml:space="preserve"> Crédito dos</w:t>
      </w:r>
      <w:r w:rsidR="00544CE2" w:rsidRPr="00922F48">
        <w:rPr>
          <w:rFonts w:ascii="Arial" w:hAnsi="Arial" w:cs="Arial"/>
          <w:color w:val="000000" w:themeColor="text1"/>
          <w:sz w:val="20"/>
          <w:szCs w:val="20"/>
        </w:rPr>
        <w:t xml:space="preserve"> autores.</w:t>
      </w:r>
    </w:p>
    <w:p w14:paraId="49447F06" w14:textId="77777777" w:rsidR="00544CE2" w:rsidRPr="003A2CB6" w:rsidRDefault="00544CE2" w:rsidP="00922F48">
      <w:pPr>
        <w:spacing w:before="120" w:after="120" w:line="360" w:lineRule="auto"/>
        <w:jc w:val="both"/>
        <w:rPr>
          <w:rFonts w:ascii="Arial" w:hAnsi="Arial" w:cs="Arial"/>
          <w:color w:val="000000" w:themeColor="text1"/>
          <w:sz w:val="24"/>
          <w:szCs w:val="24"/>
        </w:rPr>
      </w:pPr>
      <w:r w:rsidRPr="003A2CB6">
        <w:rPr>
          <w:rFonts w:ascii="Arial" w:hAnsi="Arial" w:cs="Arial"/>
          <w:color w:val="000000" w:themeColor="text1"/>
          <w:sz w:val="24"/>
          <w:szCs w:val="24"/>
        </w:rPr>
        <w:t>Observando o quadro 1 podemos perceber que:</w:t>
      </w:r>
    </w:p>
    <w:p w14:paraId="63C9D814" w14:textId="77777777" w:rsidR="0018588C" w:rsidRPr="003A2CB6" w:rsidRDefault="00544CE2" w:rsidP="0018588C">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A prese</w:t>
      </w:r>
      <w:r w:rsidR="007F380F" w:rsidRPr="003A2CB6">
        <w:rPr>
          <w:rFonts w:ascii="Arial" w:hAnsi="Arial" w:cs="Arial"/>
          <w:color w:val="000000" w:themeColor="text1"/>
          <w:sz w:val="24"/>
          <w:szCs w:val="24"/>
        </w:rPr>
        <w:t>nça da Matemática nas aulas de F</w:t>
      </w:r>
      <w:r w:rsidRPr="003A2CB6">
        <w:rPr>
          <w:rFonts w:ascii="Arial" w:hAnsi="Arial" w:cs="Arial"/>
          <w:color w:val="000000" w:themeColor="text1"/>
          <w:sz w:val="24"/>
          <w:szCs w:val="24"/>
        </w:rPr>
        <w:t>ísica foi apontada pelos alunos tanto como justificativa para gostar das aulas quanto para o se</w:t>
      </w:r>
      <w:r w:rsidR="00D52F78" w:rsidRPr="003A2CB6">
        <w:rPr>
          <w:rFonts w:ascii="Arial" w:hAnsi="Arial" w:cs="Arial"/>
          <w:color w:val="000000" w:themeColor="text1"/>
          <w:sz w:val="24"/>
          <w:szCs w:val="24"/>
        </w:rPr>
        <w:t>u descontentamento com elas</w:t>
      </w:r>
      <w:r w:rsidRPr="003A2CB6">
        <w:rPr>
          <w:rFonts w:ascii="Arial" w:hAnsi="Arial" w:cs="Arial"/>
          <w:color w:val="000000" w:themeColor="text1"/>
          <w:sz w:val="24"/>
          <w:szCs w:val="24"/>
        </w:rPr>
        <w:t>.</w:t>
      </w:r>
      <w:r w:rsidR="00A07034" w:rsidRPr="003A2CB6">
        <w:rPr>
          <w:rFonts w:ascii="Arial" w:hAnsi="Arial" w:cs="Arial"/>
          <w:color w:val="000000" w:themeColor="text1"/>
          <w:sz w:val="24"/>
          <w:szCs w:val="24"/>
        </w:rPr>
        <w:t xml:space="preserve"> Como a Matemática é uma ferramenta essencial para o modelamento, análise e compreensão de dados </w:t>
      </w:r>
      <w:r w:rsidR="00FA175E" w:rsidRPr="003A2CB6">
        <w:rPr>
          <w:rFonts w:ascii="Arial" w:hAnsi="Arial" w:cs="Arial"/>
          <w:color w:val="000000" w:themeColor="text1"/>
          <w:sz w:val="24"/>
          <w:szCs w:val="24"/>
        </w:rPr>
        <w:t>experimentais</w:t>
      </w:r>
      <w:r w:rsidR="00A07034" w:rsidRPr="003A2CB6">
        <w:rPr>
          <w:rFonts w:ascii="Arial" w:hAnsi="Arial" w:cs="Arial"/>
          <w:color w:val="000000" w:themeColor="text1"/>
          <w:sz w:val="24"/>
          <w:szCs w:val="24"/>
        </w:rPr>
        <w:t xml:space="preserve">, a sua não compreensão pode comprometer o </w:t>
      </w:r>
      <w:r w:rsidR="00A07034" w:rsidRPr="003A2CB6">
        <w:rPr>
          <w:rFonts w:ascii="Arial" w:hAnsi="Arial" w:cs="Arial"/>
          <w:color w:val="000000" w:themeColor="text1"/>
          <w:sz w:val="24"/>
          <w:szCs w:val="24"/>
        </w:rPr>
        <w:lastRenderedPageBreak/>
        <w:t>entendimento e motivação dos alunos</w:t>
      </w:r>
      <w:r w:rsidR="00930868" w:rsidRPr="003A2CB6">
        <w:rPr>
          <w:rFonts w:ascii="Arial" w:hAnsi="Arial" w:cs="Arial"/>
          <w:color w:val="000000" w:themeColor="text1"/>
          <w:sz w:val="24"/>
          <w:szCs w:val="24"/>
        </w:rPr>
        <w:t xml:space="preserve"> durante as aulas de F</w:t>
      </w:r>
      <w:r w:rsidR="00A07034" w:rsidRPr="003A2CB6">
        <w:rPr>
          <w:rFonts w:ascii="Arial" w:hAnsi="Arial" w:cs="Arial"/>
          <w:color w:val="000000" w:themeColor="text1"/>
          <w:sz w:val="24"/>
          <w:szCs w:val="24"/>
        </w:rPr>
        <w:t xml:space="preserve">ísica, bem como o </w:t>
      </w:r>
      <w:r w:rsidR="000B5DAD" w:rsidRPr="003A2CB6">
        <w:rPr>
          <w:rFonts w:ascii="Arial" w:hAnsi="Arial" w:cs="Arial"/>
          <w:color w:val="000000" w:themeColor="text1"/>
          <w:sz w:val="24"/>
          <w:szCs w:val="24"/>
        </w:rPr>
        <w:t xml:space="preserve">próprio </w:t>
      </w:r>
      <w:r w:rsidR="00A07034" w:rsidRPr="003A2CB6">
        <w:rPr>
          <w:rFonts w:ascii="Arial" w:hAnsi="Arial" w:cs="Arial"/>
          <w:color w:val="000000" w:themeColor="text1"/>
          <w:sz w:val="24"/>
          <w:szCs w:val="24"/>
        </w:rPr>
        <w:t xml:space="preserve">gosto pela matéria, ao passo que a afinidade com </w:t>
      </w:r>
      <w:r w:rsidR="00A47BCD" w:rsidRPr="003A2CB6">
        <w:rPr>
          <w:rFonts w:ascii="Arial" w:hAnsi="Arial" w:cs="Arial"/>
          <w:color w:val="000000" w:themeColor="text1"/>
          <w:sz w:val="24"/>
          <w:szCs w:val="24"/>
        </w:rPr>
        <w:t>ela</w:t>
      </w:r>
      <w:r w:rsidR="00A07034" w:rsidRPr="003A2CB6">
        <w:rPr>
          <w:rFonts w:ascii="Arial" w:hAnsi="Arial" w:cs="Arial"/>
          <w:color w:val="000000" w:themeColor="text1"/>
          <w:sz w:val="24"/>
          <w:szCs w:val="24"/>
        </w:rPr>
        <w:t xml:space="preserve"> pode</w:t>
      </w:r>
      <w:r w:rsidR="007F380F" w:rsidRPr="003A2CB6">
        <w:rPr>
          <w:rFonts w:ascii="Arial" w:hAnsi="Arial" w:cs="Arial"/>
          <w:color w:val="000000" w:themeColor="text1"/>
          <w:sz w:val="24"/>
          <w:szCs w:val="24"/>
        </w:rPr>
        <w:t xml:space="preserve"> contribuir</w:t>
      </w:r>
      <w:r w:rsidR="00A47BCD" w:rsidRPr="003A2CB6">
        <w:rPr>
          <w:rFonts w:ascii="Arial" w:hAnsi="Arial" w:cs="Arial"/>
          <w:color w:val="000000" w:themeColor="text1"/>
          <w:sz w:val="24"/>
          <w:szCs w:val="24"/>
        </w:rPr>
        <w:t xml:space="preserve"> substancialmente</w:t>
      </w:r>
      <w:r w:rsidR="007F380F" w:rsidRPr="003A2CB6">
        <w:rPr>
          <w:rFonts w:ascii="Arial" w:hAnsi="Arial" w:cs="Arial"/>
          <w:color w:val="000000" w:themeColor="text1"/>
          <w:sz w:val="24"/>
          <w:szCs w:val="24"/>
        </w:rPr>
        <w:t xml:space="preserve"> n</w:t>
      </w:r>
      <w:r w:rsidR="00FA175E" w:rsidRPr="003A2CB6">
        <w:rPr>
          <w:rFonts w:ascii="Arial" w:hAnsi="Arial" w:cs="Arial"/>
          <w:color w:val="000000" w:themeColor="text1"/>
          <w:sz w:val="24"/>
          <w:szCs w:val="24"/>
        </w:rPr>
        <w:t>a</w:t>
      </w:r>
      <w:r w:rsidR="008D174B" w:rsidRPr="003A2CB6">
        <w:rPr>
          <w:rFonts w:ascii="Arial" w:hAnsi="Arial" w:cs="Arial"/>
          <w:color w:val="000000" w:themeColor="text1"/>
          <w:sz w:val="24"/>
          <w:szCs w:val="24"/>
        </w:rPr>
        <w:t xml:space="preserve"> </w:t>
      </w:r>
      <w:r w:rsidR="007F380F" w:rsidRPr="003A2CB6">
        <w:rPr>
          <w:rFonts w:ascii="Arial" w:hAnsi="Arial" w:cs="Arial"/>
          <w:color w:val="000000" w:themeColor="text1"/>
          <w:sz w:val="24"/>
          <w:szCs w:val="24"/>
        </w:rPr>
        <w:t>aprendizagem</w:t>
      </w:r>
      <w:r w:rsidR="00FA175E" w:rsidRPr="003A2CB6">
        <w:rPr>
          <w:rFonts w:ascii="Arial" w:hAnsi="Arial" w:cs="Arial"/>
          <w:color w:val="000000" w:themeColor="text1"/>
          <w:sz w:val="24"/>
          <w:szCs w:val="24"/>
        </w:rPr>
        <w:t xml:space="preserve"> dos conteúdos ministrados</w:t>
      </w:r>
      <w:r w:rsidR="00A07034" w:rsidRPr="003A2CB6">
        <w:rPr>
          <w:rFonts w:ascii="Arial" w:hAnsi="Arial" w:cs="Arial"/>
          <w:color w:val="000000" w:themeColor="text1"/>
          <w:sz w:val="24"/>
          <w:szCs w:val="24"/>
        </w:rPr>
        <w:t>, conforme constatado por Souza e Santo (2010).</w:t>
      </w:r>
    </w:p>
    <w:p w14:paraId="51735B5E" w14:textId="77777777" w:rsidR="00A07034" w:rsidRPr="003A2CB6" w:rsidRDefault="00A07034" w:rsidP="0018588C">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 </w:t>
      </w:r>
      <w:r w:rsidR="00326DA4" w:rsidRPr="003A2CB6">
        <w:rPr>
          <w:rFonts w:ascii="Arial" w:hAnsi="Arial" w:cs="Arial"/>
          <w:color w:val="000000" w:themeColor="text1"/>
          <w:sz w:val="24"/>
          <w:szCs w:val="24"/>
        </w:rPr>
        <w:t>N</w:t>
      </w:r>
      <w:r w:rsidR="00571FBF" w:rsidRPr="003A2CB6">
        <w:rPr>
          <w:rFonts w:ascii="Arial" w:hAnsi="Arial" w:cs="Arial"/>
          <w:color w:val="000000" w:themeColor="text1"/>
          <w:sz w:val="24"/>
          <w:szCs w:val="24"/>
        </w:rPr>
        <w:t>as respostas dos alunos</w:t>
      </w:r>
      <w:r w:rsidR="00D318B3" w:rsidRPr="003A2CB6">
        <w:rPr>
          <w:rFonts w:ascii="Arial" w:hAnsi="Arial" w:cs="Arial"/>
          <w:color w:val="000000" w:themeColor="text1"/>
          <w:sz w:val="24"/>
          <w:szCs w:val="24"/>
        </w:rPr>
        <w:t>,</w:t>
      </w:r>
      <w:r w:rsidR="00571FBF" w:rsidRPr="003A2CB6">
        <w:rPr>
          <w:rFonts w:ascii="Arial" w:hAnsi="Arial" w:cs="Arial"/>
          <w:color w:val="000000" w:themeColor="text1"/>
          <w:sz w:val="24"/>
          <w:szCs w:val="24"/>
        </w:rPr>
        <w:t xml:space="preserve"> </w:t>
      </w:r>
      <w:r w:rsidR="00326DA4" w:rsidRPr="003A2CB6">
        <w:rPr>
          <w:rFonts w:ascii="Arial" w:hAnsi="Arial" w:cs="Arial"/>
          <w:color w:val="000000" w:themeColor="text1"/>
          <w:sz w:val="24"/>
          <w:szCs w:val="24"/>
        </w:rPr>
        <w:t xml:space="preserve">há </w:t>
      </w:r>
      <w:r w:rsidR="00571FBF" w:rsidRPr="003A2CB6">
        <w:rPr>
          <w:rFonts w:ascii="Arial" w:hAnsi="Arial" w:cs="Arial"/>
          <w:color w:val="000000" w:themeColor="text1"/>
          <w:sz w:val="24"/>
          <w:szCs w:val="24"/>
        </w:rPr>
        <w:t>pontos</w:t>
      </w:r>
      <w:r w:rsidR="0032511F" w:rsidRPr="003A2CB6">
        <w:rPr>
          <w:rFonts w:ascii="Arial" w:hAnsi="Arial" w:cs="Arial"/>
          <w:color w:val="000000" w:themeColor="text1"/>
          <w:sz w:val="24"/>
          <w:szCs w:val="24"/>
        </w:rPr>
        <w:t xml:space="preserve"> que confirmam a importância da história das ciências e dos c</w:t>
      </w:r>
      <w:r w:rsidR="000136D0" w:rsidRPr="003A2CB6">
        <w:rPr>
          <w:rFonts w:ascii="Arial" w:hAnsi="Arial" w:cs="Arial"/>
          <w:color w:val="000000" w:themeColor="text1"/>
          <w:sz w:val="24"/>
          <w:szCs w:val="24"/>
        </w:rPr>
        <w:t xml:space="preserve">ientistas como estratégia para </w:t>
      </w:r>
      <w:r w:rsidR="0032511F" w:rsidRPr="003A2CB6">
        <w:rPr>
          <w:rFonts w:ascii="Arial" w:hAnsi="Arial" w:cs="Arial"/>
          <w:color w:val="000000" w:themeColor="text1"/>
          <w:sz w:val="24"/>
          <w:szCs w:val="24"/>
        </w:rPr>
        <w:t xml:space="preserve">motivar </w:t>
      </w:r>
      <w:r w:rsidR="00D318B3" w:rsidRPr="003A2CB6">
        <w:rPr>
          <w:rFonts w:ascii="Arial" w:hAnsi="Arial" w:cs="Arial"/>
          <w:color w:val="000000" w:themeColor="text1"/>
          <w:sz w:val="24"/>
          <w:szCs w:val="24"/>
        </w:rPr>
        <w:t>estudantes à</w:t>
      </w:r>
      <w:r w:rsidR="0032511F" w:rsidRPr="003A2CB6">
        <w:rPr>
          <w:rFonts w:ascii="Arial" w:hAnsi="Arial" w:cs="Arial"/>
          <w:color w:val="000000" w:themeColor="text1"/>
          <w:sz w:val="24"/>
          <w:szCs w:val="24"/>
        </w:rPr>
        <w:t xml:space="preserve"> aprendizagem d</w:t>
      </w:r>
      <w:r w:rsidR="000B3E10" w:rsidRPr="003A2CB6">
        <w:rPr>
          <w:rFonts w:ascii="Arial" w:hAnsi="Arial" w:cs="Arial"/>
          <w:color w:val="000000" w:themeColor="text1"/>
          <w:sz w:val="24"/>
          <w:szCs w:val="24"/>
        </w:rPr>
        <w:t>e</w:t>
      </w:r>
      <w:r w:rsidR="0032511F" w:rsidRPr="003A2CB6">
        <w:rPr>
          <w:rFonts w:ascii="Arial" w:hAnsi="Arial" w:cs="Arial"/>
          <w:color w:val="000000" w:themeColor="text1"/>
          <w:sz w:val="24"/>
          <w:szCs w:val="24"/>
        </w:rPr>
        <w:t xml:space="preserve"> Física, o que confirma a fala de Martins (2006) </w:t>
      </w:r>
      <w:r w:rsidR="0032511F" w:rsidRPr="003A2CB6">
        <w:rPr>
          <w:rFonts w:ascii="Arial" w:hAnsi="Arial" w:cs="Arial"/>
          <w:i/>
          <w:color w:val="000000" w:themeColor="text1"/>
          <w:sz w:val="24"/>
          <w:szCs w:val="24"/>
        </w:rPr>
        <w:t>apud</w:t>
      </w:r>
      <w:r w:rsidR="0032511F" w:rsidRPr="003A2CB6">
        <w:rPr>
          <w:rFonts w:ascii="Arial" w:hAnsi="Arial" w:cs="Arial"/>
          <w:color w:val="000000" w:themeColor="text1"/>
          <w:sz w:val="24"/>
          <w:szCs w:val="24"/>
        </w:rPr>
        <w:t xml:space="preserve"> Erthal e Linhares (2009</w:t>
      </w:r>
      <w:r w:rsidR="00D318B3" w:rsidRPr="003A2CB6">
        <w:rPr>
          <w:rFonts w:ascii="Arial" w:hAnsi="Arial" w:cs="Arial"/>
          <w:color w:val="000000" w:themeColor="text1"/>
          <w:sz w:val="24"/>
          <w:szCs w:val="24"/>
        </w:rPr>
        <w:t>).</w:t>
      </w:r>
      <w:r w:rsidR="00EB13D6" w:rsidRPr="003A2CB6">
        <w:rPr>
          <w:rFonts w:ascii="Arial" w:hAnsi="Arial" w:cs="Arial"/>
          <w:color w:val="000000" w:themeColor="text1"/>
          <w:sz w:val="24"/>
          <w:szCs w:val="24"/>
        </w:rPr>
        <w:t xml:space="preserve"> </w:t>
      </w:r>
      <w:r w:rsidR="00D318B3" w:rsidRPr="003A2CB6">
        <w:rPr>
          <w:rFonts w:ascii="Arial" w:hAnsi="Arial" w:cs="Arial"/>
          <w:color w:val="000000" w:themeColor="text1"/>
          <w:sz w:val="24"/>
          <w:szCs w:val="24"/>
        </w:rPr>
        <w:t>A</w:t>
      </w:r>
      <w:r w:rsidR="002D7DBD" w:rsidRPr="003A2CB6">
        <w:rPr>
          <w:rFonts w:ascii="Arial" w:hAnsi="Arial" w:cs="Arial"/>
          <w:color w:val="000000" w:themeColor="text1"/>
          <w:sz w:val="24"/>
          <w:szCs w:val="24"/>
        </w:rPr>
        <w:t>lém disso</w:t>
      </w:r>
      <w:r w:rsidR="00657C3B" w:rsidRPr="003A2CB6">
        <w:rPr>
          <w:rFonts w:ascii="Arial" w:hAnsi="Arial" w:cs="Arial"/>
          <w:color w:val="000000" w:themeColor="text1"/>
          <w:sz w:val="24"/>
          <w:szCs w:val="24"/>
        </w:rPr>
        <w:t>,</w:t>
      </w:r>
      <w:r w:rsidR="002D7DBD" w:rsidRPr="003A2CB6">
        <w:rPr>
          <w:rFonts w:ascii="Arial" w:hAnsi="Arial" w:cs="Arial"/>
          <w:color w:val="000000" w:themeColor="text1"/>
          <w:sz w:val="24"/>
          <w:szCs w:val="24"/>
        </w:rPr>
        <w:t xml:space="preserve"> observamos que os alunos valorizam abordagens contextualizadas que enfatiza</w:t>
      </w:r>
      <w:r w:rsidR="005C3A54" w:rsidRPr="003A2CB6">
        <w:rPr>
          <w:rFonts w:ascii="Arial" w:hAnsi="Arial" w:cs="Arial"/>
          <w:color w:val="000000" w:themeColor="text1"/>
          <w:sz w:val="24"/>
          <w:szCs w:val="24"/>
        </w:rPr>
        <w:t>m</w:t>
      </w:r>
      <w:r w:rsidR="002D7DBD" w:rsidRPr="003A2CB6">
        <w:rPr>
          <w:rFonts w:ascii="Arial" w:hAnsi="Arial" w:cs="Arial"/>
          <w:color w:val="000000" w:themeColor="text1"/>
          <w:sz w:val="24"/>
          <w:szCs w:val="24"/>
        </w:rPr>
        <w:t xml:space="preserve"> a Física vivenciada por eles como defende Zen e Pereira (2013).</w:t>
      </w:r>
    </w:p>
    <w:p w14:paraId="518518C3" w14:textId="57042033" w:rsidR="002D7DBD" w:rsidRPr="003A2CB6" w:rsidRDefault="007968C5" w:rsidP="0018588C">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 O fato </w:t>
      </w:r>
      <w:r w:rsidR="00B5403A" w:rsidRPr="003A2CB6">
        <w:rPr>
          <w:rFonts w:ascii="Arial" w:hAnsi="Arial" w:cs="Arial"/>
          <w:color w:val="000000" w:themeColor="text1"/>
          <w:sz w:val="24"/>
          <w:szCs w:val="24"/>
        </w:rPr>
        <w:t>de o</w:t>
      </w:r>
      <w:r w:rsidRPr="003A2CB6">
        <w:rPr>
          <w:rFonts w:ascii="Arial" w:hAnsi="Arial" w:cs="Arial"/>
          <w:color w:val="000000" w:themeColor="text1"/>
          <w:sz w:val="24"/>
          <w:szCs w:val="24"/>
        </w:rPr>
        <w:t xml:space="preserve"> professor não transparecer domínio da matéria ensinada compromete o gosto dos alun</w:t>
      </w:r>
      <w:r w:rsidR="00254D81" w:rsidRPr="003A2CB6">
        <w:rPr>
          <w:rFonts w:ascii="Arial" w:hAnsi="Arial" w:cs="Arial"/>
          <w:color w:val="000000" w:themeColor="text1"/>
          <w:sz w:val="24"/>
          <w:szCs w:val="24"/>
        </w:rPr>
        <w:t>os por ela</w:t>
      </w:r>
      <w:r w:rsidR="00DD3619" w:rsidRPr="003A2CB6">
        <w:rPr>
          <w:rFonts w:ascii="Arial" w:hAnsi="Arial" w:cs="Arial"/>
          <w:color w:val="000000" w:themeColor="text1"/>
          <w:sz w:val="24"/>
          <w:szCs w:val="24"/>
        </w:rPr>
        <w:t>,</w:t>
      </w:r>
      <w:r w:rsidR="00254D81" w:rsidRPr="003A2CB6">
        <w:rPr>
          <w:rFonts w:ascii="Arial" w:hAnsi="Arial" w:cs="Arial"/>
          <w:color w:val="000000" w:themeColor="text1"/>
          <w:sz w:val="24"/>
          <w:szCs w:val="24"/>
        </w:rPr>
        <w:t xml:space="preserve"> uma vez que eles acabam por desvalorizar</w:t>
      </w:r>
      <w:r w:rsidRPr="003A2CB6">
        <w:rPr>
          <w:rFonts w:ascii="Arial" w:hAnsi="Arial" w:cs="Arial"/>
          <w:color w:val="000000" w:themeColor="text1"/>
          <w:sz w:val="24"/>
          <w:szCs w:val="24"/>
        </w:rPr>
        <w:t xml:space="preserve"> a aula. Investigando posteriormente a formação dos quatro professores que lecionavam para os alunos em foco, constatou-se que apenas um tinha formação na área, sendo assim é natural eles não terem o domínio suficiente dos conteúdos e</w:t>
      </w:r>
      <w:r w:rsidR="00370329" w:rsidRPr="003A2CB6">
        <w:rPr>
          <w:rFonts w:ascii="Arial" w:hAnsi="Arial" w:cs="Arial"/>
          <w:color w:val="000000" w:themeColor="text1"/>
          <w:sz w:val="24"/>
          <w:szCs w:val="24"/>
        </w:rPr>
        <w:t xml:space="preserve"> metodologias para fazer uma exposição clara</w:t>
      </w:r>
      <w:r w:rsidRPr="003A2CB6">
        <w:rPr>
          <w:rFonts w:ascii="Arial" w:hAnsi="Arial" w:cs="Arial"/>
          <w:color w:val="000000" w:themeColor="text1"/>
          <w:sz w:val="24"/>
          <w:szCs w:val="24"/>
        </w:rPr>
        <w:t>, uma vez que essa formação geralmente é obtida no ambiente universitário, cursando disciplinas específicas.</w:t>
      </w:r>
    </w:p>
    <w:p w14:paraId="7A13D517" w14:textId="77777777" w:rsidR="007968C5" w:rsidRPr="003A2CB6" w:rsidRDefault="007968C5"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Se o conteúdo não é compreendido pelo aluno</w:t>
      </w:r>
      <w:r w:rsidR="0043636E"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ele fica desmotivado e sem ânimo para prestar atenção nas aulas, pois à medida que o professor segue na abordagem dos conteúdos</w:t>
      </w:r>
      <w:r w:rsidR="00C431E6"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as suas dificuldades aumentam, uma vez que conteúdos anteriores geralmente são pré-requisi</w:t>
      </w:r>
      <w:r w:rsidR="00992502" w:rsidRPr="003A2CB6">
        <w:rPr>
          <w:rFonts w:ascii="Arial" w:hAnsi="Arial" w:cs="Arial"/>
          <w:color w:val="000000" w:themeColor="text1"/>
          <w:sz w:val="24"/>
          <w:szCs w:val="24"/>
        </w:rPr>
        <w:t xml:space="preserve">tos para os seguintes. Nesse caso, os </w:t>
      </w:r>
      <w:r w:rsidR="00382967" w:rsidRPr="003A2CB6">
        <w:rPr>
          <w:rFonts w:ascii="Arial" w:hAnsi="Arial" w:cs="Arial"/>
          <w:color w:val="000000" w:themeColor="text1"/>
          <w:sz w:val="24"/>
          <w:szCs w:val="24"/>
        </w:rPr>
        <w:t xml:space="preserve">tópicos frasais relacionados aos </w:t>
      </w:r>
      <w:r w:rsidRPr="003A2CB6">
        <w:rPr>
          <w:rFonts w:ascii="Arial" w:hAnsi="Arial" w:cs="Arial"/>
          <w:color w:val="000000" w:themeColor="text1"/>
          <w:sz w:val="24"/>
          <w:szCs w:val="24"/>
        </w:rPr>
        <w:t xml:space="preserve">conceitos </w:t>
      </w:r>
      <w:r w:rsidR="00382967" w:rsidRPr="003A2CB6">
        <w:rPr>
          <w:rFonts w:ascii="Arial" w:hAnsi="Arial" w:cs="Arial"/>
          <w:color w:val="000000" w:themeColor="text1"/>
          <w:sz w:val="24"/>
          <w:szCs w:val="24"/>
        </w:rPr>
        <w:t xml:space="preserve">fundamentais do conteúdo ministrado </w:t>
      </w:r>
      <w:r w:rsidRPr="003A2CB6">
        <w:rPr>
          <w:rFonts w:ascii="Arial" w:hAnsi="Arial" w:cs="Arial"/>
          <w:color w:val="000000" w:themeColor="text1"/>
          <w:sz w:val="24"/>
          <w:szCs w:val="24"/>
        </w:rPr>
        <w:t>poderiam ser utilizados pelo professor para fazer com que o aluno aprendesse si</w:t>
      </w:r>
      <w:r w:rsidR="00382967" w:rsidRPr="003A2CB6">
        <w:rPr>
          <w:rFonts w:ascii="Arial" w:hAnsi="Arial" w:cs="Arial"/>
          <w:color w:val="000000" w:themeColor="text1"/>
          <w:sz w:val="24"/>
          <w:szCs w:val="24"/>
        </w:rPr>
        <w:t>gnificativamente, isto é, o melhor ponto de partida</w:t>
      </w:r>
      <w:r w:rsidRPr="003A2CB6">
        <w:rPr>
          <w:rFonts w:ascii="Arial" w:hAnsi="Arial" w:cs="Arial"/>
          <w:color w:val="000000" w:themeColor="text1"/>
          <w:sz w:val="24"/>
          <w:szCs w:val="24"/>
        </w:rPr>
        <w:t xml:space="preserve"> </w:t>
      </w:r>
      <w:r w:rsidR="00382967" w:rsidRPr="003A2CB6">
        <w:rPr>
          <w:rFonts w:ascii="Arial" w:hAnsi="Arial" w:cs="Arial"/>
          <w:color w:val="000000" w:themeColor="text1"/>
          <w:sz w:val="24"/>
          <w:szCs w:val="24"/>
        </w:rPr>
        <w:t>para a expl</w:t>
      </w:r>
      <w:r w:rsidR="00DB777A" w:rsidRPr="003A2CB6">
        <w:rPr>
          <w:rFonts w:ascii="Arial" w:hAnsi="Arial" w:cs="Arial"/>
          <w:color w:val="000000" w:themeColor="text1"/>
          <w:sz w:val="24"/>
          <w:szCs w:val="24"/>
        </w:rPr>
        <w:t>anação corresponde aos conceitos</w:t>
      </w:r>
      <w:r w:rsidR="00382967" w:rsidRPr="003A2CB6">
        <w:rPr>
          <w:rFonts w:ascii="Arial" w:hAnsi="Arial" w:cs="Arial"/>
          <w:color w:val="000000" w:themeColor="text1"/>
          <w:sz w:val="24"/>
          <w:szCs w:val="24"/>
        </w:rPr>
        <w:t xml:space="preserve"> já presentes na</w:t>
      </w:r>
      <w:r w:rsidRPr="003A2CB6">
        <w:rPr>
          <w:rFonts w:ascii="Arial" w:hAnsi="Arial" w:cs="Arial"/>
          <w:color w:val="000000" w:themeColor="text1"/>
          <w:sz w:val="24"/>
          <w:szCs w:val="24"/>
        </w:rPr>
        <w:t xml:space="preserve"> estrutura cognitiva</w:t>
      </w:r>
      <w:r w:rsidR="00382967" w:rsidRPr="003A2CB6">
        <w:rPr>
          <w:rFonts w:ascii="Arial" w:hAnsi="Arial" w:cs="Arial"/>
          <w:color w:val="000000" w:themeColor="text1"/>
          <w:sz w:val="24"/>
          <w:szCs w:val="24"/>
        </w:rPr>
        <w:t xml:space="preserve"> do aluno </w:t>
      </w:r>
      <w:r w:rsidR="00FB3310" w:rsidRPr="003A2CB6">
        <w:rPr>
          <w:rFonts w:ascii="Arial" w:hAnsi="Arial" w:cs="Arial"/>
          <w:color w:val="000000" w:themeColor="text1"/>
          <w:sz w:val="24"/>
          <w:szCs w:val="24"/>
        </w:rPr>
        <w:t>(</w:t>
      </w:r>
      <w:r w:rsidRPr="003A2CB6">
        <w:rPr>
          <w:rFonts w:ascii="Arial" w:hAnsi="Arial" w:cs="Arial"/>
          <w:sz w:val="24"/>
          <w:szCs w:val="24"/>
        </w:rPr>
        <w:t>subsunçores</w:t>
      </w:r>
      <w:r w:rsidR="00FB3310" w:rsidRPr="003A2CB6">
        <w:rPr>
          <w:rFonts w:ascii="Arial" w:hAnsi="Arial" w:cs="Arial"/>
          <w:sz w:val="24"/>
          <w:szCs w:val="24"/>
        </w:rPr>
        <w:t>),</w:t>
      </w:r>
      <w:r w:rsidR="00FB3310" w:rsidRPr="003A2CB6">
        <w:rPr>
          <w:rFonts w:ascii="Arial" w:hAnsi="Arial" w:cs="Arial"/>
          <w:color w:val="FF0000"/>
          <w:sz w:val="24"/>
          <w:szCs w:val="24"/>
        </w:rPr>
        <w:t xml:space="preserve"> </w:t>
      </w:r>
      <w:r w:rsidR="00DB777A" w:rsidRPr="003A2CB6">
        <w:rPr>
          <w:rFonts w:ascii="Arial" w:hAnsi="Arial" w:cs="Arial"/>
          <w:color w:val="000000" w:themeColor="text1"/>
          <w:sz w:val="24"/>
          <w:szCs w:val="24"/>
        </w:rPr>
        <w:t xml:space="preserve">a partir dos quais se pode </w:t>
      </w:r>
      <w:r w:rsidRPr="003A2CB6">
        <w:rPr>
          <w:rFonts w:ascii="Arial" w:hAnsi="Arial" w:cs="Arial"/>
          <w:color w:val="000000" w:themeColor="text1"/>
          <w:sz w:val="24"/>
          <w:szCs w:val="24"/>
        </w:rPr>
        <w:t>agregar novos conceitos e def</w:t>
      </w:r>
      <w:r w:rsidR="008C76ED" w:rsidRPr="003A2CB6">
        <w:rPr>
          <w:rFonts w:ascii="Arial" w:hAnsi="Arial" w:cs="Arial"/>
          <w:color w:val="000000" w:themeColor="text1"/>
          <w:sz w:val="24"/>
          <w:szCs w:val="24"/>
        </w:rPr>
        <w:t>inições</w:t>
      </w:r>
      <w:r w:rsidR="00DB777A" w:rsidRPr="003A2CB6">
        <w:rPr>
          <w:rFonts w:ascii="Arial" w:hAnsi="Arial" w:cs="Arial"/>
          <w:color w:val="000000" w:themeColor="text1"/>
          <w:sz w:val="24"/>
          <w:szCs w:val="24"/>
        </w:rPr>
        <w:t xml:space="preserve"> com eficácia</w:t>
      </w:r>
      <w:r w:rsidR="008C76ED" w:rsidRPr="003A2CB6">
        <w:rPr>
          <w:rFonts w:ascii="Arial" w:hAnsi="Arial" w:cs="Arial"/>
          <w:color w:val="000000" w:themeColor="text1"/>
          <w:sz w:val="24"/>
          <w:szCs w:val="24"/>
        </w:rPr>
        <w:t>. Neste ponto, destaca-se</w:t>
      </w:r>
      <w:r w:rsidRPr="003A2CB6">
        <w:rPr>
          <w:rFonts w:ascii="Arial" w:hAnsi="Arial" w:cs="Arial"/>
          <w:color w:val="000000" w:themeColor="text1"/>
          <w:sz w:val="24"/>
          <w:szCs w:val="24"/>
        </w:rPr>
        <w:t xml:space="preserve"> a importância </w:t>
      </w:r>
      <w:r w:rsidR="00350650" w:rsidRPr="003A2CB6">
        <w:rPr>
          <w:rFonts w:ascii="Arial" w:hAnsi="Arial" w:cs="Arial"/>
          <w:color w:val="000000" w:themeColor="text1"/>
          <w:sz w:val="24"/>
          <w:szCs w:val="24"/>
        </w:rPr>
        <w:t xml:space="preserve">da adoção </w:t>
      </w:r>
      <w:r w:rsidR="0043636E" w:rsidRPr="003A2CB6">
        <w:rPr>
          <w:rFonts w:ascii="Arial" w:hAnsi="Arial" w:cs="Arial"/>
          <w:color w:val="000000" w:themeColor="text1"/>
          <w:sz w:val="24"/>
          <w:szCs w:val="24"/>
        </w:rPr>
        <w:t xml:space="preserve">de </w:t>
      </w:r>
      <w:r w:rsidR="00350650" w:rsidRPr="003A2CB6">
        <w:rPr>
          <w:rFonts w:ascii="Arial" w:hAnsi="Arial" w:cs="Arial"/>
          <w:color w:val="000000" w:themeColor="text1"/>
          <w:sz w:val="24"/>
          <w:szCs w:val="24"/>
        </w:rPr>
        <w:t>uma prática avaliativa contínua por parte d</w:t>
      </w:r>
      <w:r w:rsidR="0043636E" w:rsidRPr="003A2CB6">
        <w:rPr>
          <w:rFonts w:ascii="Arial" w:hAnsi="Arial" w:cs="Arial"/>
          <w:color w:val="000000" w:themeColor="text1"/>
          <w:sz w:val="24"/>
          <w:szCs w:val="24"/>
        </w:rPr>
        <w:t>o</w:t>
      </w:r>
      <w:r w:rsidRPr="003A2CB6">
        <w:rPr>
          <w:rFonts w:ascii="Arial" w:hAnsi="Arial" w:cs="Arial"/>
          <w:color w:val="000000" w:themeColor="text1"/>
          <w:sz w:val="24"/>
          <w:szCs w:val="24"/>
        </w:rPr>
        <w:t xml:space="preserve"> professor, pois, uma vez que ele detecte que determinados alunos não estão comp</w:t>
      </w:r>
      <w:r w:rsidR="00370329" w:rsidRPr="003A2CB6">
        <w:rPr>
          <w:rFonts w:ascii="Arial" w:hAnsi="Arial" w:cs="Arial"/>
          <w:color w:val="000000" w:themeColor="text1"/>
          <w:sz w:val="24"/>
          <w:szCs w:val="24"/>
        </w:rPr>
        <w:t>reendendo o conteúdo exposto</w:t>
      </w:r>
      <w:r w:rsidRPr="003A2CB6">
        <w:rPr>
          <w:rFonts w:ascii="Arial" w:hAnsi="Arial" w:cs="Arial"/>
          <w:color w:val="000000" w:themeColor="text1"/>
          <w:sz w:val="24"/>
          <w:szCs w:val="24"/>
        </w:rPr>
        <w:t>, poderá buscar novas estratégias ou metodologias que ajudem a</w:t>
      </w:r>
      <w:r w:rsidR="00DB777A" w:rsidRPr="003A2CB6">
        <w:rPr>
          <w:rFonts w:ascii="Arial" w:hAnsi="Arial" w:cs="Arial"/>
          <w:color w:val="000000" w:themeColor="text1"/>
          <w:sz w:val="24"/>
          <w:szCs w:val="24"/>
        </w:rPr>
        <w:t xml:space="preserve"> superar ess</w:t>
      </w:r>
      <w:r w:rsidRPr="003A2CB6">
        <w:rPr>
          <w:rFonts w:ascii="Arial" w:hAnsi="Arial" w:cs="Arial"/>
          <w:color w:val="000000" w:themeColor="text1"/>
          <w:sz w:val="24"/>
          <w:szCs w:val="24"/>
        </w:rPr>
        <w:t>e obstáculo, que ao ocorrer repetidas vezes</w:t>
      </w:r>
      <w:r w:rsidR="00DB777A"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pode gerar no aluno um “bloqueio” à matéria, como</w:t>
      </w:r>
      <w:r w:rsidR="00765C07" w:rsidRPr="003A2CB6">
        <w:rPr>
          <w:rFonts w:ascii="Arial" w:hAnsi="Arial" w:cs="Arial"/>
          <w:color w:val="000000" w:themeColor="text1"/>
          <w:sz w:val="24"/>
          <w:szCs w:val="24"/>
        </w:rPr>
        <w:t xml:space="preserve"> podemos perceber nas falas do g3M e do </w:t>
      </w:r>
      <w:r w:rsidRPr="003A2CB6">
        <w:rPr>
          <w:rFonts w:ascii="Arial" w:hAnsi="Arial" w:cs="Arial"/>
          <w:color w:val="000000" w:themeColor="text1"/>
          <w:sz w:val="24"/>
          <w:szCs w:val="24"/>
        </w:rPr>
        <w:t>a3N.</w:t>
      </w:r>
    </w:p>
    <w:p w14:paraId="65E2D4E8" w14:textId="56DA9259" w:rsidR="007968C5" w:rsidRPr="003A2CB6" w:rsidRDefault="007968C5"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Estas falas refletem as respostas à primeira pergunta do questionário quando aplicada aos 60 a</w:t>
      </w:r>
      <w:r w:rsidR="0043636E" w:rsidRPr="003A2CB6">
        <w:rPr>
          <w:rFonts w:ascii="Arial" w:hAnsi="Arial" w:cs="Arial"/>
          <w:color w:val="000000" w:themeColor="text1"/>
          <w:sz w:val="24"/>
          <w:szCs w:val="24"/>
        </w:rPr>
        <w:t>lunos envolvidos na pesquisa. N</w:t>
      </w:r>
      <w:r w:rsidR="009D3F4A" w:rsidRPr="003A2CB6">
        <w:rPr>
          <w:rFonts w:ascii="Arial" w:hAnsi="Arial" w:cs="Arial"/>
          <w:color w:val="000000" w:themeColor="text1"/>
          <w:sz w:val="24"/>
          <w:szCs w:val="24"/>
        </w:rPr>
        <w:t>a</w:t>
      </w:r>
      <w:r w:rsidRPr="003A2CB6">
        <w:rPr>
          <w:rFonts w:ascii="Arial" w:hAnsi="Arial" w:cs="Arial"/>
          <w:color w:val="000000" w:themeColor="text1"/>
          <w:sz w:val="24"/>
          <w:szCs w:val="24"/>
        </w:rPr>
        <w:t xml:space="preserve"> </w:t>
      </w:r>
      <w:r w:rsidR="00531D10" w:rsidRPr="003A2CB6">
        <w:rPr>
          <w:rFonts w:ascii="Arial" w:hAnsi="Arial" w:cs="Arial"/>
          <w:color w:val="000000" w:themeColor="text1"/>
          <w:sz w:val="24"/>
          <w:szCs w:val="24"/>
        </w:rPr>
        <w:t>F</w:t>
      </w:r>
      <w:r w:rsidR="009D3F4A" w:rsidRPr="003A2CB6">
        <w:rPr>
          <w:rFonts w:ascii="Arial" w:hAnsi="Arial" w:cs="Arial"/>
          <w:color w:val="000000" w:themeColor="text1"/>
          <w:sz w:val="24"/>
          <w:szCs w:val="24"/>
        </w:rPr>
        <w:t>igura</w:t>
      </w:r>
      <w:r w:rsidRPr="003A2CB6">
        <w:rPr>
          <w:rFonts w:ascii="Arial" w:hAnsi="Arial" w:cs="Arial"/>
          <w:color w:val="000000" w:themeColor="text1"/>
          <w:sz w:val="24"/>
          <w:szCs w:val="24"/>
        </w:rPr>
        <w:t xml:space="preserve"> 1 pode-se visualizá-las mediante o gráfico </w:t>
      </w:r>
      <w:r w:rsidR="0043636E" w:rsidRPr="003A2CB6">
        <w:rPr>
          <w:rFonts w:ascii="Arial" w:hAnsi="Arial" w:cs="Arial"/>
          <w:color w:val="000000" w:themeColor="text1"/>
          <w:sz w:val="24"/>
          <w:szCs w:val="24"/>
        </w:rPr>
        <w:t xml:space="preserve">de colunas </w:t>
      </w:r>
      <w:r w:rsidR="008A751E" w:rsidRPr="003A2CB6">
        <w:rPr>
          <w:rFonts w:ascii="Arial" w:hAnsi="Arial" w:cs="Arial"/>
          <w:color w:val="000000" w:themeColor="text1"/>
          <w:sz w:val="24"/>
          <w:szCs w:val="24"/>
        </w:rPr>
        <w:t>com as respectivas porcentagens.</w:t>
      </w:r>
    </w:p>
    <w:p w14:paraId="4A0EA45E" w14:textId="2B427602" w:rsidR="007968C5" w:rsidRPr="00922F48" w:rsidRDefault="006B70B9" w:rsidP="000217F5">
      <w:pPr>
        <w:spacing w:after="0" w:line="240" w:lineRule="auto"/>
        <w:jc w:val="center"/>
        <w:rPr>
          <w:rFonts w:ascii="Arial" w:hAnsi="Arial" w:cs="Arial"/>
          <w:color w:val="000000" w:themeColor="text1"/>
        </w:rPr>
      </w:pPr>
      <w:r>
        <w:rPr>
          <w:rFonts w:ascii="Arial" w:hAnsi="Arial" w:cs="Arial"/>
          <w:b/>
          <w:noProof/>
          <w:color w:val="000000" w:themeColor="text1"/>
          <w:lang w:val="en-US" w:eastAsia="en-US"/>
        </w:rPr>
        <w:lastRenderedPageBreak/>
        <mc:AlternateContent>
          <mc:Choice Requires="wps">
            <w:drawing>
              <wp:anchor distT="0" distB="0" distL="114300" distR="114300" simplePos="0" relativeHeight="251659264" behindDoc="0" locked="0" layoutInCell="1" allowOverlap="1" wp14:anchorId="2FB5F1E9" wp14:editId="7EB713CC">
                <wp:simplePos x="0" y="0"/>
                <wp:positionH relativeFrom="column">
                  <wp:posOffset>834390</wp:posOffset>
                </wp:positionH>
                <wp:positionV relativeFrom="paragraph">
                  <wp:posOffset>158115</wp:posOffset>
                </wp:positionV>
                <wp:extent cx="4010025" cy="2005965"/>
                <wp:effectExtent l="0" t="0" r="28575" b="13335"/>
                <wp:wrapNone/>
                <wp:docPr id="1" name="Rectangle 1"/>
                <wp:cNvGraphicFramePr/>
                <a:graphic xmlns:a="http://schemas.openxmlformats.org/drawingml/2006/main">
                  <a:graphicData uri="http://schemas.microsoft.com/office/word/2010/wordprocessingShape">
                    <wps:wsp>
                      <wps:cNvSpPr/>
                      <wps:spPr>
                        <a:xfrm>
                          <a:off x="0" y="0"/>
                          <a:ext cx="4010025" cy="2005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9DB52F" id="Rectangle 1" o:spid="_x0000_s1026" style="position:absolute;margin-left:65.7pt;margin-top:12.45pt;width:315.75pt;height:15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" filled="f" strokecolor="black [3213]" strokeweight="2pt"/>
            </w:pict>
          </mc:Fallback>
        </mc:AlternateContent>
      </w:r>
      <w:r w:rsidR="00765C07" w:rsidRPr="00922F48">
        <w:rPr>
          <w:rFonts w:ascii="Arial" w:hAnsi="Arial" w:cs="Arial"/>
          <w:b/>
          <w:color w:val="000000" w:themeColor="text1"/>
        </w:rPr>
        <w:t>Figura</w:t>
      </w:r>
      <w:r w:rsidR="007968C5" w:rsidRPr="00922F48">
        <w:rPr>
          <w:rFonts w:ascii="Arial" w:hAnsi="Arial" w:cs="Arial"/>
          <w:b/>
          <w:color w:val="000000" w:themeColor="text1"/>
        </w:rPr>
        <w:t xml:space="preserve"> 1:</w:t>
      </w:r>
      <w:r w:rsidR="008C76ED" w:rsidRPr="00922F48">
        <w:rPr>
          <w:rFonts w:ascii="Arial" w:hAnsi="Arial" w:cs="Arial"/>
          <w:color w:val="000000" w:themeColor="text1"/>
        </w:rPr>
        <w:t xml:space="preserve"> Respostas dos alunos à</w:t>
      </w:r>
      <w:r w:rsidR="007968C5" w:rsidRPr="00922F48">
        <w:rPr>
          <w:rFonts w:ascii="Arial" w:hAnsi="Arial" w:cs="Arial"/>
          <w:color w:val="000000" w:themeColor="text1"/>
        </w:rPr>
        <w:t xml:space="preserve"> primeira pergunta.</w:t>
      </w:r>
    </w:p>
    <w:p w14:paraId="2EC48D0E" w14:textId="00BB4570" w:rsidR="00765C07" w:rsidRPr="003A2CB6" w:rsidRDefault="00B5403A" w:rsidP="000217F5">
      <w:pPr>
        <w:spacing w:after="0" w:line="240" w:lineRule="auto"/>
        <w:jc w:val="center"/>
        <w:rPr>
          <w:rFonts w:ascii="Arial" w:hAnsi="Arial" w:cs="Arial"/>
          <w:color w:val="000000" w:themeColor="text1"/>
          <w:sz w:val="24"/>
          <w:szCs w:val="24"/>
        </w:rPr>
      </w:pPr>
      <w:r w:rsidRPr="003A2CB6">
        <w:rPr>
          <w:rFonts w:ascii="Arial" w:hAnsi="Arial" w:cs="Arial"/>
          <w:noProof/>
          <w:color w:val="000000" w:themeColor="text1"/>
          <w:sz w:val="24"/>
          <w:szCs w:val="24"/>
          <w:lang w:val="en-US" w:eastAsia="en-US"/>
        </w:rPr>
        <w:drawing>
          <wp:inline distT="0" distB="0" distL="0" distR="0" wp14:anchorId="27E24090" wp14:editId="5E36ADE8">
            <wp:extent cx="3603171" cy="200614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0943" cy="2010468"/>
                    </a:xfrm>
                    <a:prstGeom prst="rect">
                      <a:avLst/>
                    </a:prstGeom>
                    <a:noFill/>
                  </pic:spPr>
                </pic:pic>
              </a:graphicData>
            </a:graphic>
          </wp:inline>
        </w:drawing>
      </w:r>
    </w:p>
    <w:p w14:paraId="456422EF" w14:textId="77777777" w:rsidR="007968C5" w:rsidRPr="00922F48" w:rsidRDefault="007968C5" w:rsidP="00922F48">
      <w:pPr>
        <w:spacing w:after="0" w:line="240" w:lineRule="auto"/>
        <w:jc w:val="center"/>
        <w:rPr>
          <w:rFonts w:ascii="Arial" w:hAnsi="Arial" w:cs="Arial"/>
          <w:color w:val="000000" w:themeColor="text1"/>
          <w:sz w:val="20"/>
          <w:szCs w:val="20"/>
        </w:rPr>
      </w:pPr>
      <w:r w:rsidRPr="00922F48">
        <w:rPr>
          <w:rFonts w:ascii="Arial" w:hAnsi="Arial" w:cs="Arial"/>
          <w:b/>
          <w:color w:val="000000" w:themeColor="text1"/>
          <w:sz w:val="20"/>
          <w:szCs w:val="20"/>
        </w:rPr>
        <w:t>Fonte:</w:t>
      </w:r>
      <w:r w:rsidRPr="00922F48">
        <w:rPr>
          <w:rFonts w:ascii="Arial" w:hAnsi="Arial" w:cs="Arial"/>
          <w:color w:val="000000" w:themeColor="text1"/>
          <w:sz w:val="20"/>
          <w:szCs w:val="20"/>
        </w:rPr>
        <w:t xml:space="preserve"> Créditos do</w:t>
      </w:r>
      <w:r w:rsidR="008C76ED" w:rsidRPr="00922F48">
        <w:rPr>
          <w:rFonts w:ascii="Arial" w:hAnsi="Arial" w:cs="Arial"/>
          <w:color w:val="000000" w:themeColor="text1"/>
          <w:sz w:val="20"/>
          <w:szCs w:val="20"/>
        </w:rPr>
        <w:t>s</w:t>
      </w:r>
      <w:r w:rsidRPr="00922F48">
        <w:rPr>
          <w:rFonts w:ascii="Arial" w:hAnsi="Arial" w:cs="Arial"/>
          <w:color w:val="000000" w:themeColor="text1"/>
          <w:sz w:val="20"/>
          <w:szCs w:val="20"/>
        </w:rPr>
        <w:t xml:space="preserve"> autor</w:t>
      </w:r>
      <w:r w:rsidR="008C76ED" w:rsidRPr="00922F48">
        <w:rPr>
          <w:rFonts w:ascii="Arial" w:hAnsi="Arial" w:cs="Arial"/>
          <w:color w:val="000000" w:themeColor="text1"/>
          <w:sz w:val="20"/>
          <w:szCs w:val="20"/>
        </w:rPr>
        <w:t>es</w:t>
      </w:r>
      <w:r w:rsidRPr="00922F48">
        <w:rPr>
          <w:rFonts w:ascii="Arial" w:hAnsi="Arial" w:cs="Arial"/>
          <w:color w:val="000000" w:themeColor="text1"/>
          <w:sz w:val="20"/>
          <w:szCs w:val="20"/>
        </w:rPr>
        <w:t>.</w:t>
      </w:r>
    </w:p>
    <w:p w14:paraId="2D9D044A" w14:textId="2245BF10" w:rsidR="007968C5" w:rsidRPr="003A2CB6" w:rsidRDefault="00765C07" w:rsidP="00765C07">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É possível observar na Figura 1</w:t>
      </w:r>
      <w:r w:rsidR="007968C5" w:rsidRPr="003A2CB6">
        <w:rPr>
          <w:rFonts w:ascii="Arial" w:hAnsi="Arial" w:cs="Arial"/>
          <w:color w:val="000000" w:themeColor="text1"/>
          <w:sz w:val="24"/>
          <w:szCs w:val="24"/>
        </w:rPr>
        <w:t xml:space="preserve"> que os alunos do turno manhã têm </w:t>
      </w:r>
      <w:r w:rsidR="003419DF" w:rsidRPr="003A2CB6">
        <w:rPr>
          <w:rFonts w:ascii="Arial" w:hAnsi="Arial" w:cs="Arial"/>
          <w:color w:val="000000" w:themeColor="text1"/>
          <w:sz w:val="24"/>
          <w:szCs w:val="24"/>
        </w:rPr>
        <w:t>mais afinidade com as aulas de F</w:t>
      </w:r>
      <w:r w:rsidR="007968C5" w:rsidRPr="003A2CB6">
        <w:rPr>
          <w:rFonts w:ascii="Arial" w:hAnsi="Arial" w:cs="Arial"/>
          <w:color w:val="000000" w:themeColor="text1"/>
          <w:sz w:val="24"/>
          <w:szCs w:val="24"/>
        </w:rPr>
        <w:t>ísica do que os do turno noite e que essa diferença é surpreendente</w:t>
      </w:r>
      <w:r w:rsidR="0098485F" w:rsidRPr="003A2CB6">
        <w:rPr>
          <w:rFonts w:ascii="Arial" w:hAnsi="Arial" w:cs="Arial"/>
          <w:color w:val="000000" w:themeColor="text1"/>
          <w:sz w:val="24"/>
          <w:szCs w:val="24"/>
        </w:rPr>
        <w:t>,</w:t>
      </w:r>
      <w:r w:rsidR="007968C5" w:rsidRPr="003A2CB6">
        <w:rPr>
          <w:rFonts w:ascii="Arial" w:hAnsi="Arial" w:cs="Arial"/>
          <w:color w:val="000000" w:themeColor="text1"/>
          <w:sz w:val="24"/>
          <w:szCs w:val="24"/>
        </w:rPr>
        <w:t xml:space="preserve"> uma vez que o número de alunos motivados se reduz drasticamente no turno noite do primeiro ao terceiro ano, enquanto que no turno manhã ocorre um aumento do primeiro para o segundo ano e o percentual permanece estagnado do segundo p</w:t>
      </w:r>
      <w:r w:rsidRPr="003A2CB6">
        <w:rPr>
          <w:rFonts w:ascii="Arial" w:hAnsi="Arial" w:cs="Arial"/>
          <w:color w:val="000000" w:themeColor="text1"/>
          <w:sz w:val="24"/>
          <w:szCs w:val="24"/>
        </w:rPr>
        <w:t>ara o terceiro ano. Observa-se</w:t>
      </w:r>
      <w:r w:rsidR="007968C5" w:rsidRPr="003A2CB6">
        <w:rPr>
          <w:rFonts w:ascii="Arial" w:hAnsi="Arial" w:cs="Arial"/>
          <w:color w:val="000000" w:themeColor="text1"/>
          <w:sz w:val="24"/>
          <w:szCs w:val="24"/>
        </w:rPr>
        <w:t xml:space="preserve"> uma regularidade no comportamento dos números </w:t>
      </w:r>
      <w:r w:rsidR="00531D10" w:rsidRPr="003A2CB6">
        <w:rPr>
          <w:rFonts w:ascii="Arial" w:hAnsi="Arial" w:cs="Arial"/>
          <w:color w:val="000000" w:themeColor="text1"/>
          <w:sz w:val="24"/>
          <w:szCs w:val="24"/>
        </w:rPr>
        <w:t xml:space="preserve">referentes </w:t>
      </w:r>
      <w:r w:rsidR="007968C5" w:rsidRPr="003A2CB6">
        <w:rPr>
          <w:rFonts w:ascii="Arial" w:hAnsi="Arial" w:cs="Arial"/>
          <w:color w:val="000000" w:themeColor="text1"/>
          <w:sz w:val="24"/>
          <w:szCs w:val="24"/>
        </w:rPr>
        <w:t>as turmas da manhã em contraste com o comportamento aparentemente instável dos números das turmas da noite, fato que sugere a proeminência de variáveis não controladas dentro do contexto noturno. Buscando justificativas para o fato, chegamos às seguintes proposições:</w:t>
      </w:r>
    </w:p>
    <w:p w14:paraId="7BBA6013" w14:textId="7696C1D1" w:rsidR="007968C5" w:rsidRPr="003A2CB6" w:rsidRDefault="005A39D8"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i</w:t>
      </w:r>
      <w:r w:rsidR="007968C5" w:rsidRPr="003A2CB6">
        <w:rPr>
          <w:rFonts w:ascii="Arial" w:hAnsi="Arial" w:cs="Arial"/>
          <w:color w:val="000000" w:themeColor="text1"/>
          <w:sz w:val="24"/>
          <w:szCs w:val="24"/>
        </w:rPr>
        <w:t>) Os alunos matriculados no turno da noite geralmente trabalham, tendo pouco tempo para dedicar-se aos estudos e acabam se desmotivando mais facilmente ao estudo das ciências</w:t>
      </w:r>
      <w:r w:rsidR="007C398C" w:rsidRPr="003A2CB6">
        <w:rPr>
          <w:rFonts w:ascii="Arial" w:hAnsi="Arial" w:cs="Arial"/>
          <w:color w:val="000000" w:themeColor="text1"/>
          <w:sz w:val="24"/>
          <w:szCs w:val="24"/>
        </w:rPr>
        <w:t>,</w:t>
      </w:r>
      <w:r w:rsidR="007968C5" w:rsidRPr="003A2CB6">
        <w:rPr>
          <w:rFonts w:ascii="Arial" w:hAnsi="Arial" w:cs="Arial"/>
          <w:color w:val="000000" w:themeColor="text1"/>
          <w:sz w:val="24"/>
          <w:szCs w:val="24"/>
        </w:rPr>
        <w:t xml:space="preserve"> que geralmente </w:t>
      </w:r>
      <w:r w:rsidR="00C431E6" w:rsidRPr="003A2CB6">
        <w:rPr>
          <w:rFonts w:ascii="Arial" w:hAnsi="Arial" w:cs="Arial"/>
          <w:color w:val="000000" w:themeColor="text1"/>
          <w:sz w:val="24"/>
          <w:szCs w:val="24"/>
        </w:rPr>
        <w:t>são</w:t>
      </w:r>
      <w:r w:rsidR="007968C5" w:rsidRPr="003A2CB6">
        <w:rPr>
          <w:rFonts w:ascii="Arial" w:hAnsi="Arial" w:cs="Arial"/>
          <w:color w:val="000000" w:themeColor="text1"/>
          <w:sz w:val="24"/>
          <w:szCs w:val="24"/>
        </w:rPr>
        <w:t xml:space="preserve"> ensinada</w:t>
      </w:r>
      <w:r w:rsidR="00C431E6" w:rsidRPr="003A2CB6">
        <w:rPr>
          <w:rFonts w:ascii="Arial" w:hAnsi="Arial" w:cs="Arial"/>
          <w:color w:val="000000" w:themeColor="text1"/>
          <w:sz w:val="24"/>
          <w:szCs w:val="24"/>
        </w:rPr>
        <w:t>s</w:t>
      </w:r>
      <w:r w:rsidR="007968C5" w:rsidRPr="003A2CB6">
        <w:rPr>
          <w:rFonts w:ascii="Arial" w:hAnsi="Arial" w:cs="Arial"/>
          <w:color w:val="000000" w:themeColor="text1"/>
          <w:sz w:val="24"/>
          <w:szCs w:val="24"/>
        </w:rPr>
        <w:t xml:space="preserve"> com enfoque nos cálculos</w:t>
      </w:r>
      <w:r w:rsidR="002E744F" w:rsidRPr="003A2CB6">
        <w:rPr>
          <w:rFonts w:ascii="Arial" w:hAnsi="Arial" w:cs="Arial"/>
          <w:color w:val="000000" w:themeColor="text1"/>
          <w:sz w:val="24"/>
          <w:szCs w:val="24"/>
        </w:rPr>
        <w:t>. Para Carvalho (2001), o cerne do problema de ensino-aprendizagem noturno é a relação escola-trabalho</w:t>
      </w:r>
      <w:r w:rsidR="007968C5" w:rsidRPr="003A2CB6">
        <w:rPr>
          <w:rFonts w:ascii="Arial" w:hAnsi="Arial" w:cs="Arial"/>
          <w:color w:val="000000" w:themeColor="text1"/>
          <w:sz w:val="24"/>
          <w:szCs w:val="24"/>
        </w:rPr>
        <w:t>;</w:t>
      </w:r>
    </w:p>
    <w:p w14:paraId="3804A6E6" w14:textId="34AA152E" w:rsidR="007968C5" w:rsidRPr="003A2CB6" w:rsidRDefault="005A39D8"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ii</w:t>
      </w:r>
      <w:r w:rsidR="007968C5" w:rsidRPr="003A2CB6">
        <w:rPr>
          <w:rFonts w:ascii="Arial" w:hAnsi="Arial" w:cs="Arial"/>
          <w:color w:val="000000" w:themeColor="text1"/>
          <w:sz w:val="24"/>
          <w:szCs w:val="24"/>
        </w:rPr>
        <w:t>) Os professores que ministram aulas no turno</w:t>
      </w:r>
      <w:r w:rsidR="007C398C" w:rsidRPr="003A2CB6">
        <w:rPr>
          <w:rFonts w:ascii="Arial" w:hAnsi="Arial" w:cs="Arial"/>
          <w:color w:val="000000" w:themeColor="text1"/>
          <w:sz w:val="24"/>
          <w:szCs w:val="24"/>
        </w:rPr>
        <w:t xml:space="preserve"> noite chegam bem mais fadigados</w:t>
      </w:r>
      <w:r w:rsidR="007968C5" w:rsidRPr="003A2CB6">
        <w:rPr>
          <w:rFonts w:ascii="Arial" w:hAnsi="Arial" w:cs="Arial"/>
          <w:color w:val="000000" w:themeColor="text1"/>
          <w:sz w:val="24"/>
          <w:szCs w:val="24"/>
        </w:rPr>
        <w:t xml:space="preserve"> e suas aulas acabam sendo menos atrativas</w:t>
      </w:r>
      <w:r w:rsidR="00885EB6" w:rsidRPr="003A2CB6">
        <w:rPr>
          <w:rFonts w:ascii="Arial" w:hAnsi="Arial" w:cs="Arial"/>
          <w:color w:val="000000" w:themeColor="text1"/>
          <w:sz w:val="24"/>
          <w:szCs w:val="24"/>
        </w:rPr>
        <w:t xml:space="preserve"> (a maioria dos professores da noite também ministram aulas de manhã e à tarde)</w:t>
      </w:r>
      <w:r w:rsidR="007968C5" w:rsidRPr="003A2CB6">
        <w:rPr>
          <w:rFonts w:ascii="Arial" w:hAnsi="Arial" w:cs="Arial"/>
          <w:color w:val="000000" w:themeColor="text1"/>
          <w:sz w:val="24"/>
          <w:szCs w:val="24"/>
        </w:rPr>
        <w:t>;</w:t>
      </w:r>
    </w:p>
    <w:p w14:paraId="258391E9" w14:textId="77777777" w:rsidR="007968C5" w:rsidRPr="003A2CB6" w:rsidRDefault="005A39D8"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iii</w:t>
      </w:r>
      <w:r w:rsidR="007968C5" w:rsidRPr="003A2CB6">
        <w:rPr>
          <w:rFonts w:ascii="Arial" w:hAnsi="Arial" w:cs="Arial"/>
          <w:color w:val="000000" w:themeColor="text1"/>
          <w:sz w:val="24"/>
          <w:szCs w:val="24"/>
        </w:rPr>
        <w:t>) O aluno do ens</w:t>
      </w:r>
      <w:r w:rsidR="005A5E74" w:rsidRPr="003A2CB6">
        <w:rPr>
          <w:rFonts w:ascii="Arial" w:hAnsi="Arial" w:cs="Arial"/>
          <w:color w:val="000000" w:themeColor="text1"/>
          <w:sz w:val="24"/>
          <w:szCs w:val="24"/>
        </w:rPr>
        <w:t>ino médio noturno geralmente ingressa</w:t>
      </w:r>
      <w:r w:rsidR="00930868" w:rsidRPr="003A2CB6">
        <w:rPr>
          <w:rFonts w:ascii="Arial" w:hAnsi="Arial" w:cs="Arial"/>
          <w:color w:val="000000" w:themeColor="text1"/>
          <w:sz w:val="24"/>
          <w:szCs w:val="24"/>
        </w:rPr>
        <w:t xml:space="preserve"> </w:t>
      </w:r>
      <w:r w:rsidR="007968C5" w:rsidRPr="003A2CB6">
        <w:rPr>
          <w:rFonts w:ascii="Arial" w:hAnsi="Arial" w:cs="Arial"/>
          <w:color w:val="000000" w:themeColor="text1"/>
          <w:sz w:val="24"/>
          <w:szCs w:val="24"/>
        </w:rPr>
        <w:t xml:space="preserve">com maior número de reprovações, e com isso, nesta etapa encontra-se desmotivado ao estudo de disciplinas da área de ciências, com a noção de que é </w:t>
      </w:r>
      <w:r w:rsidR="00935048" w:rsidRPr="003A2CB6">
        <w:rPr>
          <w:rFonts w:ascii="Arial" w:hAnsi="Arial" w:cs="Arial"/>
          <w:color w:val="000000" w:themeColor="text1"/>
          <w:sz w:val="24"/>
          <w:szCs w:val="24"/>
        </w:rPr>
        <w:t xml:space="preserve">tudo </w:t>
      </w:r>
      <w:r w:rsidR="007968C5" w:rsidRPr="003A2CB6">
        <w:rPr>
          <w:rFonts w:ascii="Arial" w:hAnsi="Arial" w:cs="Arial"/>
          <w:color w:val="000000" w:themeColor="text1"/>
          <w:sz w:val="24"/>
          <w:szCs w:val="24"/>
        </w:rPr>
        <w:t>muito difícil;</w:t>
      </w:r>
    </w:p>
    <w:p w14:paraId="43814EA4" w14:textId="77777777" w:rsidR="007968C5" w:rsidRPr="003A2CB6" w:rsidRDefault="005A39D8"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lastRenderedPageBreak/>
        <w:t>iv</w:t>
      </w:r>
      <w:r w:rsidR="007968C5" w:rsidRPr="003A2CB6">
        <w:rPr>
          <w:rFonts w:ascii="Arial" w:hAnsi="Arial" w:cs="Arial"/>
          <w:color w:val="000000" w:themeColor="text1"/>
          <w:sz w:val="24"/>
          <w:szCs w:val="24"/>
        </w:rPr>
        <w:t xml:space="preserve">) As aulas no turno </w:t>
      </w:r>
      <w:r w:rsidR="00CA380D" w:rsidRPr="003A2CB6">
        <w:rPr>
          <w:rFonts w:ascii="Arial" w:hAnsi="Arial" w:cs="Arial"/>
          <w:color w:val="000000" w:themeColor="text1"/>
          <w:sz w:val="24"/>
          <w:szCs w:val="24"/>
        </w:rPr>
        <w:t xml:space="preserve">da </w:t>
      </w:r>
      <w:r w:rsidR="007968C5" w:rsidRPr="003A2CB6">
        <w:rPr>
          <w:rFonts w:ascii="Arial" w:hAnsi="Arial" w:cs="Arial"/>
          <w:color w:val="000000" w:themeColor="text1"/>
          <w:sz w:val="24"/>
          <w:szCs w:val="24"/>
        </w:rPr>
        <w:t xml:space="preserve">manhã têm duração de 50 minutos ao passo que no turno </w:t>
      </w:r>
      <w:r w:rsidR="00CA380D" w:rsidRPr="003A2CB6">
        <w:rPr>
          <w:rFonts w:ascii="Arial" w:hAnsi="Arial" w:cs="Arial"/>
          <w:color w:val="000000" w:themeColor="text1"/>
          <w:sz w:val="24"/>
          <w:szCs w:val="24"/>
        </w:rPr>
        <w:t xml:space="preserve">da </w:t>
      </w:r>
      <w:r w:rsidR="007968C5" w:rsidRPr="003A2CB6">
        <w:rPr>
          <w:rFonts w:ascii="Arial" w:hAnsi="Arial" w:cs="Arial"/>
          <w:color w:val="000000" w:themeColor="text1"/>
          <w:sz w:val="24"/>
          <w:szCs w:val="24"/>
        </w:rPr>
        <w:t>noite têm duração de 45 minutos e uma aula a menos. Isso afeta o andamento das aulas e prejudica os desempenhos docente e discente</w:t>
      </w:r>
      <w:r w:rsidR="00CA380D" w:rsidRPr="003A2CB6">
        <w:rPr>
          <w:rFonts w:ascii="Arial" w:hAnsi="Arial" w:cs="Arial"/>
          <w:color w:val="000000" w:themeColor="text1"/>
          <w:sz w:val="24"/>
          <w:szCs w:val="24"/>
        </w:rPr>
        <w:t xml:space="preserve"> no </w:t>
      </w:r>
      <w:r w:rsidR="007455FA" w:rsidRPr="003A2CB6">
        <w:rPr>
          <w:rFonts w:ascii="Arial" w:hAnsi="Arial" w:cs="Arial"/>
          <w:color w:val="000000" w:themeColor="text1"/>
          <w:sz w:val="24"/>
          <w:szCs w:val="24"/>
        </w:rPr>
        <w:t>médio-</w:t>
      </w:r>
      <w:r w:rsidR="00CA380D" w:rsidRPr="003A2CB6">
        <w:rPr>
          <w:rFonts w:ascii="Arial" w:hAnsi="Arial" w:cs="Arial"/>
          <w:color w:val="000000" w:themeColor="text1"/>
          <w:sz w:val="24"/>
          <w:szCs w:val="24"/>
        </w:rPr>
        <w:t>longo prazo</w:t>
      </w:r>
      <w:r w:rsidR="007968C5" w:rsidRPr="003A2CB6">
        <w:rPr>
          <w:rFonts w:ascii="Arial" w:hAnsi="Arial" w:cs="Arial"/>
          <w:color w:val="000000" w:themeColor="text1"/>
          <w:sz w:val="24"/>
          <w:szCs w:val="24"/>
        </w:rPr>
        <w:t>;</w:t>
      </w:r>
    </w:p>
    <w:p w14:paraId="52B2CFDB" w14:textId="580AE4CD" w:rsidR="007968C5" w:rsidRPr="003A2CB6" w:rsidRDefault="005A39D8"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v</w:t>
      </w:r>
      <w:r w:rsidR="007968C5" w:rsidRPr="003A2CB6">
        <w:rPr>
          <w:rFonts w:ascii="Arial" w:hAnsi="Arial" w:cs="Arial"/>
          <w:color w:val="000000" w:themeColor="text1"/>
          <w:sz w:val="24"/>
          <w:szCs w:val="24"/>
        </w:rPr>
        <w:t>) As aulas noturnas estão envolvidas em uma série de problemas, entre elas a violência e uso de drogas que</w:t>
      </w:r>
      <w:r w:rsidR="004A053F" w:rsidRPr="003A2CB6">
        <w:rPr>
          <w:rFonts w:ascii="Arial" w:hAnsi="Arial" w:cs="Arial"/>
          <w:color w:val="000000" w:themeColor="text1"/>
          <w:sz w:val="24"/>
          <w:szCs w:val="24"/>
        </w:rPr>
        <w:t>,</w:t>
      </w:r>
      <w:r w:rsidR="00D042AC" w:rsidRPr="003A2CB6">
        <w:rPr>
          <w:rFonts w:ascii="Arial" w:hAnsi="Arial" w:cs="Arial"/>
          <w:color w:val="000000" w:themeColor="text1"/>
          <w:sz w:val="24"/>
          <w:szCs w:val="24"/>
        </w:rPr>
        <w:t xml:space="preserve"> por</w:t>
      </w:r>
      <w:r w:rsidR="007968C5" w:rsidRPr="003A2CB6">
        <w:rPr>
          <w:rFonts w:ascii="Arial" w:hAnsi="Arial" w:cs="Arial"/>
          <w:color w:val="000000" w:themeColor="text1"/>
          <w:sz w:val="24"/>
          <w:szCs w:val="24"/>
        </w:rPr>
        <w:t xml:space="preserve"> vezes</w:t>
      </w:r>
      <w:r w:rsidR="004A053F" w:rsidRPr="003A2CB6">
        <w:rPr>
          <w:rFonts w:ascii="Arial" w:hAnsi="Arial" w:cs="Arial"/>
          <w:color w:val="000000" w:themeColor="text1"/>
          <w:sz w:val="24"/>
          <w:szCs w:val="24"/>
        </w:rPr>
        <w:t>,</w:t>
      </w:r>
      <w:r w:rsidR="00D042AC" w:rsidRPr="003A2CB6">
        <w:rPr>
          <w:rFonts w:ascii="Arial" w:hAnsi="Arial" w:cs="Arial"/>
          <w:color w:val="000000" w:themeColor="text1"/>
          <w:sz w:val="24"/>
          <w:szCs w:val="24"/>
        </w:rPr>
        <w:t xml:space="preserve"> </w:t>
      </w:r>
      <w:r w:rsidR="007968C5" w:rsidRPr="003A2CB6">
        <w:rPr>
          <w:rFonts w:ascii="Arial" w:hAnsi="Arial" w:cs="Arial"/>
          <w:color w:val="000000" w:themeColor="text1"/>
          <w:sz w:val="24"/>
          <w:szCs w:val="24"/>
        </w:rPr>
        <w:t>viram rotina até mesmo no ambiente escolar</w:t>
      </w:r>
      <w:r w:rsidR="00D042AC" w:rsidRPr="003A2CB6">
        <w:rPr>
          <w:rFonts w:ascii="Arial" w:hAnsi="Arial" w:cs="Arial"/>
          <w:color w:val="000000" w:themeColor="text1"/>
          <w:sz w:val="24"/>
          <w:szCs w:val="24"/>
        </w:rPr>
        <w:t>, prej</w:t>
      </w:r>
      <w:r w:rsidR="00FF7BB8" w:rsidRPr="003A2CB6">
        <w:rPr>
          <w:rFonts w:ascii="Arial" w:hAnsi="Arial" w:cs="Arial"/>
          <w:color w:val="000000" w:themeColor="text1"/>
          <w:sz w:val="24"/>
          <w:szCs w:val="24"/>
        </w:rPr>
        <w:t>udicando o processo de ensino-aprendizagem</w:t>
      </w:r>
      <w:r w:rsidR="007968C5" w:rsidRPr="003A2CB6">
        <w:rPr>
          <w:rFonts w:ascii="Arial" w:hAnsi="Arial" w:cs="Arial"/>
          <w:color w:val="000000" w:themeColor="text1"/>
          <w:sz w:val="24"/>
          <w:szCs w:val="24"/>
        </w:rPr>
        <w:t>.</w:t>
      </w:r>
    </w:p>
    <w:p w14:paraId="2206C958" w14:textId="5E5EDE5A" w:rsidR="000D0D96" w:rsidRPr="003A2CB6" w:rsidRDefault="000D0D96" w:rsidP="007968C5">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 xml:space="preserve">Com relação </w:t>
      </w:r>
      <w:r w:rsidR="006B1651" w:rsidRPr="003A2CB6">
        <w:rPr>
          <w:rFonts w:ascii="Arial" w:hAnsi="Arial" w:cs="Arial"/>
          <w:color w:val="000000" w:themeColor="text1"/>
          <w:sz w:val="24"/>
          <w:szCs w:val="24"/>
        </w:rPr>
        <w:t>à</w:t>
      </w:r>
      <w:r w:rsidRPr="003A2CB6">
        <w:rPr>
          <w:rFonts w:ascii="Arial" w:hAnsi="Arial" w:cs="Arial"/>
          <w:color w:val="000000" w:themeColor="text1"/>
          <w:sz w:val="24"/>
          <w:szCs w:val="24"/>
        </w:rPr>
        <w:t>s aulas noturnas:</w:t>
      </w:r>
    </w:p>
    <w:p w14:paraId="34F8779F" w14:textId="4A1ADB5D" w:rsidR="000D0D96" w:rsidRPr="003A2CB6" w:rsidRDefault="000D0D96" w:rsidP="006E2022">
      <w:pPr>
        <w:spacing w:after="0" w:line="240" w:lineRule="auto"/>
        <w:ind w:left="2268"/>
        <w:jc w:val="both"/>
        <w:rPr>
          <w:rFonts w:ascii="Arial" w:hAnsi="Arial" w:cs="Arial"/>
          <w:color w:val="000000" w:themeColor="text1"/>
        </w:rPr>
      </w:pPr>
      <w:r w:rsidRPr="003A2CB6">
        <w:rPr>
          <w:rFonts w:ascii="Arial" w:hAnsi="Arial" w:cs="Arial"/>
          <w:color w:val="000000" w:themeColor="text1"/>
        </w:rPr>
        <w:t>Nota-se a existência de uma quase impossibilidade de enfrentar as aulas à noite. O trabalho solicita muito dos alunos, e eles não encontram na escola “o mundo de sabedoria” que esperavam. Ao contrário, identificam quase uma hostilidade inerente à vida escolar, que exige ficar à disposição dos professores “que falam sem parar”</w:t>
      </w:r>
      <w:r w:rsidR="006E2022" w:rsidRPr="003A2CB6">
        <w:rPr>
          <w:rFonts w:ascii="Arial" w:hAnsi="Arial" w:cs="Arial"/>
          <w:color w:val="000000" w:themeColor="text1"/>
        </w:rPr>
        <w:t xml:space="preserve">. </w:t>
      </w:r>
      <w:r w:rsidRPr="003A2CB6">
        <w:rPr>
          <w:rFonts w:ascii="Arial" w:hAnsi="Arial" w:cs="Arial"/>
          <w:color w:val="000000" w:themeColor="text1"/>
        </w:rPr>
        <w:t>(C</w:t>
      </w:r>
      <w:r w:rsidR="006E2022" w:rsidRPr="003A2CB6">
        <w:rPr>
          <w:rFonts w:ascii="Arial" w:hAnsi="Arial" w:cs="Arial"/>
          <w:color w:val="000000" w:themeColor="text1"/>
        </w:rPr>
        <w:t>ARVALHO</w:t>
      </w:r>
      <w:r w:rsidRPr="003A2CB6">
        <w:rPr>
          <w:rFonts w:ascii="Arial" w:hAnsi="Arial" w:cs="Arial"/>
          <w:color w:val="000000" w:themeColor="text1"/>
        </w:rPr>
        <w:t>, 2001, p.</w:t>
      </w:r>
      <w:r w:rsidR="006E2022" w:rsidRPr="003A2CB6">
        <w:rPr>
          <w:rFonts w:ascii="Arial" w:hAnsi="Arial" w:cs="Arial"/>
          <w:color w:val="000000" w:themeColor="text1"/>
        </w:rPr>
        <w:t xml:space="preserve"> </w:t>
      </w:r>
      <w:r w:rsidRPr="003A2CB6">
        <w:rPr>
          <w:rFonts w:ascii="Arial" w:hAnsi="Arial" w:cs="Arial"/>
          <w:color w:val="000000" w:themeColor="text1"/>
        </w:rPr>
        <w:t>61)</w:t>
      </w:r>
    </w:p>
    <w:p w14:paraId="035E625E" w14:textId="77777777" w:rsidR="006E2022" w:rsidRPr="003A2CB6" w:rsidRDefault="006E2022" w:rsidP="006E2022">
      <w:pPr>
        <w:spacing w:after="0" w:line="240" w:lineRule="auto"/>
        <w:ind w:left="2268"/>
        <w:jc w:val="both"/>
        <w:rPr>
          <w:rFonts w:ascii="Arial" w:hAnsi="Arial" w:cs="Arial"/>
          <w:color w:val="000000" w:themeColor="text1"/>
        </w:rPr>
      </w:pPr>
    </w:p>
    <w:p w14:paraId="335A5B60" w14:textId="57BB0DBD" w:rsidR="000D0D96" w:rsidRPr="003A2CB6" w:rsidRDefault="000D0D96" w:rsidP="0018588C">
      <w:pPr>
        <w:spacing w:before="120" w:after="120" w:line="360" w:lineRule="auto"/>
        <w:ind w:firstLine="567"/>
        <w:jc w:val="both"/>
        <w:rPr>
          <w:rFonts w:ascii="Arial" w:eastAsia="Times New Roman" w:hAnsi="Arial" w:cs="Arial"/>
          <w:b/>
          <w:color w:val="000000" w:themeColor="text1"/>
          <w:sz w:val="24"/>
          <w:szCs w:val="24"/>
        </w:rPr>
      </w:pPr>
      <w:r w:rsidRPr="003A2CB6">
        <w:rPr>
          <w:rFonts w:ascii="Arial" w:eastAsia="Times New Roman" w:hAnsi="Arial" w:cs="Arial"/>
          <w:color w:val="000000" w:themeColor="text1"/>
          <w:sz w:val="24"/>
          <w:szCs w:val="24"/>
        </w:rPr>
        <w:t>Na fala de Carvalho (2001)</w:t>
      </w:r>
      <w:r w:rsidR="0006784A" w:rsidRPr="003A2CB6">
        <w:rPr>
          <w:rFonts w:ascii="Arial" w:eastAsia="Times New Roman" w:hAnsi="Arial" w:cs="Arial"/>
          <w:color w:val="000000" w:themeColor="text1"/>
          <w:sz w:val="24"/>
          <w:szCs w:val="24"/>
        </w:rPr>
        <w:t>,</w:t>
      </w:r>
      <w:r w:rsidRPr="003A2CB6">
        <w:rPr>
          <w:rFonts w:ascii="Arial" w:eastAsia="Times New Roman" w:hAnsi="Arial" w:cs="Arial"/>
          <w:color w:val="000000" w:themeColor="text1"/>
          <w:sz w:val="24"/>
          <w:szCs w:val="24"/>
        </w:rPr>
        <w:t xml:space="preserve"> nota-se a importância de um ensino que esteja voltado ao aluno de forma que este seja </w:t>
      </w:r>
      <w:r w:rsidR="0006784A" w:rsidRPr="003A2CB6">
        <w:rPr>
          <w:rFonts w:ascii="Arial" w:eastAsia="Times New Roman" w:hAnsi="Arial" w:cs="Arial"/>
          <w:color w:val="000000" w:themeColor="text1"/>
          <w:sz w:val="24"/>
          <w:szCs w:val="24"/>
        </w:rPr>
        <w:t xml:space="preserve">um </w:t>
      </w:r>
      <w:r w:rsidRPr="003A2CB6">
        <w:rPr>
          <w:rFonts w:ascii="Arial" w:eastAsia="Times New Roman" w:hAnsi="Arial" w:cs="Arial"/>
          <w:color w:val="000000" w:themeColor="text1"/>
          <w:sz w:val="24"/>
          <w:szCs w:val="24"/>
        </w:rPr>
        <w:t xml:space="preserve">protagonista </w:t>
      </w:r>
      <w:r w:rsidR="0006784A" w:rsidRPr="003A2CB6">
        <w:rPr>
          <w:rFonts w:ascii="Arial" w:eastAsia="Times New Roman" w:hAnsi="Arial" w:cs="Arial"/>
          <w:color w:val="000000" w:themeColor="text1"/>
          <w:sz w:val="24"/>
          <w:szCs w:val="24"/>
        </w:rPr>
        <w:t xml:space="preserve">mais ativo na construção do seu próprio conhecimento, um processo educativo em que o professor atue mais como mediador do que como detentor do conhecimento, onde os conhecimentos prévios, interesses e necessidades dos discentes sejam levados em consideração. </w:t>
      </w:r>
      <w:r w:rsidR="00564607" w:rsidRPr="003A2CB6">
        <w:rPr>
          <w:rFonts w:ascii="Arial" w:eastAsia="Times New Roman" w:hAnsi="Arial" w:cs="Arial"/>
          <w:color w:val="000000" w:themeColor="text1"/>
          <w:sz w:val="24"/>
          <w:szCs w:val="24"/>
        </w:rPr>
        <w:t>Como é possível perceber através da leitura de Carvalho (2001), a ausência de protagonismo dos estudantes e o seu cansaço é, na maioria das vezes, a causa para que os mesmo</w:t>
      </w:r>
      <w:r w:rsidR="00F572CD" w:rsidRPr="003A2CB6">
        <w:rPr>
          <w:rFonts w:ascii="Arial" w:eastAsia="Times New Roman" w:hAnsi="Arial" w:cs="Arial"/>
          <w:color w:val="000000" w:themeColor="text1"/>
          <w:sz w:val="24"/>
          <w:szCs w:val="24"/>
        </w:rPr>
        <w:t>s</w:t>
      </w:r>
      <w:r w:rsidR="00564607" w:rsidRPr="003A2CB6">
        <w:rPr>
          <w:rFonts w:ascii="Arial" w:eastAsia="Times New Roman" w:hAnsi="Arial" w:cs="Arial"/>
          <w:color w:val="000000" w:themeColor="text1"/>
          <w:sz w:val="24"/>
          <w:szCs w:val="24"/>
        </w:rPr>
        <w:t xml:space="preserve"> se desliguem da</w:t>
      </w:r>
      <w:r w:rsidR="00F572CD" w:rsidRPr="003A2CB6">
        <w:rPr>
          <w:rFonts w:ascii="Arial" w:eastAsia="Times New Roman" w:hAnsi="Arial" w:cs="Arial"/>
          <w:color w:val="000000" w:themeColor="text1"/>
          <w:sz w:val="24"/>
          <w:szCs w:val="24"/>
        </w:rPr>
        <w:t>s</w:t>
      </w:r>
      <w:r w:rsidR="00564607" w:rsidRPr="003A2CB6">
        <w:rPr>
          <w:rFonts w:ascii="Arial" w:eastAsia="Times New Roman" w:hAnsi="Arial" w:cs="Arial"/>
          <w:color w:val="000000" w:themeColor="text1"/>
          <w:sz w:val="24"/>
          <w:szCs w:val="24"/>
        </w:rPr>
        <w:t xml:space="preserve"> aulas e até mesmo cochilem durante </w:t>
      </w:r>
      <w:r w:rsidR="00F572CD" w:rsidRPr="003A2CB6">
        <w:rPr>
          <w:rFonts w:ascii="Arial" w:eastAsia="Times New Roman" w:hAnsi="Arial" w:cs="Arial"/>
          <w:color w:val="000000" w:themeColor="text1"/>
          <w:sz w:val="24"/>
          <w:szCs w:val="24"/>
        </w:rPr>
        <w:t>a exposição do professor, o qual geralmente segue um cronograma rígido e com pouquíssimo tempo para cumpri-lo</w:t>
      </w:r>
      <w:r w:rsidR="00564607" w:rsidRPr="003A2CB6">
        <w:rPr>
          <w:rFonts w:ascii="Arial" w:eastAsia="Times New Roman" w:hAnsi="Arial" w:cs="Arial"/>
          <w:color w:val="000000" w:themeColor="text1"/>
          <w:sz w:val="24"/>
          <w:szCs w:val="24"/>
        </w:rPr>
        <w:t>.</w:t>
      </w:r>
    </w:p>
    <w:p w14:paraId="30DCDC13" w14:textId="1626CA47" w:rsidR="002D7DBD" w:rsidRPr="003A2CB6" w:rsidRDefault="00131A18" w:rsidP="00137FB3">
      <w:pPr>
        <w:spacing w:before="120" w:after="120" w:line="360" w:lineRule="auto"/>
        <w:jc w:val="both"/>
        <w:rPr>
          <w:rFonts w:ascii="Arial" w:hAnsi="Arial" w:cs="Arial"/>
          <w:b/>
          <w:color w:val="000000" w:themeColor="text1"/>
          <w:sz w:val="24"/>
          <w:szCs w:val="24"/>
        </w:rPr>
      </w:pPr>
      <w:r w:rsidRPr="003A2CB6">
        <w:rPr>
          <w:rFonts w:ascii="Arial" w:eastAsia="Times New Roman" w:hAnsi="Arial" w:cs="Arial"/>
          <w:b/>
          <w:color w:val="000000" w:themeColor="text1"/>
          <w:sz w:val="24"/>
          <w:szCs w:val="24"/>
        </w:rPr>
        <w:t>Análise e discussão das respostas à segunda pergunta do questionário</w:t>
      </w:r>
    </w:p>
    <w:p w14:paraId="22CE33C6" w14:textId="77777777" w:rsidR="00137FB3" w:rsidRDefault="00396EB0" w:rsidP="00C33EF6">
      <w:pPr>
        <w:pStyle w:val="Default"/>
        <w:spacing w:before="120" w:after="120" w:line="360" w:lineRule="auto"/>
        <w:ind w:firstLine="567"/>
        <w:jc w:val="both"/>
        <w:rPr>
          <w:rFonts w:ascii="Arial" w:hAnsi="Arial" w:cs="Arial"/>
          <w:color w:val="000000" w:themeColor="text1"/>
        </w:rPr>
      </w:pPr>
      <w:r w:rsidRPr="003A2CB6">
        <w:rPr>
          <w:rFonts w:ascii="Arial" w:hAnsi="Arial" w:cs="Arial"/>
          <w:color w:val="000000" w:themeColor="text1"/>
        </w:rPr>
        <w:t xml:space="preserve">A segunda questão procurou saber dos discentes suas expectativas para as aulas de Física de forma que estas se tornassem mais atrativas </w:t>
      </w:r>
      <w:r w:rsidR="00CA1EFA" w:rsidRPr="003A2CB6">
        <w:rPr>
          <w:rFonts w:ascii="Arial" w:hAnsi="Arial" w:cs="Arial"/>
          <w:color w:val="000000" w:themeColor="text1"/>
        </w:rPr>
        <w:t>(</w:t>
      </w:r>
      <w:r w:rsidR="00CA1EFA" w:rsidRPr="003A2CB6">
        <w:rPr>
          <w:rFonts w:ascii="Arial" w:hAnsi="Arial" w:cs="Arial"/>
          <w:bCs/>
          <w:color w:val="000000" w:themeColor="text1"/>
        </w:rPr>
        <w:t>Para vo</w:t>
      </w:r>
      <w:r w:rsidR="004A053F" w:rsidRPr="003A2CB6">
        <w:rPr>
          <w:rFonts w:ascii="Arial" w:hAnsi="Arial" w:cs="Arial"/>
          <w:bCs/>
          <w:color w:val="000000" w:themeColor="text1"/>
        </w:rPr>
        <w:t>cê, como seria uma boa aula de F</w:t>
      </w:r>
      <w:r w:rsidR="00CA1EFA" w:rsidRPr="003A2CB6">
        <w:rPr>
          <w:rFonts w:ascii="Arial" w:hAnsi="Arial" w:cs="Arial"/>
          <w:bCs/>
          <w:color w:val="000000" w:themeColor="text1"/>
        </w:rPr>
        <w:t>ísica?)</w:t>
      </w:r>
      <w:r w:rsidRPr="003A2CB6">
        <w:rPr>
          <w:rFonts w:ascii="Arial" w:hAnsi="Arial" w:cs="Arial"/>
          <w:color w:val="000000" w:themeColor="text1"/>
        </w:rPr>
        <w:t xml:space="preserve">. A partir </w:t>
      </w:r>
      <w:r w:rsidR="00F27325" w:rsidRPr="003A2CB6">
        <w:rPr>
          <w:rFonts w:ascii="Arial" w:hAnsi="Arial" w:cs="Arial"/>
          <w:color w:val="000000" w:themeColor="text1"/>
        </w:rPr>
        <w:t xml:space="preserve">de </w:t>
      </w:r>
      <w:r w:rsidR="0043439E" w:rsidRPr="003A2CB6">
        <w:rPr>
          <w:rFonts w:ascii="Arial" w:hAnsi="Arial" w:cs="Arial"/>
          <w:color w:val="auto"/>
        </w:rPr>
        <w:t>uma interpretação metódica</w:t>
      </w:r>
      <w:r w:rsidR="00F27325" w:rsidRPr="003A2CB6">
        <w:rPr>
          <w:rFonts w:ascii="Arial" w:hAnsi="Arial" w:cs="Arial"/>
          <w:color w:val="auto"/>
        </w:rPr>
        <w:t xml:space="preserve"> </w:t>
      </w:r>
      <w:r w:rsidRPr="003A2CB6">
        <w:rPr>
          <w:rFonts w:ascii="Arial" w:hAnsi="Arial" w:cs="Arial"/>
          <w:color w:val="auto"/>
        </w:rPr>
        <w:t>das</w:t>
      </w:r>
      <w:r w:rsidRPr="003A2CB6">
        <w:rPr>
          <w:rFonts w:ascii="Arial" w:hAnsi="Arial" w:cs="Arial"/>
          <w:color w:val="000000" w:themeColor="text1"/>
        </w:rPr>
        <w:t xml:space="preserve"> respostas produziu-se o quadro 2, o qual expressa a opinião do</w:t>
      </w:r>
      <w:r w:rsidR="004A053F" w:rsidRPr="003A2CB6">
        <w:rPr>
          <w:rFonts w:ascii="Arial" w:hAnsi="Arial" w:cs="Arial"/>
          <w:color w:val="000000" w:themeColor="text1"/>
        </w:rPr>
        <w:t>s</w:t>
      </w:r>
      <w:r w:rsidRPr="003A2CB6">
        <w:rPr>
          <w:rFonts w:ascii="Arial" w:hAnsi="Arial" w:cs="Arial"/>
          <w:color w:val="000000" w:themeColor="text1"/>
        </w:rPr>
        <w:t xml:space="preserve"> alunos sobre as principais estratégias que poderiam ser adotadas pelo professor.</w:t>
      </w:r>
    </w:p>
    <w:p w14:paraId="6280BA6C" w14:textId="77777777" w:rsidR="00137FB3" w:rsidRDefault="00137FB3" w:rsidP="00C33EF6">
      <w:pPr>
        <w:pStyle w:val="Default"/>
        <w:spacing w:before="120" w:after="120" w:line="360" w:lineRule="auto"/>
        <w:ind w:firstLine="567"/>
        <w:jc w:val="both"/>
        <w:rPr>
          <w:rFonts w:ascii="Arial" w:hAnsi="Arial" w:cs="Arial"/>
          <w:color w:val="000000" w:themeColor="text1"/>
        </w:rPr>
      </w:pPr>
    </w:p>
    <w:p w14:paraId="6D6C7602" w14:textId="77777777" w:rsidR="00137FB3" w:rsidRDefault="00137FB3" w:rsidP="00C33EF6">
      <w:pPr>
        <w:pStyle w:val="Default"/>
        <w:spacing w:before="120" w:after="120" w:line="360" w:lineRule="auto"/>
        <w:ind w:firstLine="567"/>
        <w:jc w:val="both"/>
        <w:rPr>
          <w:rFonts w:ascii="Arial" w:hAnsi="Arial" w:cs="Arial"/>
          <w:color w:val="000000" w:themeColor="text1"/>
        </w:rPr>
      </w:pPr>
    </w:p>
    <w:p w14:paraId="23F3A4BD" w14:textId="7F7CAFAD" w:rsidR="00CA1EFA" w:rsidRPr="003A2CB6" w:rsidRDefault="00396EB0" w:rsidP="00C33EF6">
      <w:pPr>
        <w:pStyle w:val="Default"/>
        <w:spacing w:before="120" w:after="120" w:line="360" w:lineRule="auto"/>
        <w:ind w:firstLine="567"/>
        <w:jc w:val="both"/>
        <w:rPr>
          <w:rFonts w:ascii="Arial" w:hAnsi="Arial" w:cs="Arial"/>
          <w:color w:val="000000" w:themeColor="text1"/>
        </w:rPr>
      </w:pPr>
      <w:r w:rsidRPr="003A2CB6">
        <w:rPr>
          <w:rFonts w:ascii="Arial" w:hAnsi="Arial" w:cs="Arial"/>
          <w:color w:val="000000" w:themeColor="text1"/>
        </w:rPr>
        <w:t xml:space="preserve"> </w:t>
      </w:r>
    </w:p>
    <w:p w14:paraId="5503A659" w14:textId="77777777" w:rsidR="00131A18" w:rsidRPr="00922F48" w:rsidRDefault="00131A18" w:rsidP="00CA1EFA">
      <w:pPr>
        <w:pStyle w:val="Default"/>
        <w:jc w:val="center"/>
        <w:rPr>
          <w:rFonts w:ascii="Arial" w:hAnsi="Arial" w:cs="Arial"/>
          <w:color w:val="000000" w:themeColor="text1"/>
          <w:sz w:val="22"/>
          <w:szCs w:val="22"/>
        </w:rPr>
      </w:pPr>
      <w:r w:rsidRPr="00922F48">
        <w:rPr>
          <w:rFonts w:ascii="Arial" w:hAnsi="Arial" w:cs="Arial"/>
          <w:b/>
          <w:bCs/>
          <w:color w:val="000000" w:themeColor="text1"/>
          <w:sz w:val="22"/>
          <w:szCs w:val="22"/>
        </w:rPr>
        <w:lastRenderedPageBreak/>
        <w:t>Quadro 2:</w:t>
      </w:r>
      <w:r w:rsidRPr="00922F48">
        <w:rPr>
          <w:rFonts w:ascii="Arial" w:hAnsi="Arial" w:cs="Arial"/>
          <w:color w:val="000000" w:themeColor="text1"/>
          <w:sz w:val="22"/>
          <w:szCs w:val="22"/>
        </w:rPr>
        <w:t xml:space="preserve"> Estratégias que poderiam ser adotadas pelos docentes para aulas mais atraentes e motivadoras.</w:t>
      </w:r>
    </w:p>
    <w:tbl>
      <w:tblPr>
        <w:tblStyle w:val="TableGrid"/>
        <w:tblW w:w="0" w:type="auto"/>
        <w:tblInd w:w="-5" w:type="dxa"/>
        <w:tblLook w:val="04A0" w:firstRow="1" w:lastRow="0" w:firstColumn="1" w:lastColumn="0" w:noHBand="0" w:noVBand="1"/>
      </w:tblPr>
      <w:tblGrid>
        <w:gridCol w:w="9066"/>
      </w:tblGrid>
      <w:tr w:rsidR="00096D10" w:rsidRPr="003A2CB6" w14:paraId="08AE3E41" w14:textId="77777777" w:rsidTr="00B5403A">
        <w:tc>
          <w:tcPr>
            <w:tcW w:w="9066" w:type="dxa"/>
            <w:shd w:val="clear" w:color="auto" w:fill="92D050"/>
          </w:tcPr>
          <w:p w14:paraId="1B165DAF" w14:textId="77777777" w:rsidR="00B714A0" w:rsidRPr="00922F48" w:rsidRDefault="00B714A0" w:rsidP="00B5403A">
            <w:pPr>
              <w:pStyle w:val="Default"/>
              <w:jc w:val="center"/>
              <w:rPr>
                <w:rFonts w:ascii="Arial" w:hAnsi="Arial" w:cs="Arial"/>
                <w:b/>
                <w:color w:val="000000" w:themeColor="text1"/>
                <w:sz w:val="20"/>
                <w:szCs w:val="20"/>
              </w:rPr>
            </w:pPr>
          </w:p>
          <w:p w14:paraId="35B4ACCD" w14:textId="77777777" w:rsidR="00B714A0" w:rsidRPr="00922F48" w:rsidRDefault="00096D10" w:rsidP="00E2518C">
            <w:pPr>
              <w:pStyle w:val="Default"/>
              <w:jc w:val="center"/>
              <w:rPr>
                <w:rFonts w:ascii="Arial" w:hAnsi="Arial" w:cs="Arial"/>
                <w:b/>
                <w:color w:val="000000" w:themeColor="text1"/>
                <w:sz w:val="20"/>
                <w:szCs w:val="20"/>
              </w:rPr>
            </w:pPr>
            <w:r w:rsidRPr="00922F48">
              <w:rPr>
                <w:rFonts w:ascii="Arial" w:hAnsi="Arial" w:cs="Arial"/>
                <w:b/>
                <w:color w:val="000000" w:themeColor="text1"/>
                <w:sz w:val="20"/>
                <w:szCs w:val="20"/>
              </w:rPr>
              <w:t>ESTRATÉGIAS DIDÁTICAS</w:t>
            </w:r>
          </w:p>
          <w:p w14:paraId="4858908D" w14:textId="54A41489" w:rsidR="00B714A0" w:rsidRPr="00922F48" w:rsidRDefault="00B714A0" w:rsidP="00B5403A">
            <w:pPr>
              <w:pStyle w:val="Default"/>
              <w:jc w:val="center"/>
              <w:rPr>
                <w:rFonts w:ascii="Arial" w:hAnsi="Arial" w:cs="Arial"/>
                <w:b/>
                <w:color w:val="000000" w:themeColor="text1"/>
                <w:sz w:val="20"/>
                <w:szCs w:val="20"/>
              </w:rPr>
            </w:pPr>
          </w:p>
        </w:tc>
      </w:tr>
      <w:tr w:rsidR="00D16B96" w:rsidRPr="003A2CB6" w14:paraId="13380A21" w14:textId="77777777" w:rsidTr="00B5403A">
        <w:tc>
          <w:tcPr>
            <w:tcW w:w="9066" w:type="dxa"/>
          </w:tcPr>
          <w:p w14:paraId="08118D4F"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Ênfase maior nas interpretações dos fenômenos do que na Matemática envolvida no seu modelamento;</w:t>
            </w:r>
          </w:p>
          <w:p w14:paraId="2466D589"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Ao resolver exercícios, pensar mais nos princípios físicos envolvidos do que na utilização direta de algumas fórmulas;</w:t>
            </w:r>
          </w:p>
          <w:p w14:paraId="181AA756"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Práticas experimentais e utilização mais frequente dos laboratórios;</w:t>
            </w:r>
          </w:p>
          <w:p w14:paraId="51925B6B"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Dedicar maior tempo às explicações e compreender as deficiências de aprendizagem dos alunos, nas palavras deles: “ter paciência com a gente”;</w:t>
            </w:r>
          </w:p>
          <w:p w14:paraId="76C9F527"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Aulas dinâmicas e participativas;</w:t>
            </w:r>
          </w:p>
          <w:p w14:paraId="3CCEDED7"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Estimular a aprendizagem dos conteúdos através de suas aplicações no cotidiano;</w:t>
            </w:r>
          </w:p>
          <w:p w14:paraId="6747B9BE"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Aulas de campo;</w:t>
            </w:r>
          </w:p>
          <w:p w14:paraId="45AD8D7B"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Aulas mediadas pelo uso de Datashow e TVs, com a exposição de figuras, vídeos, filmes, etc.;</w:t>
            </w:r>
          </w:p>
          <w:p w14:paraId="2E199142"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Trabalhar melhor a relação professor-aluno;</w:t>
            </w:r>
          </w:p>
          <w:p w14:paraId="25E66832"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color w:val="000000" w:themeColor="text1"/>
                <w:sz w:val="20"/>
                <w:szCs w:val="20"/>
              </w:rPr>
              <w:t>- Dar oportunidade para os alunos fazerem experimentos com materiais de baixo custo e expor em sala de aula para os colegas.</w:t>
            </w:r>
          </w:p>
        </w:tc>
      </w:tr>
    </w:tbl>
    <w:p w14:paraId="67E93DCC" w14:textId="77777777" w:rsidR="00131A18" w:rsidRPr="00922F48" w:rsidRDefault="00131A18" w:rsidP="00922F48">
      <w:pPr>
        <w:pStyle w:val="Default"/>
        <w:jc w:val="center"/>
        <w:rPr>
          <w:rFonts w:ascii="Arial" w:hAnsi="Arial" w:cs="Arial"/>
          <w:color w:val="000000" w:themeColor="text1"/>
          <w:sz w:val="20"/>
          <w:szCs w:val="20"/>
        </w:rPr>
      </w:pPr>
      <w:r w:rsidRPr="00922F48">
        <w:rPr>
          <w:rFonts w:ascii="Arial" w:hAnsi="Arial" w:cs="Arial"/>
          <w:b/>
          <w:color w:val="000000" w:themeColor="text1"/>
          <w:sz w:val="20"/>
          <w:szCs w:val="20"/>
        </w:rPr>
        <w:t>Fonte:</w:t>
      </w:r>
      <w:r w:rsidRPr="00922F48">
        <w:rPr>
          <w:rFonts w:ascii="Arial" w:hAnsi="Arial" w:cs="Arial"/>
          <w:color w:val="000000" w:themeColor="text1"/>
          <w:sz w:val="20"/>
          <w:szCs w:val="20"/>
        </w:rPr>
        <w:t xml:space="preserve"> Crédito dos autores.</w:t>
      </w:r>
    </w:p>
    <w:p w14:paraId="79F4A295" w14:textId="77777777" w:rsidR="00131A18" w:rsidRPr="003A2CB6" w:rsidRDefault="00131A18" w:rsidP="00C33EF6">
      <w:pPr>
        <w:pStyle w:val="Default"/>
        <w:spacing w:before="240" w:after="240" w:line="360" w:lineRule="auto"/>
        <w:ind w:firstLine="567"/>
        <w:jc w:val="both"/>
        <w:rPr>
          <w:rFonts w:ascii="Arial" w:hAnsi="Arial" w:cs="Arial"/>
        </w:rPr>
      </w:pPr>
      <w:r w:rsidRPr="003A2CB6">
        <w:rPr>
          <w:rFonts w:ascii="Arial" w:hAnsi="Arial" w:cs="Arial"/>
        </w:rPr>
        <w:t>É importante considerar a</w:t>
      </w:r>
      <w:r w:rsidR="00AE47F9" w:rsidRPr="003A2CB6">
        <w:rPr>
          <w:rFonts w:ascii="Arial" w:hAnsi="Arial" w:cs="Arial"/>
        </w:rPr>
        <w:t>qui as indicativas dos alunos</w:t>
      </w:r>
      <w:r w:rsidRPr="003A2CB6">
        <w:rPr>
          <w:rFonts w:ascii="Arial" w:hAnsi="Arial" w:cs="Arial"/>
        </w:rPr>
        <w:t>, pois est</w:t>
      </w:r>
      <w:r w:rsidR="004A6672" w:rsidRPr="003A2CB6">
        <w:rPr>
          <w:rFonts w:ascii="Arial" w:hAnsi="Arial" w:cs="Arial"/>
        </w:rPr>
        <w:t>as podem contribuir para que o professor</w:t>
      </w:r>
      <w:r w:rsidRPr="003A2CB6">
        <w:rPr>
          <w:rFonts w:ascii="Arial" w:hAnsi="Arial" w:cs="Arial"/>
        </w:rPr>
        <w:t xml:space="preserve"> diversifique suas metodologias atendendo </w:t>
      </w:r>
      <w:r w:rsidR="00AE47F9" w:rsidRPr="003A2CB6">
        <w:rPr>
          <w:rFonts w:ascii="Arial" w:hAnsi="Arial" w:cs="Arial"/>
        </w:rPr>
        <w:t>à</w:t>
      </w:r>
      <w:r w:rsidRPr="003A2CB6">
        <w:rPr>
          <w:rFonts w:ascii="Arial" w:hAnsi="Arial" w:cs="Arial"/>
        </w:rPr>
        <w:t>s diferen</w:t>
      </w:r>
      <w:r w:rsidR="00396EB0" w:rsidRPr="003A2CB6">
        <w:rPr>
          <w:rFonts w:ascii="Arial" w:hAnsi="Arial" w:cs="Arial"/>
        </w:rPr>
        <w:t>tes</w:t>
      </w:r>
      <w:r w:rsidR="00926B69" w:rsidRPr="003A2CB6">
        <w:rPr>
          <w:rFonts w:ascii="Arial" w:hAnsi="Arial" w:cs="Arial"/>
        </w:rPr>
        <w:t xml:space="preserve"> demandas do ambiente escolar</w:t>
      </w:r>
      <w:r w:rsidR="00396EB0" w:rsidRPr="003A2CB6">
        <w:rPr>
          <w:rFonts w:ascii="Arial" w:hAnsi="Arial" w:cs="Arial"/>
        </w:rPr>
        <w:t>, como alerta</w:t>
      </w:r>
      <w:r w:rsidR="003F5189" w:rsidRPr="003A2CB6">
        <w:rPr>
          <w:rFonts w:ascii="Arial" w:hAnsi="Arial" w:cs="Arial"/>
        </w:rPr>
        <w:t>m</w:t>
      </w:r>
      <w:r w:rsidR="00396EB0" w:rsidRPr="003A2CB6">
        <w:rPr>
          <w:rFonts w:ascii="Arial" w:hAnsi="Arial" w:cs="Arial"/>
        </w:rPr>
        <w:t xml:space="preserve"> Sanmarti (2002)</w:t>
      </w:r>
      <w:r w:rsidR="003F5189" w:rsidRPr="003A2CB6">
        <w:rPr>
          <w:rFonts w:ascii="Arial" w:hAnsi="Arial" w:cs="Arial"/>
        </w:rPr>
        <w:t xml:space="preserve"> e</w:t>
      </w:r>
      <w:r w:rsidR="00396EB0" w:rsidRPr="003A2CB6">
        <w:rPr>
          <w:rFonts w:ascii="Arial" w:hAnsi="Arial" w:cs="Arial"/>
        </w:rPr>
        <w:t xml:space="preserve"> Bueno (2003) </w:t>
      </w:r>
      <w:r w:rsidR="00396EB0" w:rsidRPr="003A2CB6">
        <w:rPr>
          <w:rFonts w:ascii="Arial" w:hAnsi="Arial" w:cs="Arial"/>
          <w:i/>
        </w:rPr>
        <w:t>apud</w:t>
      </w:r>
      <w:r w:rsidR="00396EB0" w:rsidRPr="003A2CB6">
        <w:rPr>
          <w:rFonts w:ascii="Arial" w:hAnsi="Arial" w:cs="Arial"/>
        </w:rPr>
        <w:t xml:space="preserve"> Viveiro e Diniz (2009).</w:t>
      </w:r>
      <w:r w:rsidR="00B60380" w:rsidRPr="003A2CB6">
        <w:rPr>
          <w:rFonts w:ascii="Arial" w:hAnsi="Arial" w:cs="Arial"/>
        </w:rPr>
        <w:t xml:space="preserve"> Para esses autores o pluralismo de estratégias possibilita oportunidades para construção do conhecimento e oferece meios para que mais estudantes compreendam o tema </w:t>
      </w:r>
      <w:r w:rsidR="0010010E" w:rsidRPr="003A2CB6">
        <w:rPr>
          <w:rFonts w:ascii="Arial" w:hAnsi="Arial" w:cs="Arial"/>
        </w:rPr>
        <w:t>abordado</w:t>
      </w:r>
      <w:r w:rsidR="00B60380" w:rsidRPr="003A2CB6">
        <w:rPr>
          <w:rFonts w:ascii="Arial" w:hAnsi="Arial" w:cs="Arial"/>
        </w:rPr>
        <w:t>.</w:t>
      </w:r>
    </w:p>
    <w:p w14:paraId="390E286A" w14:textId="77777777" w:rsidR="004934E9" w:rsidRPr="003A2CB6" w:rsidRDefault="00FE5B31" w:rsidP="00922F48">
      <w:pPr>
        <w:pStyle w:val="Default"/>
        <w:spacing w:before="240" w:after="240" w:line="360" w:lineRule="auto"/>
        <w:ind w:left="-284" w:firstLine="284"/>
        <w:jc w:val="both"/>
        <w:rPr>
          <w:rFonts w:ascii="Arial" w:hAnsi="Arial" w:cs="Arial"/>
          <w:b/>
        </w:rPr>
      </w:pPr>
      <w:r w:rsidRPr="003A2CB6">
        <w:rPr>
          <w:rFonts w:ascii="Arial" w:hAnsi="Arial" w:cs="Arial"/>
          <w:b/>
        </w:rPr>
        <w:t>Análise e discussão das respostas à terceira pergunta do questionário</w:t>
      </w:r>
    </w:p>
    <w:p w14:paraId="6F312EC4" w14:textId="77777777" w:rsidR="00FE5B31" w:rsidRPr="003A2CB6" w:rsidRDefault="00FE5B31" w:rsidP="00C33EF6">
      <w:pPr>
        <w:pStyle w:val="Default"/>
        <w:spacing w:before="240" w:after="240" w:line="360" w:lineRule="auto"/>
        <w:ind w:firstLine="567"/>
        <w:jc w:val="both"/>
        <w:rPr>
          <w:rFonts w:ascii="Arial" w:hAnsi="Arial" w:cs="Arial"/>
        </w:rPr>
      </w:pPr>
      <w:r w:rsidRPr="003A2CB6">
        <w:rPr>
          <w:rFonts w:ascii="Arial" w:hAnsi="Arial" w:cs="Arial"/>
        </w:rPr>
        <w:t>A terceira pergunta objetivava saber de cada estudante se o seu relacionamento com familiares, amigos, ou o seu trabalho, interferiam na</w:t>
      </w:r>
      <w:r w:rsidR="00BC01B2" w:rsidRPr="003A2CB6">
        <w:rPr>
          <w:rFonts w:ascii="Arial" w:hAnsi="Arial" w:cs="Arial"/>
        </w:rPr>
        <w:t xml:space="preserve"> aprendizagem em sala de aula e</w:t>
      </w:r>
      <w:r w:rsidRPr="003A2CB6">
        <w:rPr>
          <w:rFonts w:ascii="Arial" w:hAnsi="Arial" w:cs="Arial"/>
        </w:rPr>
        <w:t xml:space="preserve"> de que forma (O seu relacionamento com seus pais, familiares, amigos ou o seu trabalho interferem no seu comportamento e na sua aprendizagem em sala de aula?).</w:t>
      </w:r>
    </w:p>
    <w:p w14:paraId="4CDC0140" w14:textId="77777777" w:rsidR="00FE5B31" w:rsidRPr="003A2CB6" w:rsidRDefault="004A053F" w:rsidP="00C33EF6">
      <w:pPr>
        <w:pStyle w:val="Default"/>
        <w:spacing w:before="240" w:after="240" w:line="360" w:lineRule="auto"/>
        <w:ind w:firstLine="567"/>
        <w:jc w:val="both"/>
        <w:rPr>
          <w:rFonts w:ascii="Arial" w:hAnsi="Arial" w:cs="Arial"/>
        </w:rPr>
      </w:pPr>
      <w:r w:rsidRPr="003A2CB6">
        <w:rPr>
          <w:rFonts w:ascii="Arial" w:hAnsi="Arial" w:cs="Arial"/>
          <w:color w:val="000000" w:themeColor="text1"/>
        </w:rPr>
        <w:t>Analisando</w:t>
      </w:r>
      <w:r w:rsidR="00AE47F9" w:rsidRPr="003A2CB6">
        <w:rPr>
          <w:rFonts w:ascii="Arial" w:hAnsi="Arial" w:cs="Arial"/>
          <w:color w:val="000000" w:themeColor="text1"/>
        </w:rPr>
        <w:t xml:space="preserve"> </w:t>
      </w:r>
      <w:r w:rsidR="00FE5B31" w:rsidRPr="003A2CB6">
        <w:rPr>
          <w:rFonts w:ascii="Arial" w:hAnsi="Arial" w:cs="Arial"/>
        </w:rPr>
        <w:t>as respostas dos alunos a essa pergunta verificou-se que 85% dos partic</w:t>
      </w:r>
      <w:r w:rsidR="00A55ED1" w:rsidRPr="003A2CB6">
        <w:rPr>
          <w:rFonts w:ascii="Arial" w:hAnsi="Arial" w:cs="Arial"/>
        </w:rPr>
        <w:t xml:space="preserve">ipantes da coleta de dados veem </w:t>
      </w:r>
      <w:r w:rsidR="00FE5B31" w:rsidRPr="003A2CB6">
        <w:rPr>
          <w:rFonts w:ascii="Arial" w:hAnsi="Arial" w:cs="Arial"/>
        </w:rPr>
        <w:t xml:space="preserve">o relacionamento deles com seus familiares, amigos e o trabalho, como </w:t>
      </w:r>
      <w:r w:rsidR="00A55ED1" w:rsidRPr="003A2CB6">
        <w:rPr>
          <w:rFonts w:ascii="Arial" w:hAnsi="Arial" w:cs="Arial"/>
        </w:rPr>
        <w:t xml:space="preserve">fatores </w:t>
      </w:r>
      <w:r w:rsidR="00FE5B31" w:rsidRPr="003A2CB6">
        <w:rPr>
          <w:rFonts w:ascii="Arial" w:hAnsi="Arial" w:cs="Arial"/>
        </w:rPr>
        <w:t>capazes de interferir no seu desempenho em sala de aula. Perc</w:t>
      </w:r>
      <w:r w:rsidR="00A55ED1" w:rsidRPr="003A2CB6">
        <w:rPr>
          <w:rFonts w:ascii="Arial" w:hAnsi="Arial" w:cs="Arial"/>
        </w:rPr>
        <w:t>ebe-se aqui a presença de outras condições afetivas além daquelas associadas</w:t>
      </w:r>
      <w:r w:rsidR="00FE5B31" w:rsidRPr="003A2CB6">
        <w:rPr>
          <w:rFonts w:ascii="Arial" w:hAnsi="Arial" w:cs="Arial"/>
        </w:rPr>
        <w:t xml:space="preserve"> à relação professor-aluno, que interferem diretamente </w:t>
      </w:r>
      <w:r w:rsidR="00A55ED1" w:rsidRPr="003A2CB6">
        <w:rPr>
          <w:rFonts w:ascii="Arial" w:hAnsi="Arial" w:cs="Arial"/>
        </w:rPr>
        <w:t>na motivação do aluno ao estudo</w:t>
      </w:r>
      <w:r w:rsidR="00FE5B31" w:rsidRPr="003A2CB6">
        <w:rPr>
          <w:rFonts w:ascii="Arial" w:hAnsi="Arial" w:cs="Arial"/>
        </w:rPr>
        <w:t xml:space="preserve"> e</w:t>
      </w:r>
      <w:r w:rsidR="00564CE6" w:rsidRPr="003A2CB6">
        <w:rPr>
          <w:rFonts w:ascii="Arial" w:hAnsi="Arial" w:cs="Arial"/>
        </w:rPr>
        <w:t xml:space="preserve"> que</w:t>
      </w:r>
      <w:r w:rsidR="00A55ED1" w:rsidRPr="003A2CB6">
        <w:rPr>
          <w:rFonts w:ascii="Arial" w:hAnsi="Arial" w:cs="Arial"/>
        </w:rPr>
        <w:t>,</w:t>
      </w:r>
      <w:r w:rsidR="00FE5B31" w:rsidRPr="003A2CB6">
        <w:rPr>
          <w:rFonts w:ascii="Arial" w:hAnsi="Arial" w:cs="Arial"/>
        </w:rPr>
        <w:t xml:space="preserve"> consequentemente</w:t>
      </w:r>
      <w:r w:rsidR="00A55ED1" w:rsidRPr="003A2CB6">
        <w:rPr>
          <w:rFonts w:ascii="Arial" w:hAnsi="Arial" w:cs="Arial"/>
        </w:rPr>
        <w:t>,</w:t>
      </w:r>
      <w:r w:rsidR="00FE5B31" w:rsidRPr="003A2CB6">
        <w:rPr>
          <w:rFonts w:ascii="Arial" w:hAnsi="Arial" w:cs="Arial"/>
        </w:rPr>
        <w:t xml:space="preserve"> apresenta</w:t>
      </w:r>
      <w:r w:rsidR="00564CE6" w:rsidRPr="003A2CB6">
        <w:rPr>
          <w:rFonts w:ascii="Arial" w:hAnsi="Arial" w:cs="Arial"/>
        </w:rPr>
        <w:t>m</w:t>
      </w:r>
      <w:r w:rsidR="00FE5B31" w:rsidRPr="003A2CB6">
        <w:rPr>
          <w:rFonts w:ascii="Arial" w:hAnsi="Arial" w:cs="Arial"/>
        </w:rPr>
        <w:t>-se como obstáculo</w:t>
      </w:r>
      <w:r w:rsidR="00564CE6" w:rsidRPr="003A2CB6">
        <w:rPr>
          <w:rFonts w:ascii="Arial" w:hAnsi="Arial" w:cs="Arial"/>
        </w:rPr>
        <w:t>s à</w:t>
      </w:r>
      <w:r w:rsidR="00FE5B31" w:rsidRPr="003A2CB6">
        <w:rPr>
          <w:rFonts w:ascii="Arial" w:hAnsi="Arial" w:cs="Arial"/>
        </w:rPr>
        <w:t xml:space="preserve"> aprendizagem. O foco dessa pergunta era saber dos alunos quais influências </w:t>
      </w:r>
      <w:r w:rsidR="00A55ED1" w:rsidRPr="003A2CB6">
        <w:rPr>
          <w:rFonts w:ascii="Arial" w:hAnsi="Arial" w:cs="Arial"/>
        </w:rPr>
        <w:t xml:space="preserve">eles </w:t>
      </w:r>
      <w:r w:rsidR="00A55ED1" w:rsidRPr="003A2CB6">
        <w:rPr>
          <w:rFonts w:ascii="Arial" w:hAnsi="Arial" w:cs="Arial"/>
        </w:rPr>
        <w:lastRenderedPageBreak/>
        <w:t xml:space="preserve">sofriam </w:t>
      </w:r>
      <w:r w:rsidR="00FE5B31" w:rsidRPr="003A2CB6">
        <w:rPr>
          <w:rFonts w:ascii="Arial" w:hAnsi="Arial" w:cs="Arial"/>
        </w:rPr>
        <w:t xml:space="preserve">dentro ou fora da escola </w:t>
      </w:r>
      <w:r w:rsidR="00A55ED1" w:rsidRPr="003A2CB6">
        <w:rPr>
          <w:rFonts w:ascii="Arial" w:hAnsi="Arial" w:cs="Arial"/>
        </w:rPr>
        <w:t xml:space="preserve">e </w:t>
      </w:r>
      <w:r w:rsidR="00FE5B31" w:rsidRPr="003A2CB6">
        <w:rPr>
          <w:rFonts w:ascii="Arial" w:hAnsi="Arial" w:cs="Arial"/>
        </w:rPr>
        <w:t>que impactava</w:t>
      </w:r>
      <w:r w:rsidR="00A55ED1" w:rsidRPr="003A2CB6">
        <w:rPr>
          <w:rFonts w:ascii="Arial" w:hAnsi="Arial" w:cs="Arial"/>
        </w:rPr>
        <w:t>m</w:t>
      </w:r>
      <w:r w:rsidR="00FE5B31" w:rsidRPr="003A2CB6">
        <w:rPr>
          <w:rFonts w:ascii="Arial" w:hAnsi="Arial" w:cs="Arial"/>
        </w:rPr>
        <w:t xml:space="preserve"> negativamente </w:t>
      </w:r>
      <w:r w:rsidR="00A55ED1" w:rsidRPr="003A2CB6">
        <w:rPr>
          <w:rFonts w:ascii="Arial" w:hAnsi="Arial" w:cs="Arial"/>
        </w:rPr>
        <w:t>n</w:t>
      </w:r>
      <w:r w:rsidR="00FE5B31" w:rsidRPr="003A2CB6">
        <w:rPr>
          <w:rFonts w:ascii="Arial" w:hAnsi="Arial" w:cs="Arial"/>
        </w:rPr>
        <w:t xml:space="preserve">o </w:t>
      </w:r>
      <w:r w:rsidR="00A55ED1" w:rsidRPr="003A2CB6">
        <w:rPr>
          <w:rFonts w:ascii="Arial" w:hAnsi="Arial" w:cs="Arial"/>
        </w:rPr>
        <w:t xml:space="preserve">seu </w:t>
      </w:r>
      <w:r w:rsidR="00FE5B31" w:rsidRPr="003A2CB6">
        <w:rPr>
          <w:rFonts w:ascii="Arial" w:hAnsi="Arial" w:cs="Arial"/>
        </w:rPr>
        <w:t>aprendizado</w:t>
      </w:r>
      <w:r w:rsidR="00A55ED1" w:rsidRPr="003A2CB6">
        <w:rPr>
          <w:rFonts w:ascii="Arial" w:hAnsi="Arial" w:cs="Arial"/>
        </w:rPr>
        <w:t xml:space="preserve">. </w:t>
      </w:r>
    </w:p>
    <w:p w14:paraId="2F28CB65" w14:textId="3E0AFCF4" w:rsidR="00A55ED1" w:rsidRPr="003A2CB6" w:rsidRDefault="00A55ED1" w:rsidP="00C33EF6">
      <w:pPr>
        <w:pStyle w:val="Default"/>
        <w:spacing w:before="240" w:after="240" w:line="360" w:lineRule="auto"/>
        <w:ind w:firstLine="567"/>
        <w:jc w:val="both"/>
        <w:rPr>
          <w:rFonts w:ascii="Arial" w:hAnsi="Arial" w:cs="Arial"/>
          <w:color w:val="000000" w:themeColor="text1"/>
        </w:rPr>
      </w:pPr>
      <w:r w:rsidRPr="003A2CB6">
        <w:rPr>
          <w:rFonts w:ascii="Arial" w:eastAsia="Times New Roman" w:hAnsi="Arial" w:cs="Arial"/>
          <w:color w:val="000000" w:themeColor="text1"/>
        </w:rPr>
        <w:t xml:space="preserve">Segundo </w:t>
      </w:r>
      <w:r w:rsidR="00AB72EB" w:rsidRPr="003A2CB6">
        <w:rPr>
          <w:rFonts w:ascii="Arial" w:eastAsia="Times New Roman" w:hAnsi="Arial" w:cs="Arial"/>
          <w:color w:val="000000" w:themeColor="text1"/>
        </w:rPr>
        <w:t xml:space="preserve">o </w:t>
      </w:r>
      <w:r w:rsidRPr="003A2CB6">
        <w:rPr>
          <w:rFonts w:ascii="Arial" w:eastAsia="Times New Roman" w:hAnsi="Arial" w:cs="Arial"/>
          <w:color w:val="000000" w:themeColor="text1"/>
        </w:rPr>
        <w:t xml:space="preserve">relato do aluno </w:t>
      </w:r>
      <w:r w:rsidRPr="003A2CB6">
        <w:rPr>
          <w:rFonts w:ascii="Arial" w:hAnsi="Arial" w:cs="Arial"/>
          <w:bCs/>
          <w:color w:val="000000" w:themeColor="text1"/>
        </w:rPr>
        <w:t>b1M:</w:t>
      </w:r>
      <w:r w:rsidRPr="003A2CB6">
        <w:rPr>
          <w:rFonts w:ascii="Arial" w:hAnsi="Arial" w:cs="Arial"/>
          <w:color w:val="000000" w:themeColor="text1"/>
        </w:rPr>
        <w:t xml:space="preserve"> “quando um começa a bagunça os outros continuam”, o que </w:t>
      </w:r>
      <w:r w:rsidR="008A2571" w:rsidRPr="003A2CB6">
        <w:rPr>
          <w:rFonts w:ascii="Arial" w:hAnsi="Arial" w:cs="Arial"/>
          <w:color w:val="000000" w:themeColor="text1"/>
        </w:rPr>
        <w:t xml:space="preserve">nos leva a inferir </w:t>
      </w:r>
      <w:r w:rsidRPr="003A2CB6">
        <w:rPr>
          <w:rFonts w:ascii="Arial" w:hAnsi="Arial" w:cs="Arial"/>
          <w:color w:val="000000" w:themeColor="text1"/>
        </w:rPr>
        <w:t>que alunos desmotivados</w:t>
      </w:r>
      <w:r w:rsidR="00626624" w:rsidRPr="003A2CB6">
        <w:rPr>
          <w:rFonts w:ascii="Arial" w:hAnsi="Arial" w:cs="Arial"/>
          <w:color w:val="000000" w:themeColor="text1"/>
        </w:rPr>
        <w:t>,</w:t>
      </w:r>
      <w:r w:rsidRPr="003A2CB6">
        <w:rPr>
          <w:rFonts w:ascii="Arial" w:hAnsi="Arial" w:cs="Arial"/>
          <w:color w:val="000000" w:themeColor="text1"/>
        </w:rPr>
        <w:t xml:space="preserve"> a</w:t>
      </w:r>
      <w:r w:rsidR="00626624" w:rsidRPr="003A2CB6">
        <w:rPr>
          <w:rFonts w:ascii="Arial" w:hAnsi="Arial" w:cs="Arial"/>
          <w:color w:val="000000" w:themeColor="text1"/>
        </w:rPr>
        <w:t>o</w:t>
      </w:r>
      <w:r w:rsidRPr="003A2CB6">
        <w:rPr>
          <w:rFonts w:ascii="Arial" w:hAnsi="Arial" w:cs="Arial"/>
          <w:color w:val="000000" w:themeColor="text1"/>
        </w:rPr>
        <w:t xml:space="preserve"> participar</w:t>
      </w:r>
      <w:r w:rsidR="00626624" w:rsidRPr="003A2CB6">
        <w:rPr>
          <w:rFonts w:ascii="Arial" w:hAnsi="Arial" w:cs="Arial"/>
          <w:color w:val="000000" w:themeColor="text1"/>
        </w:rPr>
        <w:t>em</w:t>
      </w:r>
      <w:r w:rsidRPr="003A2CB6">
        <w:rPr>
          <w:rFonts w:ascii="Arial" w:hAnsi="Arial" w:cs="Arial"/>
          <w:color w:val="000000" w:themeColor="text1"/>
        </w:rPr>
        <w:t xml:space="preserve"> das aulas</w:t>
      </w:r>
      <w:r w:rsidR="00626624" w:rsidRPr="003A2CB6">
        <w:rPr>
          <w:rFonts w:ascii="Arial" w:hAnsi="Arial" w:cs="Arial"/>
          <w:color w:val="000000" w:themeColor="text1"/>
        </w:rPr>
        <w:t>,</w:t>
      </w:r>
      <w:r w:rsidRPr="003A2CB6">
        <w:rPr>
          <w:rFonts w:ascii="Arial" w:hAnsi="Arial" w:cs="Arial"/>
          <w:color w:val="000000" w:themeColor="text1"/>
        </w:rPr>
        <w:t xml:space="preserve"> </w:t>
      </w:r>
      <w:r w:rsidR="00602A4E" w:rsidRPr="003A2CB6">
        <w:rPr>
          <w:rFonts w:ascii="Arial" w:hAnsi="Arial" w:cs="Arial"/>
          <w:color w:val="000000" w:themeColor="text1"/>
        </w:rPr>
        <w:t>acabam influenciando</w:t>
      </w:r>
      <w:r w:rsidR="00626624" w:rsidRPr="003A2CB6">
        <w:rPr>
          <w:rFonts w:ascii="Arial" w:hAnsi="Arial" w:cs="Arial"/>
          <w:color w:val="000000" w:themeColor="text1"/>
        </w:rPr>
        <w:t xml:space="preserve"> negativamente</w:t>
      </w:r>
      <w:r w:rsidR="00C852C8" w:rsidRPr="003A2CB6">
        <w:rPr>
          <w:rFonts w:ascii="Arial" w:hAnsi="Arial" w:cs="Arial"/>
          <w:color w:val="000000" w:themeColor="text1"/>
        </w:rPr>
        <w:t xml:space="preserve"> </w:t>
      </w:r>
      <w:r w:rsidR="00626624" w:rsidRPr="003A2CB6">
        <w:rPr>
          <w:rFonts w:ascii="Arial" w:hAnsi="Arial" w:cs="Arial"/>
          <w:color w:val="000000" w:themeColor="text1"/>
        </w:rPr>
        <w:t xml:space="preserve">os </w:t>
      </w:r>
      <w:r w:rsidR="00926B61" w:rsidRPr="003A2CB6">
        <w:rPr>
          <w:rFonts w:ascii="Arial" w:hAnsi="Arial" w:cs="Arial"/>
          <w:color w:val="000000" w:themeColor="text1"/>
        </w:rPr>
        <w:t xml:space="preserve">outros alunos no sentido de provocar desvios de conduta que comprometem a sua </w:t>
      </w:r>
      <w:r w:rsidRPr="003A2CB6">
        <w:rPr>
          <w:rFonts w:ascii="Arial" w:hAnsi="Arial" w:cs="Arial"/>
          <w:color w:val="000000" w:themeColor="text1"/>
        </w:rPr>
        <w:t xml:space="preserve">aprendizagem. </w:t>
      </w:r>
      <w:r w:rsidR="008A2571" w:rsidRPr="003A2CB6">
        <w:rPr>
          <w:rFonts w:ascii="Arial" w:hAnsi="Arial" w:cs="Arial"/>
          <w:bCs/>
          <w:color w:val="000000" w:themeColor="text1"/>
        </w:rPr>
        <w:t xml:space="preserve">Já o </w:t>
      </w:r>
      <w:r w:rsidR="00926B61" w:rsidRPr="003A2CB6">
        <w:rPr>
          <w:rFonts w:ascii="Arial" w:hAnsi="Arial" w:cs="Arial"/>
          <w:bCs/>
          <w:color w:val="000000" w:themeColor="text1"/>
        </w:rPr>
        <w:t xml:space="preserve">aluno </w:t>
      </w:r>
      <w:r w:rsidRPr="003A2CB6">
        <w:rPr>
          <w:rFonts w:ascii="Arial" w:hAnsi="Arial" w:cs="Arial"/>
          <w:bCs/>
          <w:color w:val="000000" w:themeColor="text1"/>
        </w:rPr>
        <w:t>i1M</w:t>
      </w:r>
      <w:r w:rsidRPr="003A2CB6">
        <w:rPr>
          <w:rFonts w:ascii="Arial" w:hAnsi="Arial" w:cs="Arial"/>
          <w:color w:val="000000" w:themeColor="text1"/>
        </w:rPr>
        <w:t>, afirma que</w:t>
      </w:r>
      <w:r w:rsidR="00926B61" w:rsidRPr="003A2CB6">
        <w:rPr>
          <w:rFonts w:ascii="Arial" w:hAnsi="Arial" w:cs="Arial"/>
          <w:color w:val="000000" w:themeColor="text1"/>
        </w:rPr>
        <w:t>,</w:t>
      </w:r>
      <w:r w:rsidR="00D52F78" w:rsidRPr="003A2CB6">
        <w:rPr>
          <w:rFonts w:ascii="Arial" w:hAnsi="Arial" w:cs="Arial"/>
          <w:color w:val="000000" w:themeColor="text1"/>
        </w:rPr>
        <w:t xml:space="preserve"> </w:t>
      </w:r>
      <w:r w:rsidR="00926B61" w:rsidRPr="003A2CB6">
        <w:rPr>
          <w:rFonts w:ascii="Arial" w:hAnsi="Arial" w:cs="Arial"/>
          <w:color w:val="000000" w:themeColor="text1"/>
        </w:rPr>
        <w:t>incentivado</w:t>
      </w:r>
      <w:r w:rsidR="008A2571" w:rsidRPr="003A2CB6">
        <w:rPr>
          <w:rFonts w:ascii="Arial" w:hAnsi="Arial" w:cs="Arial"/>
          <w:color w:val="000000" w:themeColor="text1"/>
        </w:rPr>
        <w:t xml:space="preserve"> por outros alunos, </w:t>
      </w:r>
      <w:r w:rsidRPr="003A2CB6">
        <w:rPr>
          <w:rFonts w:ascii="Arial" w:hAnsi="Arial" w:cs="Arial"/>
          <w:color w:val="000000" w:themeColor="text1"/>
        </w:rPr>
        <w:t xml:space="preserve">às vezes </w:t>
      </w:r>
      <w:r w:rsidR="00926B61" w:rsidRPr="003A2CB6">
        <w:rPr>
          <w:rFonts w:ascii="Arial" w:hAnsi="Arial" w:cs="Arial"/>
          <w:color w:val="000000" w:themeColor="text1"/>
        </w:rPr>
        <w:t>ele “</w:t>
      </w:r>
      <w:r w:rsidRPr="003A2CB6">
        <w:rPr>
          <w:rFonts w:ascii="Arial" w:hAnsi="Arial" w:cs="Arial"/>
          <w:color w:val="000000" w:themeColor="text1"/>
        </w:rPr>
        <w:t>gazeia</w:t>
      </w:r>
      <w:r w:rsidR="00926B61" w:rsidRPr="003A2CB6">
        <w:rPr>
          <w:rFonts w:ascii="Arial" w:hAnsi="Arial" w:cs="Arial"/>
          <w:color w:val="000000" w:themeColor="text1"/>
        </w:rPr>
        <w:t>” aula para</w:t>
      </w:r>
      <w:r w:rsidRPr="003A2CB6">
        <w:rPr>
          <w:rFonts w:ascii="Arial" w:hAnsi="Arial" w:cs="Arial"/>
          <w:color w:val="000000" w:themeColor="text1"/>
        </w:rPr>
        <w:t xml:space="preserve"> jogar vídeo game. É natural do s</w:t>
      </w:r>
      <w:r w:rsidR="00AB72EB" w:rsidRPr="003A2CB6">
        <w:rPr>
          <w:rFonts w:ascii="Arial" w:hAnsi="Arial" w:cs="Arial"/>
          <w:color w:val="000000" w:themeColor="text1"/>
        </w:rPr>
        <w:t xml:space="preserve">er humano </w:t>
      </w:r>
      <w:r w:rsidR="00926B61" w:rsidRPr="003A2CB6">
        <w:rPr>
          <w:rFonts w:ascii="Arial" w:hAnsi="Arial" w:cs="Arial"/>
          <w:color w:val="000000" w:themeColor="text1"/>
        </w:rPr>
        <w:t>buscar ações que lhe</w:t>
      </w:r>
      <w:r w:rsidR="00AB72EB" w:rsidRPr="003A2CB6">
        <w:rPr>
          <w:rFonts w:ascii="Arial" w:hAnsi="Arial" w:cs="Arial"/>
          <w:color w:val="000000" w:themeColor="text1"/>
        </w:rPr>
        <w:t xml:space="preserve"> </w:t>
      </w:r>
      <w:r w:rsidR="00926B61" w:rsidRPr="003A2CB6">
        <w:rPr>
          <w:rFonts w:ascii="Arial" w:hAnsi="Arial" w:cs="Arial"/>
          <w:color w:val="000000" w:themeColor="text1"/>
        </w:rPr>
        <w:t>desperte</w:t>
      </w:r>
      <w:r w:rsidR="00AB72EB" w:rsidRPr="003A2CB6">
        <w:rPr>
          <w:rFonts w:ascii="Arial" w:hAnsi="Arial" w:cs="Arial"/>
          <w:color w:val="000000" w:themeColor="text1"/>
        </w:rPr>
        <w:t>m</w:t>
      </w:r>
      <w:r w:rsidR="00926B61" w:rsidRPr="003A2CB6">
        <w:rPr>
          <w:rFonts w:ascii="Arial" w:hAnsi="Arial" w:cs="Arial"/>
          <w:color w:val="000000" w:themeColor="text1"/>
        </w:rPr>
        <w:t xml:space="preserve"> prazer, assim como o jogo e as rodas de conversa.</w:t>
      </w:r>
      <w:r w:rsidR="00D52F78" w:rsidRPr="003A2CB6">
        <w:rPr>
          <w:rFonts w:ascii="Arial" w:hAnsi="Arial" w:cs="Arial"/>
          <w:color w:val="000000" w:themeColor="text1"/>
        </w:rPr>
        <w:t xml:space="preserve"> </w:t>
      </w:r>
      <w:r w:rsidR="00926B61" w:rsidRPr="003A2CB6">
        <w:rPr>
          <w:rFonts w:ascii="Arial" w:hAnsi="Arial" w:cs="Arial"/>
          <w:color w:val="000000" w:themeColor="text1"/>
        </w:rPr>
        <w:t xml:space="preserve">Nesse sentido, </w:t>
      </w:r>
      <w:r w:rsidRPr="003A2CB6">
        <w:rPr>
          <w:rFonts w:ascii="Arial" w:hAnsi="Arial" w:cs="Arial"/>
          <w:color w:val="000000" w:themeColor="text1"/>
        </w:rPr>
        <w:t>as atividades desenvolvidas em sala de aula precisam ser capaz</w:t>
      </w:r>
      <w:r w:rsidR="008A2571" w:rsidRPr="003A2CB6">
        <w:rPr>
          <w:rFonts w:ascii="Arial" w:hAnsi="Arial" w:cs="Arial"/>
          <w:color w:val="000000" w:themeColor="text1"/>
        </w:rPr>
        <w:t>es de prender a atenção dos envolvidos</w:t>
      </w:r>
      <w:r w:rsidRPr="003A2CB6">
        <w:rPr>
          <w:rFonts w:ascii="Arial" w:hAnsi="Arial" w:cs="Arial"/>
          <w:color w:val="000000" w:themeColor="text1"/>
        </w:rPr>
        <w:t xml:space="preserve"> e possibilitar que ele</w:t>
      </w:r>
      <w:r w:rsidR="00926B61" w:rsidRPr="003A2CB6">
        <w:rPr>
          <w:rFonts w:ascii="Arial" w:hAnsi="Arial" w:cs="Arial"/>
          <w:color w:val="000000" w:themeColor="text1"/>
        </w:rPr>
        <w:t>s</w:t>
      </w:r>
      <w:r w:rsidRPr="003A2CB6">
        <w:rPr>
          <w:rFonts w:ascii="Arial" w:hAnsi="Arial" w:cs="Arial"/>
          <w:color w:val="000000" w:themeColor="text1"/>
        </w:rPr>
        <w:t xml:space="preserve"> esteja</w:t>
      </w:r>
      <w:r w:rsidR="00926B61" w:rsidRPr="003A2CB6">
        <w:rPr>
          <w:rFonts w:ascii="Arial" w:hAnsi="Arial" w:cs="Arial"/>
          <w:color w:val="000000" w:themeColor="text1"/>
        </w:rPr>
        <w:t>m</w:t>
      </w:r>
      <w:r w:rsidRPr="003A2CB6">
        <w:rPr>
          <w:rFonts w:ascii="Arial" w:hAnsi="Arial" w:cs="Arial"/>
          <w:color w:val="000000" w:themeColor="text1"/>
        </w:rPr>
        <w:t xml:space="preserve"> ali por vontade própria, não por obrigação. </w:t>
      </w:r>
      <w:r w:rsidR="008A2571" w:rsidRPr="003A2CB6">
        <w:rPr>
          <w:rFonts w:ascii="Arial" w:hAnsi="Arial" w:cs="Arial"/>
          <w:color w:val="000000" w:themeColor="text1"/>
        </w:rPr>
        <w:t>Para os entrevistados a rela</w:t>
      </w:r>
      <w:r w:rsidR="004377B2" w:rsidRPr="003A2CB6">
        <w:rPr>
          <w:rFonts w:ascii="Arial" w:hAnsi="Arial" w:cs="Arial"/>
          <w:color w:val="000000" w:themeColor="text1"/>
        </w:rPr>
        <w:t>ção afetiva com seus familiares</w:t>
      </w:r>
      <w:r w:rsidR="00AB72EB" w:rsidRPr="003A2CB6">
        <w:rPr>
          <w:rFonts w:ascii="Arial" w:hAnsi="Arial" w:cs="Arial"/>
          <w:color w:val="000000" w:themeColor="text1"/>
        </w:rPr>
        <w:t xml:space="preserve"> </w:t>
      </w:r>
      <w:r w:rsidR="00570979" w:rsidRPr="003A2CB6">
        <w:rPr>
          <w:rFonts w:ascii="Arial" w:hAnsi="Arial" w:cs="Arial"/>
          <w:color w:val="000000" w:themeColor="text1"/>
        </w:rPr>
        <w:t xml:space="preserve">e outros </w:t>
      </w:r>
      <w:r w:rsidR="008A2571" w:rsidRPr="003A2CB6">
        <w:rPr>
          <w:rFonts w:ascii="Arial" w:hAnsi="Arial" w:cs="Arial"/>
          <w:color w:val="000000" w:themeColor="text1"/>
        </w:rPr>
        <w:t>fatores ligados ao trabalho também conseguem tirar deles o foco dos estudos.</w:t>
      </w:r>
    </w:p>
    <w:p w14:paraId="4B0F9EAF" w14:textId="77777777" w:rsidR="00FE5B31" w:rsidRPr="003A2CB6" w:rsidRDefault="008A2571" w:rsidP="00C33EF6">
      <w:pPr>
        <w:pStyle w:val="Default"/>
        <w:spacing w:before="240" w:after="240" w:line="360" w:lineRule="auto"/>
        <w:ind w:firstLine="567"/>
        <w:jc w:val="both"/>
        <w:rPr>
          <w:rFonts w:ascii="Arial" w:hAnsi="Arial" w:cs="Arial"/>
          <w:color w:val="000000" w:themeColor="text1"/>
        </w:rPr>
      </w:pPr>
      <w:r w:rsidRPr="003A2CB6">
        <w:rPr>
          <w:rFonts w:ascii="Arial" w:hAnsi="Arial" w:cs="Arial"/>
          <w:color w:val="000000" w:themeColor="text1"/>
        </w:rPr>
        <w:t>Dentro deste contexto, o</w:t>
      </w:r>
      <w:r w:rsidR="00FE5B31" w:rsidRPr="003A2CB6">
        <w:rPr>
          <w:rFonts w:ascii="Arial" w:hAnsi="Arial" w:cs="Arial"/>
          <w:color w:val="000000" w:themeColor="text1"/>
        </w:rPr>
        <w:t xml:space="preserve"> professor enquanto mediador do processo de </w:t>
      </w:r>
      <w:r w:rsidR="00AA0E85" w:rsidRPr="003A2CB6">
        <w:rPr>
          <w:rFonts w:ascii="Arial" w:hAnsi="Arial" w:cs="Arial"/>
          <w:color w:val="000000" w:themeColor="text1"/>
        </w:rPr>
        <w:t>ensino-</w:t>
      </w:r>
      <w:r w:rsidR="00FE5B31" w:rsidRPr="003A2CB6">
        <w:rPr>
          <w:rFonts w:ascii="Arial" w:hAnsi="Arial" w:cs="Arial"/>
          <w:color w:val="000000" w:themeColor="text1"/>
        </w:rPr>
        <w:t>aprendizagem tem uma grande responsabilidade</w:t>
      </w:r>
      <w:r w:rsidR="00BC4706" w:rsidRPr="003A2CB6">
        <w:rPr>
          <w:rFonts w:ascii="Arial" w:hAnsi="Arial" w:cs="Arial"/>
          <w:color w:val="000000" w:themeColor="text1"/>
        </w:rPr>
        <w:t>,</w:t>
      </w:r>
      <w:r w:rsidR="00FE5B31" w:rsidRPr="003A2CB6">
        <w:rPr>
          <w:rFonts w:ascii="Arial" w:hAnsi="Arial" w:cs="Arial"/>
          <w:color w:val="000000" w:themeColor="text1"/>
        </w:rPr>
        <w:t xml:space="preserve"> que vai além do conhecer o conteúdo a ser ensinado. Uma vez que o aluno chega à sala de aula com defasagem em conteúdos e em cond</w:t>
      </w:r>
      <w:r w:rsidR="00AA0E85" w:rsidRPr="003A2CB6">
        <w:rPr>
          <w:rFonts w:ascii="Arial" w:hAnsi="Arial" w:cs="Arial"/>
          <w:color w:val="000000" w:themeColor="text1"/>
        </w:rPr>
        <w:t>ições emocionais desfavoráveis à realização das</w:t>
      </w:r>
      <w:r w:rsidR="00FE5B31" w:rsidRPr="003A2CB6">
        <w:rPr>
          <w:rFonts w:ascii="Arial" w:hAnsi="Arial" w:cs="Arial"/>
          <w:color w:val="000000" w:themeColor="text1"/>
        </w:rPr>
        <w:t xml:space="preserve"> tarefas</w:t>
      </w:r>
      <w:r w:rsidR="00D52F78" w:rsidRPr="003A2CB6">
        <w:rPr>
          <w:rFonts w:ascii="Arial" w:hAnsi="Arial" w:cs="Arial"/>
          <w:color w:val="000000" w:themeColor="text1"/>
        </w:rPr>
        <w:t xml:space="preserve"> </w:t>
      </w:r>
      <w:r w:rsidR="00AA0E85" w:rsidRPr="003A2CB6">
        <w:rPr>
          <w:rFonts w:ascii="Arial" w:hAnsi="Arial" w:cs="Arial"/>
          <w:color w:val="000000" w:themeColor="text1"/>
        </w:rPr>
        <w:t>escolares</w:t>
      </w:r>
      <w:r w:rsidR="00FE5B31" w:rsidRPr="003A2CB6">
        <w:rPr>
          <w:rFonts w:ascii="Arial" w:hAnsi="Arial" w:cs="Arial"/>
          <w:color w:val="000000" w:themeColor="text1"/>
        </w:rPr>
        <w:t xml:space="preserve">, se o professor não souber preparar sabiamente as atividades de aula, além de conduzir com maestria o </w:t>
      </w:r>
      <w:r w:rsidR="00AA0E85" w:rsidRPr="003A2CB6">
        <w:rPr>
          <w:rFonts w:ascii="Arial" w:hAnsi="Arial" w:cs="Arial"/>
          <w:color w:val="000000" w:themeColor="text1"/>
        </w:rPr>
        <w:t>contexto relacional</w:t>
      </w:r>
      <w:r w:rsidR="004377B2" w:rsidRPr="003A2CB6">
        <w:rPr>
          <w:rFonts w:ascii="Arial" w:hAnsi="Arial" w:cs="Arial"/>
          <w:color w:val="000000" w:themeColor="text1"/>
        </w:rPr>
        <w:t>,</w:t>
      </w:r>
      <w:r w:rsidR="00FE5B31" w:rsidRPr="003A2CB6">
        <w:rPr>
          <w:rFonts w:ascii="Arial" w:hAnsi="Arial" w:cs="Arial"/>
          <w:color w:val="000000" w:themeColor="text1"/>
        </w:rPr>
        <w:t xml:space="preserve"> certamente ele não conseguirá resgatar a motivação de seu aluno e levá-lo a concentrar-se na atividade educativa, haja vista que apenas 15% dos alunos da pesquisa mostram foco nos estudos.</w:t>
      </w:r>
    </w:p>
    <w:p w14:paraId="314773DF" w14:textId="77777777" w:rsidR="008A2571" w:rsidRPr="003A2CB6" w:rsidRDefault="008A2571" w:rsidP="007E57D9">
      <w:pPr>
        <w:pStyle w:val="Default"/>
        <w:spacing w:before="240" w:after="240" w:line="360" w:lineRule="auto"/>
        <w:jc w:val="center"/>
        <w:rPr>
          <w:rFonts w:ascii="Arial" w:hAnsi="Arial" w:cs="Arial"/>
          <w:b/>
        </w:rPr>
      </w:pPr>
      <w:r w:rsidRPr="003A2CB6">
        <w:rPr>
          <w:rFonts w:ascii="Arial" w:hAnsi="Arial" w:cs="Arial"/>
          <w:b/>
        </w:rPr>
        <w:t>Análise e discussão das respostas à quarta pergunta do questionário</w:t>
      </w:r>
    </w:p>
    <w:p w14:paraId="1D34F2C1" w14:textId="77777777" w:rsidR="006A60F9" w:rsidRPr="003A2CB6" w:rsidRDefault="008A2571" w:rsidP="00C33EF6">
      <w:pPr>
        <w:pStyle w:val="Default"/>
        <w:spacing w:before="240" w:after="240" w:line="360" w:lineRule="auto"/>
        <w:ind w:firstLine="567"/>
        <w:jc w:val="both"/>
        <w:rPr>
          <w:rFonts w:ascii="Arial" w:hAnsi="Arial" w:cs="Arial"/>
          <w:color w:val="000000" w:themeColor="text1"/>
        </w:rPr>
      </w:pPr>
      <w:r w:rsidRPr="003A2CB6">
        <w:rPr>
          <w:rFonts w:ascii="Arial" w:hAnsi="Arial" w:cs="Arial"/>
          <w:color w:val="000000" w:themeColor="text1"/>
        </w:rPr>
        <w:t>A qu</w:t>
      </w:r>
      <w:r w:rsidR="000D442B" w:rsidRPr="003A2CB6">
        <w:rPr>
          <w:rFonts w:ascii="Arial" w:hAnsi="Arial" w:cs="Arial"/>
          <w:color w:val="000000" w:themeColor="text1"/>
        </w:rPr>
        <w:t>arta pergunta buscava averiguar</w:t>
      </w:r>
      <w:r w:rsidRPr="003A2CB6">
        <w:rPr>
          <w:rFonts w:ascii="Arial" w:hAnsi="Arial" w:cs="Arial"/>
          <w:color w:val="000000" w:themeColor="text1"/>
        </w:rPr>
        <w:t xml:space="preserve"> como era a relação professor-aluno e que c</w:t>
      </w:r>
      <w:r w:rsidR="00880C17" w:rsidRPr="003A2CB6">
        <w:rPr>
          <w:rFonts w:ascii="Arial" w:hAnsi="Arial" w:cs="Arial"/>
          <w:color w:val="000000" w:themeColor="text1"/>
        </w:rPr>
        <w:t>aracterísticas do professor de F</w:t>
      </w:r>
      <w:r w:rsidRPr="003A2CB6">
        <w:rPr>
          <w:rFonts w:ascii="Arial" w:hAnsi="Arial" w:cs="Arial"/>
          <w:color w:val="000000" w:themeColor="text1"/>
        </w:rPr>
        <w:t>ísica poderia</w:t>
      </w:r>
      <w:r w:rsidR="000D442B" w:rsidRPr="003A2CB6">
        <w:rPr>
          <w:rFonts w:ascii="Arial" w:hAnsi="Arial" w:cs="Arial"/>
          <w:color w:val="000000" w:themeColor="text1"/>
        </w:rPr>
        <w:t>m</w:t>
      </w:r>
      <w:r w:rsidRPr="003A2CB6">
        <w:rPr>
          <w:rFonts w:ascii="Arial" w:hAnsi="Arial" w:cs="Arial"/>
          <w:color w:val="000000" w:themeColor="text1"/>
        </w:rPr>
        <w:t xml:space="preserve"> colaborar com a presença de alunos motivados em sala de aula (Você gosta do </w:t>
      </w:r>
      <w:r w:rsidR="00930868" w:rsidRPr="003A2CB6">
        <w:rPr>
          <w:rFonts w:ascii="Arial" w:hAnsi="Arial" w:cs="Arial"/>
          <w:color w:val="000000" w:themeColor="text1"/>
        </w:rPr>
        <w:t>seu professor de F</w:t>
      </w:r>
      <w:r w:rsidRPr="003A2CB6">
        <w:rPr>
          <w:rFonts w:ascii="Arial" w:hAnsi="Arial" w:cs="Arial"/>
          <w:color w:val="000000" w:themeColor="text1"/>
        </w:rPr>
        <w:t>ísica? Por quê?).</w:t>
      </w:r>
    </w:p>
    <w:p w14:paraId="13518732" w14:textId="77777777" w:rsidR="008A2571" w:rsidRPr="003A2CB6" w:rsidRDefault="008A2571" w:rsidP="00C33EF6">
      <w:pPr>
        <w:pStyle w:val="Default"/>
        <w:spacing w:before="240" w:after="240" w:line="360" w:lineRule="auto"/>
        <w:ind w:firstLine="567"/>
        <w:jc w:val="both"/>
        <w:rPr>
          <w:rFonts w:ascii="Arial" w:hAnsi="Arial" w:cs="Arial"/>
        </w:rPr>
      </w:pPr>
      <w:r w:rsidRPr="003A2CB6">
        <w:rPr>
          <w:rFonts w:ascii="Arial" w:hAnsi="Arial" w:cs="Arial"/>
          <w:color w:val="000000" w:themeColor="text1"/>
        </w:rPr>
        <w:t>Das seis turmas que participaram da pesquisa, apenas as do 2º ano manhã e 3º ano manhã aprovaram, de forma absoluta, o professor da disciplina, os demais resultados mostram dados preocupantes</w:t>
      </w:r>
      <w:r w:rsidR="00403247" w:rsidRPr="003A2CB6">
        <w:rPr>
          <w:rFonts w:ascii="Arial" w:hAnsi="Arial" w:cs="Arial"/>
          <w:color w:val="000000" w:themeColor="text1"/>
        </w:rPr>
        <w:t>:</w:t>
      </w:r>
      <w:r w:rsidRPr="003A2CB6">
        <w:rPr>
          <w:rFonts w:ascii="Arial" w:hAnsi="Arial" w:cs="Arial"/>
          <w:color w:val="000000" w:themeColor="text1"/>
        </w:rPr>
        <w:t xml:space="preserve"> 40% dos alunos do 1º ano manhã, 70% do 1º ano noite, 20% do 2º ano noite, e 60% do 3º ano noite, não aprovam o professor da disciplina. Ao verificar a formação dos professores, constatamos que somente o professor do 2º a</w:t>
      </w:r>
      <w:r w:rsidR="000D442B" w:rsidRPr="003A2CB6">
        <w:rPr>
          <w:rFonts w:ascii="Arial" w:hAnsi="Arial" w:cs="Arial"/>
          <w:color w:val="000000" w:themeColor="text1"/>
        </w:rPr>
        <w:t>no noite é licenciado em Física. Esse fato</w:t>
      </w:r>
      <w:r w:rsidRPr="003A2CB6">
        <w:rPr>
          <w:rFonts w:ascii="Arial" w:hAnsi="Arial" w:cs="Arial"/>
          <w:color w:val="000000" w:themeColor="text1"/>
        </w:rPr>
        <w:t xml:space="preserve"> atrelado ao percentu</w:t>
      </w:r>
      <w:r w:rsidR="000D442B" w:rsidRPr="003A2CB6">
        <w:rPr>
          <w:rFonts w:ascii="Arial" w:hAnsi="Arial" w:cs="Arial"/>
          <w:color w:val="000000" w:themeColor="text1"/>
        </w:rPr>
        <w:t xml:space="preserve">al de </w:t>
      </w:r>
      <w:r w:rsidR="000D442B" w:rsidRPr="003A2CB6">
        <w:rPr>
          <w:rFonts w:ascii="Arial" w:hAnsi="Arial" w:cs="Arial"/>
          <w:color w:val="000000" w:themeColor="text1"/>
        </w:rPr>
        <w:lastRenderedPageBreak/>
        <w:t>desaprovação, pelos alunos,</w:t>
      </w:r>
      <w:r w:rsidRPr="003A2CB6">
        <w:rPr>
          <w:rFonts w:ascii="Arial" w:hAnsi="Arial" w:cs="Arial"/>
          <w:color w:val="000000" w:themeColor="text1"/>
        </w:rPr>
        <w:t xml:space="preserve"> dos professores não licenciados, coloca em destaque a necessidade de formação de pessoal qualificado atuando em suas respectivas áreas.</w:t>
      </w:r>
    </w:p>
    <w:p w14:paraId="6E0E5868" w14:textId="77777777" w:rsidR="00137FB3" w:rsidRDefault="008A2571" w:rsidP="00137FB3">
      <w:pPr>
        <w:pStyle w:val="Default"/>
        <w:spacing w:before="240" w:after="240" w:line="360" w:lineRule="auto"/>
        <w:ind w:firstLine="567"/>
        <w:jc w:val="both"/>
        <w:rPr>
          <w:rFonts w:ascii="Arial" w:hAnsi="Arial" w:cs="Arial"/>
          <w:color w:val="000000" w:themeColor="text1"/>
        </w:rPr>
      </w:pPr>
      <w:r w:rsidRPr="003A2CB6">
        <w:rPr>
          <w:rFonts w:ascii="Arial" w:hAnsi="Arial" w:cs="Arial"/>
          <w:color w:val="000000" w:themeColor="text1"/>
        </w:rPr>
        <w:t>Observou-se que um professor de Matemática é que lecionava a disciplina de Física para as turmas dos 1º anos e 3º ano noite, já as turmas dos 2º anos tinham como professor um licenciado em Física e a turma de 3º ano manhã era conduzida por um professor de Química. A análise de dados mostra</w:t>
      </w:r>
      <w:r w:rsidR="00D67535" w:rsidRPr="003A2CB6">
        <w:rPr>
          <w:rFonts w:ascii="Arial" w:hAnsi="Arial" w:cs="Arial"/>
          <w:color w:val="000000" w:themeColor="text1"/>
        </w:rPr>
        <w:t>,</w:t>
      </w:r>
      <w:r w:rsidRPr="003A2CB6">
        <w:rPr>
          <w:rFonts w:ascii="Arial" w:hAnsi="Arial" w:cs="Arial"/>
          <w:color w:val="000000" w:themeColor="text1"/>
        </w:rPr>
        <w:t xml:space="preserve"> nas aulas de Física</w:t>
      </w:r>
      <w:r w:rsidR="00D67535" w:rsidRPr="003A2CB6">
        <w:rPr>
          <w:rFonts w:ascii="Arial" w:hAnsi="Arial" w:cs="Arial"/>
          <w:color w:val="000000" w:themeColor="text1"/>
        </w:rPr>
        <w:t>,</w:t>
      </w:r>
      <w:r w:rsidRPr="003A2CB6">
        <w:rPr>
          <w:rFonts w:ascii="Arial" w:hAnsi="Arial" w:cs="Arial"/>
          <w:color w:val="000000" w:themeColor="text1"/>
        </w:rPr>
        <w:t xml:space="preserve"> a aceitação dos professores de Física e Química ao passo que o professor de Matemática tem uma rejeição que vai de 40% da turma no 1º ano manhã a 70% no 1º ano noite. A pesquisa revela mais uma vez a preocupação com o ensino noturno, uma vez que os alunos desse turno apresentam também maior rejeição a</w:t>
      </w:r>
      <w:r w:rsidR="000D442B" w:rsidRPr="003A2CB6">
        <w:rPr>
          <w:rFonts w:ascii="Arial" w:hAnsi="Arial" w:cs="Arial"/>
          <w:color w:val="000000" w:themeColor="text1"/>
        </w:rPr>
        <w:t>o professor, mesmo o professor l</w:t>
      </w:r>
      <w:r w:rsidRPr="003A2CB6">
        <w:rPr>
          <w:rFonts w:ascii="Arial" w:hAnsi="Arial" w:cs="Arial"/>
          <w:color w:val="000000" w:themeColor="text1"/>
        </w:rPr>
        <w:t xml:space="preserve">icenciado na área </w:t>
      </w:r>
      <w:r w:rsidR="00D67535" w:rsidRPr="003A2CB6">
        <w:rPr>
          <w:rFonts w:ascii="Arial" w:hAnsi="Arial" w:cs="Arial"/>
          <w:color w:val="000000" w:themeColor="text1"/>
        </w:rPr>
        <w:t>ob</w:t>
      </w:r>
      <w:r w:rsidRPr="003A2CB6">
        <w:rPr>
          <w:rFonts w:ascii="Arial" w:hAnsi="Arial" w:cs="Arial"/>
          <w:color w:val="000000" w:themeColor="text1"/>
        </w:rPr>
        <w:t>teve rejeição dos alunos noturnos (20%).</w:t>
      </w:r>
      <w:r w:rsidR="002845B8" w:rsidRPr="003A2CB6">
        <w:rPr>
          <w:rFonts w:ascii="Arial" w:hAnsi="Arial" w:cs="Arial"/>
          <w:color w:val="000000" w:themeColor="text1"/>
        </w:rPr>
        <w:t xml:space="preserve"> </w:t>
      </w:r>
      <w:r w:rsidR="005317E4" w:rsidRPr="003A2CB6">
        <w:rPr>
          <w:rFonts w:ascii="Arial" w:hAnsi="Arial" w:cs="Arial"/>
          <w:color w:val="000000" w:themeColor="text1"/>
        </w:rPr>
        <w:t>No quadro 3</w:t>
      </w:r>
      <w:r w:rsidRPr="003A2CB6">
        <w:rPr>
          <w:rFonts w:ascii="Arial" w:hAnsi="Arial" w:cs="Arial"/>
          <w:color w:val="000000" w:themeColor="text1"/>
        </w:rPr>
        <w:t>, são apresentadas as principais respostas indicadas pelos estudantes para justificar a reprovação do professor.</w:t>
      </w:r>
    </w:p>
    <w:p w14:paraId="7C2DDD0F" w14:textId="39F45930" w:rsidR="005317E4" w:rsidRPr="00922F48" w:rsidRDefault="005317E4" w:rsidP="00137FB3">
      <w:pPr>
        <w:pStyle w:val="Default"/>
        <w:spacing w:line="360" w:lineRule="auto"/>
        <w:ind w:firstLine="567"/>
        <w:jc w:val="both"/>
        <w:rPr>
          <w:rFonts w:ascii="Arial" w:hAnsi="Arial" w:cs="Arial"/>
          <w:color w:val="000000" w:themeColor="text1"/>
          <w:sz w:val="22"/>
          <w:szCs w:val="22"/>
        </w:rPr>
      </w:pPr>
      <w:r w:rsidRPr="00922F48">
        <w:rPr>
          <w:rFonts w:ascii="Arial" w:hAnsi="Arial" w:cs="Arial"/>
          <w:b/>
          <w:bCs/>
          <w:color w:val="000000" w:themeColor="text1"/>
          <w:sz w:val="22"/>
          <w:szCs w:val="22"/>
        </w:rPr>
        <w:t>Quadro 3:</w:t>
      </w:r>
      <w:r w:rsidRPr="00922F48">
        <w:rPr>
          <w:rFonts w:ascii="Arial" w:hAnsi="Arial" w:cs="Arial"/>
          <w:color w:val="000000" w:themeColor="text1"/>
          <w:sz w:val="22"/>
          <w:szCs w:val="22"/>
        </w:rPr>
        <w:t xml:space="preserve"> Categorização de dados da pesquisa referente à quarta pergunta.</w:t>
      </w:r>
    </w:p>
    <w:tbl>
      <w:tblPr>
        <w:tblStyle w:val="TableGrid"/>
        <w:tblW w:w="0" w:type="auto"/>
        <w:tblInd w:w="-5" w:type="dxa"/>
        <w:tblLook w:val="04A0" w:firstRow="1" w:lastRow="0" w:firstColumn="1" w:lastColumn="0" w:noHBand="0" w:noVBand="1"/>
      </w:tblPr>
      <w:tblGrid>
        <w:gridCol w:w="3828"/>
        <w:gridCol w:w="5104"/>
      </w:tblGrid>
      <w:tr w:rsidR="00D16B96" w:rsidRPr="003A2CB6" w14:paraId="28114758" w14:textId="77777777" w:rsidTr="00B5403A">
        <w:tc>
          <w:tcPr>
            <w:tcW w:w="3828" w:type="dxa"/>
            <w:shd w:val="clear" w:color="auto" w:fill="92D050"/>
          </w:tcPr>
          <w:p w14:paraId="0686782C" w14:textId="77777777" w:rsidR="00D16B96" w:rsidRPr="00922F48" w:rsidRDefault="00D16B96" w:rsidP="00D16B96">
            <w:pPr>
              <w:jc w:val="center"/>
              <w:rPr>
                <w:rFonts w:ascii="Arial" w:hAnsi="Arial" w:cs="Arial"/>
                <w:b/>
                <w:sz w:val="20"/>
                <w:szCs w:val="20"/>
              </w:rPr>
            </w:pPr>
          </w:p>
          <w:p w14:paraId="6FBCDCDD" w14:textId="77777777" w:rsidR="00D16B96" w:rsidRPr="00922F48" w:rsidRDefault="00D16B96" w:rsidP="00D16B96">
            <w:pPr>
              <w:jc w:val="center"/>
              <w:rPr>
                <w:rFonts w:ascii="Arial" w:hAnsi="Arial" w:cs="Arial"/>
                <w:b/>
                <w:sz w:val="20"/>
                <w:szCs w:val="20"/>
              </w:rPr>
            </w:pPr>
            <w:r w:rsidRPr="00922F48">
              <w:rPr>
                <w:rFonts w:ascii="Arial" w:hAnsi="Arial" w:cs="Arial"/>
                <w:b/>
                <w:sz w:val="20"/>
                <w:szCs w:val="20"/>
              </w:rPr>
              <w:t>CATEGORIA</w:t>
            </w:r>
          </w:p>
          <w:p w14:paraId="3B7202EC" w14:textId="77777777" w:rsidR="00D16B96" w:rsidRPr="00922F48" w:rsidRDefault="00D16B96" w:rsidP="00D16B96">
            <w:pPr>
              <w:jc w:val="center"/>
              <w:rPr>
                <w:rFonts w:ascii="Arial" w:hAnsi="Arial" w:cs="Arial"/>
                <w:b/>
                <w:sz w:val="20"/>
                <w:szCs w:val="20"/>
              </w:rPr>
            </w:pPr>
          </w:p>
        </w:tc>
        <w:tc>
          <w:tcPr>
            <w:tcW w:w="5104" w:type="dxa"/>
            <w:shd w:val="clear" w:color="auto" w:fill="92D050"/>
          </w:tcPr>
          <w:p w14:paraId="1FE6DC4C" w14:textId="77777777" w:rsidR="00D16B96" w:rsidRPr="00922F48" w:rsidRDefault="00D16B96" w:rsidP="00D16B96">
            <w:pPr>
              <w:jc w:val="center"/>
              <w:rPr>
                <w:rFonts w:ascii="Arial" w:hAnsi="Arial" w:cs="Arial"/>
                <w:b/>
                <w:sz w:val="20"/>
                <w:szCs w:val="20"/>
              </w:rPr>
            </w:pPr>
          </w:p>
          <w:p w14:paraId="769E0ACD" w14:textId="77777777" w:rsidR="00D16B96" w:rsidRPr="00922F48" w:rsidRDefault="00D16B96" w:rsidP="00D16B96">
            <w:pPr>
              <w:jc w:val="center"/>
              <w:rPr>
                <w:rFonts w:ascii="Arial" w:hAnsi="Arial" w:cs="Arial"/>
                <w:b/>
                <w:sz w:val="20"/>
                <w:szCs w:val="20"/>
              </w:rPr>
            </w:pPr>
            <w:r w:rsidRPr="00922F48">
              <w:rPr>
                <w:rFonts w:ascii="Arial" w:hAnsi="Arial" w:cs="Arial"/>
                <w:b/>
                <w:sz w:val="20"/>
                <w:szCs w:val="20"/>
              </w:rPr>
              <w:t>PRINCIPAIS RESPOSTAS DOS ALUNOS</w:t>
            </w:r>
          </w:p>
        </w:tc>
      </w:tr>
      <w:tr w:rsidR="00D16B96" w:rsidRPr="003A2CB6" w14:paraId="1055A198" w14:textId="77777777" w:rsidTr="00B5403A">
        <w:tc>
          <w:tcPr>
            <w:tcW w:w="3828" w:type="dxa"/>
          </w:tcPr>
          <w:p w14:paraId="39EAD1F6" w14:textId="77777777" w:rsidR="00D16B96" w:rsidRPr="00922F48" w:rsidRDefault="00D16B96" w:rsidP="00D16B96">
            <w:pPr>
              <w:pStyle w:val="Default"/>
              <w:jc w:val="center"/>
              <w:rPr>
                <w:rFonts w:ascii="Arial" w:hAnsi="Arial" w:cs="Arial"/>
                <w:b/>
                <w:bCs/>
                <w:color w:val="000000" w:themeColor="text1"/>
                <w:sz w:val="20"/>
                <w:szCs w:val="20"/>
              </w:rPr>
            </w:pPr>
          </w:p>
          <w:p w14:paraId="00859FCA" w14:textId="77777777" w:rsidR="00D16B96" w:rsidRPr="00922F48" w:rsidRDefault="00D16B96" w:rsidP="00D16B96">
            <w:pPr>
              <w:pStyle w:val="Default"/>
              <w:jc w:val="center"/>
              <w:rPr>
                <w:rFonts w:ascii="Arial" w:hAnsi="Arial" w:cs="Arial"/>
                <w:b/>
                <w:bCs/>
                <w:color w:val="000000" w:themeColor="text1"/>
                <w:sz w:val="20"/>
                <w:szCs w:val="20"/>
              </w:rPr>
            </w:pPr>
          </w:p>
          <w:p w14:paraId="214FBE8F" w14:textId="77777777" w:rsidR="00D16B96" w:rsidRPr="00922F48" w:rsidRDefault="00D16B96" w:rsidP="00D16B96">
            <w:pPr>
              <w:pStyle w:val="Default"/>
              <w:jc w:val="center"/>
              <w:rPr>
                <w:rFonts w:ascii="Arial" w:hAnsi="Arial" w:cs="Arial"/>
                <w:b/>
                <w:bCs/>
                <w:color w:val="000000" w:themeColor="text1"/>
                <w:sz w:val="20"/>
                <w:szCs w:val="20"/>
              </w:rPr>
            </w:pPr>
          </w:p>
          <w:p w14:paraId="0B4E33F1" w14:textId="77777777" w:rsidR="00D16B96" w:rsidRPr="00922F48" w:rsidRDefault="00D16B96" w:rsidP="00D16B96">
            <w:pPr>
              <w:pStyle w:val="Default"/>
              <w:jc w:val="center"/>
              <w:rPr>
                <w:rFonts w:ascii="Arial" w:hAnsi="Arial" w:cs="Arial"/>
                <w:b/>
                <w:bCs/>
                <w:color w:val="000000" w:themeColor="text1"/>
                <w:sz w:val="20"/>
                <w:szCs w:val="20"/>
              </w:rPr>
            </w:pPr>
            <w:r w:rsidRPr="00922F48">
              <w:rPr>
                <w:rFonts w:ascii="Arial" w:hAnsi="Arial" w:cs="Arial"/>
                <w:b/>
                <w:bCs/>
                <w:color w:val="000000" w:themeColor="text1"/>
                <w:sz w:val="20"/>
                <w:szCs w:val="20"/>
              </w:rPr>
              <w:t>Por causa da metodologia utilizada pelo professor</w:t>
            </w:r>
          </w:p>
        </w:tc>
        <w:tc>
          <w:tcPr>
            <w:tcW w:w="5104" w:type="dxa"/>
          </w:tcPr>
          <w:p w14:paraId="522B682C"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bCs/>
                <w:color w:val="000000" w:themeColor="text1"/>
                <w:sz w:val="20"/>
                <w:szCs w:val="20"/>
              </w:rPr>
              <w:t>j1M:</w:t>
            </w:r>
            <w:r w:rsidRPr="00922F48">
              <w:rPr>
                <w:rFonts w:ascii="Arial" w:hAnsi="Arial" w:cs="Arial"/>
                <w:color w:val="000000" w:themeColor="text1"/>
                <w:sz w:val="20"/>
                <w:szCs w:val="20"/>
              </w:rPr>
              <w:t xml:space="preserve"> Não, ele só passa contas e contas, e isso faz dele um chato; </w:t>
            </w:r>
          </w:p>
          <w:p w14:paraId="66484A58"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bCs/>
                <w:color w:val="000000" w:themeColor="text1"/>
                <w:sz w:val="20"/>
                <w:szCs w:val="20"/>
              </w:rPr>
              <w:t>a1N:</w:t>
            </w:r>
            <w:r w:rsidRPr="00922F48">
              <w:rPr>
                <w:rFonts w:ascii="Arial" w:hAnsi="Arial" w:cs="Arial"/>
                <w:color w:val="000000" w:themeColor="text1"/>
                <w:sz w:val="20"/>
                <w:szCs w:val="20"/>
              </w:rPr>
              <w:t xml:space="preserve"> Não, ele não ensina bem;</w:t>
            </w:r>
          </w:p>
          <w:p w14:paraId="7E58F8C4"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bCs/>
                <w:color w:val="000000" w:themeColor="text1"/>
                <w:sz w:val="20"/>
                <w:szCs w:val="20"/>
              </w:rPr>
              <w:t>i1N:</w:t>
            </w:r>
            <w:r w:rsidRPr="00922F48">
              <w:rPr>
                <w:rFonts w:ascii="Arial" w:hAnsi="Arial" w:cs="Arial"/>
                <w:color w:val="000000" w:themeColor="text1"/>
                <w:sz w:val="20"/>
                <w:szCs w:val="20"/>
              </w:rPr>
              <w:t xml:space="preserve"> Não, ele não sabe e explicar e ainda culpa a gente por não entender;</w:t>
            </w:r>
          </w:p>
          <w:p w14:paraId="364C7F80"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bCs/>
                <w:color w:val="000000" w:themeColor="text1"/>
                <w:sz w:val="20"/>
                <w:szCs w:val="20"/>
              </w:rPr>
              <w:t>a2N:</w:t>
            </w:r>
            <w:r w:rsidRPr="00922F48">
              <w:rPr>
                <w:rFonts w:ascii="Arial" w:hAnsi="Arial" w:cs="Arial"/>
                <w:color w:val="000000" w:themeColor="text1"/>
                <w:sz w:val="20"/>
                <w:szCs w:val="20"/>
              </w:rPr>
              <w:t xml:space="preserve"> Não, por que ele passa muitas questões; </w:t>
            </w:r>
          </w:p>
          <w:p w14:paraId="2FC41490" w14:textId="77777777" w:rsidR="00D16B96" w:rsidRPr="00922F48" w:rsidRDefault="00D16B96" w:rsidP="00D16B96">
            <w:pPr>
              <w:pStyle w:val="Default"/>
              <w:jc w:val="both"/>
              <w:rPr>
                <w:rFonts w:ascii="Arial" w:hAnsi="Arial" w:cs="Arial"/>
                <w:bCs/>
                <w:color w:val="000000" w:themeColor="text1"/>
                <w:sz w:val="20"/>
                <w:szCs w:val="20"/>
              </w:rPr>
            </w:pPr>
            <w:r w:rsidRPr="00922F48">
              <w:rPr>
                <w:rFonts w:ascii="Arial" w:hAnsi="Arial" w:cs="Arial"/>
                <w:bCs/>
                <w:color w:val="000000" w:themeColor="text1"/>
                <w:sz w:val="20"/>
                <w:szCs w:val="20"/>
              </w:rPr>
              <w:t>g3N:</w:t>
            </w:r>
            <w:r w:rsidRPr="00922F48">
              <w:rPr>
                <w:rFonts w:ascii="Arial" w:hAnsi="Arial" w:cs="Arial"/>
                <w:color w:val="000000" w:themeColor="text1"/>
                <w:sz w:val="20"/>
                <w:szCs w:val="20"/>
              </w:rPr>
              <w:t xml:space="preserve"> Não, ele deveria ser mais dinâmico, interagir com os alunos e ele não explica bem o conteúdo e quando a gente não entende ele culpa a gente. </w:t>
            </w:r>
          </w:p>
        </w:tc>
      </w:tr>
      <w:tr w:rsidR="00D16B96" w:rsidRPr="003A2CB6" w14:paraId="10F5152F" w14:textId="77777777" w:rsidTr="00B5403A">
        <w:tc>
          <w:tcPr>
            <w:tcW w:w="3828" w:type="dxa"/>
          </w:tcPr>
          <w:p w14:paraId="4025106C" w14:textId="77777777" w:rsidR="00D16B96" w:rsidRPr="00922F48" w:rsidRDefault="00D16B96" w:rsidP="00D16B96">
            <w:pPr>
              <w:pStyle w:val="Default"/>
              <w:rPr>
                <w:rFonts w:ascii="Arial" w:hAnsi="Arial" w:cs="Arial"/>
                <w:b/>
                <w:bCs/>
                <w:color w:val="000000" w:themeColor="text1"/>
                <w:sz w:val="20"/>
                <w:szCs w:val="20"/>
              </w:rPr>
            </w:pPr>
          </w:p>
          <w:p w14:paraId="68F3CEA8" w14:textId="77777777" w:rsidR="00D16B96" w:rsidRPr="00922F48" w:rsidRDefault="00D16B96" w:rsidP="00D16B96">
            <w:pPr>
              <w:pStyle w:val="Default"/>
              <w:jc w:val="center"/>
              <w:rPr>
                <w:rFonts w:ascii="Arial" w:hAnsi="Arial" w:cs="Arial"/>
                <w:b/>
                <w:bCs/>
                <w:color w:val="000000" w:themeColor="text1"/>
                <w:sz w:val="20"/>
                <w:szCs w:val="20"/>
              </w:rPr>
            </w:pPr>
          </w:p>
          <w:p w14:paraId="6C4BF18C" w14:textId="77777777" w:rsidR="00D16B96" w:rsidRPr="00922F48" w:rsidRDefault="00D16B96" w:rsidP="00D16B96">
            <w:pPr>
              <w:pStyle w:val="Default"/>
              <w:jc w:val="center"/>
              <w:rPr>
                <w:rFonts w:ascii="Arial" w:hAnsi="Arial" w:cs="Arial"/>
                <w:b/>
                <w:bCs/>
                <w:color w:val="000000" w:themeColor="text1"/>
                <w:sz w:val="20"/>
                <w:szCs w:val="20"/>
              </w:rPr>
            </w:pPr>
          </w:p>
          <w:p w14:paraId="387E84FE" w14:textId="77777777" w:rsidR="00D16B96" w:rsidRPr="00922F48" w:rsidRDefault="00D16B96" w:rsidP="00D16B96">
            <w:pPr>
              <w:pStyle w:val="Default"/>
              <w:jc w:val="center"/>
              <w:rPr>
                <w:rFonts w:ascii="Arial" w:hAnsi="Arial" w:cs="Arial"/>
                <w:b/>
                <w:bCs/>
                <w:color w:val="000000" w:themeColor="text1"/>
                <w:sz w:val="20"/>
                <w:szCs w:val="20"/>
              </w:rPr>
            </w:pPr>
            <w:r w:rsidRPr="00922F48">
              <w:rPr>
                <w:rFonts w:ascii="Arial" w:hAnsi="Arial" w:cs="Arial"/>
                <w:b/>
                <w:bCs/>
                <w:color w:val="000000" w:themeColor="text1"/>
                <w:sz w:val="20"/>
                <w:szCs w:val="20"/>
              </w:rPr>
              <w:t>Por causa da postura adotada por ele em sala de aula</w:t>
            </w:r>
          </w:p>
          <w:p w14:paraId="68C0C4EF" w14:textId="77777777" w:rsidR="00D16B96" w:rsidRPr="00922F48" w:rsidRDefault="00D16B96" w:rsidP="00D16B96">
            <w:pPr>
              <w:pStyle w:val="Default"/>
              <w:jc w:val="both"/>
              <w:rPr>
                <w:rFonts w:ascii="Arial" w:hAnsi="Arial" w:cs="Arial"/>
                <w:color w:val="000000" w:themeColor="text1"/>
                <w:sz w:val="20"/>
                <w:szCs w:val="20"/>
              </w:rPr>
            </w:pPr>
          </w:p>
        </w:tc>
        <w:tc>
          <w:tcPr>
            <w:tcW w:w="5104" w:type="dxa"/>
          </w:tcPr>
          <w:p w14:paraId="464FFBA9" w14:textId="77777777" w:rsidR="00D16B96" w:rsidRPr="00922F48" w:rsidRDefault="00D16B96" w:rsidP="00D16B96">
            <w:pPr>
              <w:pStyle w:val="Default"/>
              <w:jc w:val="both"/>
              <w:rPr>
                <w:rFonts w:ascii="Arial" w:hAnsi="Arial" w:cs="Arial"/>
                <w:color w:val="auto"/>
                <w:sz w:val="20"/>
                <w:szCs w:val="20"/>
              </w:rPr>
            </w:pPr>
            <w:r w:rsidRPr="00922F48">
              <w:rPr>
                <w:rFonts w:ascii="Arial" w:hAnsi="Arial" w:cs="Arial"/>
                <w:bCs/>
                <w:color w:val="auto"/>
                <w:sz w:val="20"/>
                <w:szCs w:val="20"/>
              </w:rPr>
              <w:t>i1M:</w:t>
            </w:r>
            <w:r w:rsidRPr="00922F48">
              <w:rPr>
                <w:rFonts w:ascii="Arial" w:hAnsi="Arial" w:cs="Arial"/>
                <w:color w:val="auto"/>
                <w:sz w:val="20"/>
                <w:szCs w:val="20"/>
              </w:rPr>
              <w:t xml:space="preserve"> Não, ele grita muito;</w:t>
            </w:r>
          </w:p>
          <w:p w14:paraId="05765F62" w14:textId="77777777" w:rsidR="00D16B96" w:rsidRPr="00922F48" w:rsidRDefault="00D16B96" w:rsidP="00D16B96">
            <w:pPr>
              <w:pStyle w:val="Default"/>
              <w:jc w:val="both"/>
              <w:rPr>
                <w:rFonts w:ascii="Arial" w:hAnsi="Arial" w:cs="Arial"/>
                <w:color w:val="auto"/>
                <w:sz w:val="20"/>
                <w:szCs w:val="20"/>
              </w:rPr>
            </w:pPr>
            <w:r w:rsidRPr="00922F48">
              <w:rPr>
                <w:rFonts w:ascii="Arial" w:hAnsi="Arial" w:cs="Arial"/>
                <w:bCs/>
                <w:color w:val="auto"/>
                <w:sz w:val="20"/>
                <w:szCs w:val="20"/>
              </w:rPr>
              <w:t>b1N:</w:t>
            </w:r>
            <w:r w:rsidRPr="00922F48">
              <w:rPr>
                <w:rFonts w:ascii="Arial" w:hAnsi="Arial" w:cs="Arial"/>
                <w:color w:val="auto"/>
                <w:sz w:val="20"/>
                <w:szCs w:val="20"/>
              </w:rPr>
              <w:t xml:space="preserve"> Não, ele já chamou a gente de burro;</w:t>
            </w:r>
          </w:p>
          <w:p w14:paraId="2935F60A" w14:textId="77777777" w:rsidR="00D16B96" w:rsidRPr="00922F48" w:rsidRDefault="00D16B96" w:rsidP="00D16B96">
            <w:pPr>
              <w:pStyle w:val="Default"/>
              <w:jc w:val="both"/>
              <w:rPr>
                <w:rFonts w:ascii="Arial" w:hAnsi="Arial" w:cs="Arial"/>
                <w:color w:val="auto"/>
                <w:sz w:val="20"/>
                <w:szCs w:val="20"/>
              </w:rPr>
            </w:pPr>
            <w:r w:rsidRPr="00922F48">
              <w:rPr>
                <w:rFonts w:ascii="Arial" w:hAnsi="Arial" w:cs="Arial"/>
                <w:bCs/>
                <w:color w:val="auto"/>
                <w:sz w:val="20"/>
                <w:szCs w:val="20"/>
              </w:rPr>
              <w:t>f1N:</w:t>
            </w:r>
            <w:r w:rsidRPr="00922F48">
              <w:rPr>
                <w:rFonts w:ascii="Arial" w:hAnsi="Arial" w:cs="Arial"/>
                <w:color w:val="auto"/>
                <w:sz w:val="20"/>
                <w:szCs w:val="20"/>
              </w:rPr>
              <w:t xml:space="preserve"> Não, ele não tem paciência;</w:t>
            </w:r>
          </w:p>
          <w:p w14:paraId="162CA365" w14:textId="77777777" w:rsidR="00D16B96" w:rsidRPr="00922F48" w:rsidRDefault="00D16B96" w:rsidP="00D16B96">
            <w:pPr>
              <w:pStyle w:val="Default"/>
              <w:jc w:val="both"/>
              <w:rPr>
                <w:rFonts w:ascii="Arial" w:hAnsi="Arial" w:cs="Arial"/>
                <w:color w:val="auto"/>
                <w:sz w:val="20"/>
                <w:szCs w:val="20"/>
              </w:rPr>
            </w:pPr>
            <w:r w:rsidRPr="00922F48">
              <w:rPr>
                <w:rFonts w:ascii="Arial" w:hAnsi="Arial" w:cs="Arial"/>
                <w:bCs/>
                <w:color w:val="auto"/>
                <w:sz w:val="20"/>
                <w:szCs w:val="20"/>
              </w:rPr>
              <w:t>e3N:</w:t>
            </w:r>
            <w:r w:rsidRPr="00922F48">
              <w:rPr>
                <w:rFonts w:ascii="Arial" w:hAnsi="Arial" w:cs="Arial"/>
                <w:color w:val="auto"/>
                <w:sz w:val="20"/>
                <w:szCs w:val="20"/>
              </w:rPr>
              <w:t xml:space="preserve"> Não, ele já insinuou que os alunos fossem burros, e acho que o professor jamais pode falar isso para os alunos;</w:t>
            </w:r>
          </w:p>
          <w:p w14:paraId="4985114A"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bCs/>
                <w:color w:val="auto"/>
                <w:sz w:val="20"/>
                <w:szCs w:val="20"/>
              </w:rPr>
              <w:t>j3N:</w:t>
            </w:r>
            <w:r w:rsidRPr="00922F48">
              <w:rPr>
                <w:rFonts w:ascii="Arial" w:hAnsi="Arial" w:cs="Arial"/>
                <w:color w:val="auto"/>
                <w:sz w:val="20"/>
                <w:szCs w:val="20"/>
              </w:rPr>
              <w:t xml:space="preserve"> Não, a gente ver que ele tem dificuldade mais ele não desce do salto.</w:t>
            </w:r>
          </w:p>
        </w:tc>
      </w:tr>
      <w:tr w:rsidR="00D16B96" w:rsidRPr="003A2CB6" w14:paraId="09C8ADB5" w14:textId="77777777" w:rsidTr="00B5403A">
        <w:tc>
          <w:tcPr>
            <w:tcW w:w="3828" w:type="dxa"/>
          </w:tcPr>
          <w:p w14:paraId="253A62A0" w14:textId="77777777" w:rsidR="00D16B96" w:rsidRPr="00922F48" w:rsidRDefault="00D16B96" w:rsidP="00D16B96">
            <w:pPr>
              <w:pStyle w:val="Default"/>
              <w:rPr>
                <w:rFonts w:ascii="Arial" w:hAnsi="Arial" w:cs="Arial"/>
                <w:b/>
                <w:bCs/>
                <w:color w:val="000000" w:themeColor="text1"/>
                <w:sz w:val="20"/>
                <w:szCs w:val="20"/>
              </w:rPr>
            </w:pPr>
          </w:p>
          <w:p w14:paraId="4BE65097" w14:textId="77777777" w:rsidR="00D16B96" w:rsidRPr="00922F48" w:rsidRDefault="00D16B96" w:rsidP="00D16B96">
            <w:pPr>
              <w:pStyle w:val="Default"/>
              <w:jc w:val="center"/>
              <w:rPr>
                <w:rFonts w:ascii="Arial" w:hAnsi="Arial" w:cs="Arial"/>
                <w:b/>
                <w:bCs/>
                <w:color w:val="000000" w:themeColor="text1"/>
                <w:sz w:val="20"/>
                <w:szCs w:val="20"/>
              </w:rPr>
            </w:pPr>
            <w:r w:rsidRPr="00922F48">
              <w:rPr>
                <w:rFonts w:ascii="Arial" w:hAnsi="Arial" w:cs="Arial"/>
                <w:b/>
                <w:bCs/>
                <w:color w:val="000000" w:themeColor="text1"/>
                <w:sz w:val="20"/>
                <w:szCs w:val="20"/>
              </w:rPr>
              <w:t>Por causa da falta de interação</w:t>
            </w:r>
          </w:p>
          <w:p w14:paraId="5DAEA119" w14:textId="77777777" w:rsidR="00D16B96" w:rsidRPr="00922F48" w:rsidRDefault="00D16B96" w:rsidP="00D16B96">
            <w:pPr>
              <w:pStyle w:val="Default"/>
              <w:rPr>
                <w:rFonts w:ascii="Arial" w:hAnsi="Arial" w:cs="Arial"/>
                <w:b/>
                <w:bCs/>
                <w:color w:val="000000" w:themeColor="text1"/>
                <w:sz w:val="20"/>
                <w:szCs w:val="20"/>
              </w:rPr>
            </w:pPr>
          </w:p>
        </w:tc>
        <w:tc>
          <w:tcPr>
            <w:tcW w:w="5104" w:type="dxa"/>
          </w:tcPr>
          <w:p w14:paraId="0F6719AC"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bCs/>
                <w:color w:val="000000" w:themeColor="text1"/>
                <w:sz w:val="20"/>
                <w:szCs w:val="20"/>
              </w:rPr>
              <w:t>e1M:</w:t>
            </w:r>
            <w:r w:rsidRPr="00922F48">
              <w:rPr>
                <w:rFonts w:ascii="Arial" w:hAnsi="Arial" w:cs="Arial"/>
                <w:color w:val="000000" w:themeColor="text1"/>
                <w:sz w:val="20"/>
                <w:szCs w:val="20"/>
              </w:rPr>
              <w:t xml:space="preserve"> Não, ele não conversa com a gente;</w:t>
            </w:r>
          </w:p>
          <w:p w14:paraId="015089F2" w14:textId="77777777" w:rsidR="00D16B96" w:rsidRPr="00922F48" w:rsidRDefault="00D16B96" w:rsidP="00D16B96">
            <w:pPr>
              <w:pStyle w:val="Default"/>
              <w:jc w:val="both"/>
              <w:rPr>
                <w:rFonts w:ascii="Arial" w:hAnsi="Arial" w:cs="Arial"/>
                <w:color w:val="000000" w:themeColor="text1"/>
                <w:sz w:val="20"/>
                <w:szCs w:val="20"/>
              </w:rPr>
            </w:pPr>
            <w:r w:rsidRPr="00922F48">
              <w:rPr>
                <w:rFonts w:ascii="Arial" w:hAnsi="Arial" w:cs="Arial"/>
                <w:bCs/>
                <w:color w:val="000000" w:themeColor="text1"/>
                <w:sz w:val="20"/>
                <w:szCs w:val="20"/>
              </w:rPr>
              <w:t>i3N:</w:t>
            </w:r>
            <w:r w:rsidRPr="00922F48">
              <w:rPr>
                <w:rFonts w:ascii="Arial" w:hAnsi="Arial" w:cs="Arial"/>
                <w:color w:val="000000" w:themeColor="text1"/>
                <w:sz w:val="20"/>
                <w:szCs w:val="20"/>
              </w:rPr>
              <w:t xml:space="preserve"> Não, ele deveria ser mais aberto e dialogar com os alunos, ele só chega e dar aula dele, diferente de outros professores que conversam com a gente e tiram brincadeiras, isso torna a aula mais prazerosa.</w:t>
            </w:r>
          </w:p>
        </w:tc>
      </w:tr>
    </w:tbl>
    <w:p w14:paraId="72BCB359" w14:textId="77777777" w:rsidR="005317E4" w:rsidRPr="00922F48" w:rsidRDefault="005317E4" w:rsidP="00922F48">
      <w:pPr>
        <w:pStyle w:val="Default"/>
        <w:jc w:val="center"/>
        <w:rPr>
          <w:rFonts w:ascii="Arial" w:hAnsi="Arial" w:cs="Arial"/>
          <w:color w:val="000000" w:themeColor="text1"/>
          <w:sz w:val="20"/>
          <w:szCs w:val="20"/>
        </w:rPr>
      </w:pPr>
      <w:r w:rsidRPr="00922F48">
        <w:rPr>
          <w:rFonts w:ascii="Arial" w:hAnsi="Arial" w:cs="Arial"/>
          <w:b/>
          <w:color w:val="000000" w:themeColor="text1"/>
          <w:sz w:val="20"/>
          <w:szCs w:val="20"/>
        </w:rPr>
        <w:t>Fonte:</w:t>
      </w:r>
      <w:r w:rsidRPr="00922F48">
        <w:rPr>
          <w:rFonts w:ascii="Arial" w:hAnsi="Arial" w:cs="Arial"/>
          <w:color w:val="000000" w:themeColor="text1"/>
          <w:sz w:val="20"/>
          <w:szCs w:val="20"/>
        </w:rPr>
        <w:t xml:space="preserve"> Crédito dos autores.</w:t>
      </w:r>
    </w:p>
    <w:p w14:paraId="4C394452" w14:textId="77777777" w:rsidR="00D52AC1" w:rsidRPr="003A2CB6" w:rsidRDefault="005A774E" w:rsidP="00C33EF6">
      <w:pPr>
        <w:pStyle w:val="Default"/>
        <w:spacing w:before="240" w:after="240" w:line="360" w:lineRule="auto"/>
        <w:ind w:firstLine="567"/>
        <w:jc w:val="both"/>
        <w:rPr>
          <w:rFonts w:ascii="Arial" w:hAnsi="Arial" w:cs="Arial"/>
          <w:color w:val="000000" w:themeColor="text1"/>
        </w:rPr>
      </w:pPr>
      <w:r w:rsidRPr="003A2CB6">
        <w:rPr>
          <w:rFonts w:ascii="Arial" w:hAnsi="Arial" w:cs="Arial"/>
          <w:color w:val="000000" w:themeColor="text1"/>
        </w:rPr>
        <w:t>Como é possível notar n</w:t>
      </w:r>
      <w:r w:rsidR="00445F78" w:rsidRPr="003A2CB6">
        <w:rPr>
          <w:rFonts w:ascii="Arial" w:hAnsi="Arial" w:cs="Arial"/>
          <w:color w:val="000000" w:themeColor="text1"/>
        </w:rPr>
        <w:t>o</w:t>
      </w:r>
      <w:r w:rsidRPr="003A2CB6">
        <w:rPr>
          <w:rFonts w:ascii="Arial" w:hAnsi="Arial" w:cs="Arial"/>
          <w:color w:val="000000" w:themeColor="text1"/>
        </w:rPr>
        <w:t xml:space="preserve"> quadro 3</w:t>
      </w:r>
      <w:r w:rsidR="008A2571" w:rsidRPr="003A2CB6">
        <w:rPr>
          <w:rFonts w:ascii="Arial" w:hAnsi="Arial" w:cs="Arial"/>
          <w:color w:val="000000" w:themeColor="text1"/>
        </w:rPr>
        <w:t xml:space="preserve">, as maiores reclamações são referentes às metodologias utilizadas pelo professor e sua postura perante a turma. Percebe-se </w:t>
      </w:r>
      <w:r w:rsidR="008A2571" w:rsidRPr="003A2CB6">
        <w:rPr>
          <w:rFonts w:ascii="Arial" w:hAnsi="Arial" w:cs="Arial"/>
          <w:color w:val="000000" w:themeColor="text1"/>
        </w:rPr>
        <w:lastRenderedPageBreak/>
        <w:t xml:space="preserve">claramente nas respostas dos alunos </w:t>
      </w:r>
      <w:r w:rsidR="008A2571" w:rsidRPr="003A2CB6">
        <w:rPr>
          <w:rFonts w:ascii="Arial" w:hAnsi="Arial" w:cs="Arial"/>
          <w:bCs/>
          <w:color w:val="000000" w:themeColor="text1"/>
        </w:rPr>
        <w:t xml:space="preserve">i1N </w:t>
      </w:r>
      <w:r w:rsidR="008A2571" w:rsidRPr="003A2CB6">
        <w:rPr>
          <w:rFonts w:ascii="Arial" w:hAnsi="Arial" w:cs="Arial"/>
          <w:color w:val="000000" w:themeColor="text1"/>
        </w:rPr>
        <w:t>e</w:t>
      </w:r>
      <w:r w:rsidR="00D52AC1" w:rsidRPr="003A2CB6">
        <w:rPr>
          <w:rFonts w:ascii="Arial" w:hAnsi="Arial" w:cs="Arial"/>
          <w:color w:val="000000" w:themeColor="text1"/>
        </w:rPr>
        <w:t xml:space="preserve"> </w:t>
      </w:r>
      <w:r w:rsidR="008A2571" w:rsidRPr="003A2CB6">
        <w:rPr>
          <w:rFonts w:ascii="Arial" w:hAnsi="Arial" w:cs="Arial"/>
          <w:bCs/>
          <w:color w:val="000000" w:themeColor="text1"/>
        </w:rPr>
        <w:t>g3N</w:t>
      </w:r>
      <w:r w:rsidR="00D52AC1" w:rsidRPr="003A2CB6">
        <w:rPr>
          <w:rFonts w:ascii="Arial" w:hAnsi="Arial" w:cs="Arial"/>
          <w:bCs/>
          <w:color w:val="000000" w:themeColor="text1"/>
        </w:rPr>
        <w:t xml:space="preserve"> </w:t>
      </w:r>
      <w:r w:rsidR="008A2571" w:rsidRPr="003A2CB6">
        <w:rPr>
          <w:rFonts w:ascii="Arial" w:hAnsi="Arial" w:cs="Arial"/>
          <w:color w:val="000000" w:themeColor="text1"/>
        </w:rPr>
        <w:t>que o professor os responsabiliza pelo não aprendizado.</w:t>
      </w:r>
    </w:p>
    <w:p w14:paraId="4BFEDE12" w14:textId="77777777" w:rsidR="00290BE7" w:rsidRPr="003A2CB6" w:rsidRDefault="00290BE7" w:rsidP="00922F48">
      <w:pPr>
        <w:pStyle w:val="Default"/>
        <w:spacing w:before="240" w:after="240" w:line="360" w:lineRule="auto"/>
        <w:jc w:val="both"/>
        <w:rPr>
          <w:rFonts w:ascii="Arial" w:hAnsi="Arial" w:cs="Arial"/>
          <w:b/>
        </w:rPr>
      </w:pPr>
      <w:r w:rsidRPr="003A2CB6">
        <w:rPr>
          <w:rFonts w:ascii="Arial" w:hAnsi="Arial" w:cs="Arial"/>
          <w:b/>
        </w:rPr>
        <w:t>Análise e discussão das respostas à quinta pergunta do questionário</w:t>
      </w:r>
    </w:p>
    <w:p w14:paraId="2A19E180" w14:textId="77777777" w:rsidR="00137FB3" w:rsidRDefault="00290BE7" w:rsidP="00137FB3">
      <w:pPr>
        <w:pStyle w:val="Default"/>
        <w:spacing w:before="240" w:after="240" w:line="360" w:lineRule="auto"/>
        <w:ind w:firstLine="567"/>
        <w:jc w:val="both"/>
        <w:rPr>
          <w:rFonts w:ascii="Arial" w:hAnsi="Arial" w:cs="Arial"/>
        </w:rPr>
      </w:pPr>
      <w:r w:rsidRPr="003A2CB6">
        <w:rPr>
          <w:rFonts w:ascii="Arial" w:hAnsi="Arial" w:cs="Arial"/>
        </w:rPr>
        <w:t>A quinta pergunta buscava saber que características apresentadas pelo professor contribuíram com a motivação ou desmotivação dos alunos ao estudo de sua disciplina (O professo</w:t>
      </w:r>
      <w:r w:rsidR="00491858" w:rsidRPr="003A2CB6">
        <w:rPr>
          <w:rFonts w:ascii="Arial" w:hAnsi="Arial" w:cs="Arial"/>
        </w:rPr>
        <w:t>r te</w:t>
      </w:r>
      <w:r w:rsidR="00134997" w:rsidRPr="003A2CB6">
        <w:rPr>
          <w:rFonts w:ascii="Arial" w:hAnsi="Arial" w:cs="Arial"/>
        </w:rPr>
        <w:t xml:space="preserve"> motivou a aprender Física? Justifique.</w:t>
      </w:r>
      <w:r w:rsidRPr="003A2CB6">
        <w:rPr>
          <w:rFonts w:ascii="Arial" w:hAnsi="Arial" w:cs="Arial"/>
        </w:rPr>
        <w:t>). No quadro 4</w:t>
      </w:r>
      <w:r w:rsidR="00F34A3F" w:rsidRPr="003A2CB6">
        <w:rPr>
          <w:rFonts w:ascii="Arial" w:hAnsi="Arial" w:cs="Arial"/>
        </w:rPr>
        <w:t>,</w:t>
      </w:r>
      <w:r w:rsidRPr="003A2CB6">
        <w:rPr>
          <w:rFonts w:ascii="Arial" w:hAnsi="Arial" w:cs="Arial"/>
        </w:rPr>
        <w:t xml:space="preserve"> a seguir</w:t>
      </w:r>
      <w:r w:rsidR="00F34A3F" w:rsidRPr="003A2CB6">
        <w:rPr>
          <w:rFonts w:ascii="Arial" w:hAnsi="Arial" w:cs="Arial"/>
        </w:rPr>
        <w:t>, as respostas</w:t>
      </w:r>
      <w:r w:rsidRPr="003A2CB6">
        <w:rPr>
          <w:rFonts w:ascii="Arial" w:hAnsi="Arial" w:cs="Arial"/>
        </w:rPr>
        <w:t xml:space="preserve"> foram </w:t>
      </w:r>
      <w:r w:rsidR="00C635C6" w:rsidRPr="003A2CB6">
        <w:rPr>
          <w:rFonts w:ascii="Arial" w:hAnsi="Arial" w:cs="Arial"/>
        </w:rPr>
        <w:t>separadas em duas categorias,</w:t>
      </w:r>
      <w:r w:rsidR="00F34A3F" w:rsidRPr="003A2CB6">
        <w:rPr>
          <w:rFonts w:ascii="Arial" w:hAnsi="Arial" w:cs="Arial"/>
        </w:rPr>
        <w:t xml:space="preserve"> </w:t>
      </w:r>
      <w:r w:rsidRPr="003A2CB6">
        <w:rPr>
          <w:rFonts w:ascii="Arial" w:hAnsi="Arial" w:cs="Arial"/>
        </w:rPr>
        <w:t>desmotivação e motivação, segundo a ênfa</w:t>
      </w:r>
      <w:r w:rsidR="00F34A3F" w:rsidRPr="003A2CB6">
        <w:rPr>
          <w:rFonts w:ascii="Arial" w:hAnsi="Arial" w:cs="Arial"/>
        </w:rPr>
        <w:t>se dada nas principais falas</w:t>
      </w:r>
      <w:r w:rsidRPr="003A2CB6">
        <w:rPr>
          <w:rFonts w:ascii="Arial" w:hAnsi="Arial" w:cs="Arial"/>
        </w:rPr>
        <w:t>:</w:t>
      </w:r>
    </w:p>
    <w:p w14:paraId="4ACC79DF" w14:textId="306B9402" w:rsidR="008A2571" w:rsidRPr="00922F48" w:rsidRDefault="000A3219" w:rsidP="00137FB3">
      <w:pPr>
        <w:pStyle w:val="Default"/>
        <w:spacing w:line="360" w:lineRule="auto"/>
        <w:jc w:val="center"/>
        <w:rPr>
          <w:rFonts w:ascii="Arial" w:hAnsi="Arial" w:cs="Arial"/>
          <w:sz w:val="22"/>
          <w:szCs w:val="22"/>
        </w:rPr>
      </w:pPr>
      <w:r w:rsidRPr="00922F48">
        <w:rPr>
          <w:rFonts w:ascii="Arial" w:hAnsi="Arial" w:cs="Arial"/>
          <w:b/>
          <w:sz w:val="22"/>
          <w:szCs w:val="22"/>
        </w:rPr>
        <w:t>Quadro 4</w:t>
      </w:r>
      <w:r w:rsidR="00290BE7" w:rsidRPr="00922F48">
        <w:rPr>
          <w:rFonts w:ascii="Arial" w:hAnsi="Arial" w:cs="Arial"/>
          <w:b/>
          <w:sz w:val="22"/>
          <w:szCs w:val="22"/>
        </w:rPr>
        <w:t>:</w:t>
      </w:r>
      <w:r w:rsidR="00290BE7" w:rsidRPr="00922F48">
        <w:rPr>
          <w:rFonts w:ascii="Arial" w:hAnsi="Arial" w:cs="Arial"/>
          <w:sz w:val="22"/>
          <w:szCs w:val="22"/>
        </w:rPr>
        <w:t xml:space="preserve"> Categorização </w:t>
      </w:r>
      <w:r w:rsidR="0001590D" w:rsidRPr="00922F48">
        <w:rPr>
          <w:rFonts w:ascii="Arial" w:hAnsi="Arial" w:cs="Arial"/>
          <w:sz w:val="22"/>
          <w:szCs w:val="22"/>
        </w:rPr>
        <w:t xml:space="preserve">de dados da pesquisa </w:t>
      </w:r>
      <w:r w:rsidR="0001590D" w:rsidRPr="00922F48">
        <w:rPr>
          <w:rFonts w:ascii="Arial" w:hAnsi="Arial" w:cs="Arial"/>
          <w:color w:val="auto"/>
          <w:sz w:val="22"/>
          <w:szCs w:val="22"/>
        </w:rPr>
        <w:t>referente à</w:t>
      </w:r>
      <w:r w:rsidR="00290BE7" w:rsidRPr="00922F48">
        <w:rPr>
          <w:rFonts w:ascii="Arial" w:hAnsi="Arial" w:cs="Arial"/>
          <w:sz w:val="22"/>
          <w:szCs w:val="22"/>
        </w:rPr>
        <w:t xml:space="preserve"> quinta pergunta.</w:t>
      </w:r>
    </w:p>
    <w:tbl>
      <w:tblPr>
        <w:tblStyle w:val="TableGrid"/>
        <w:tblW w:w="9072" w:type="dxa"/>
        <w:tblInd w:w="-5" w:type="dxa"/>
        <w:tblLook w:val="04A0" w:firstRow="1" w:lastRow="0" w:firstColumn="1" w:lastColumn="0" w:noHBand="0" w:noVBand="1"/>
      </w:tblPr>
      <w:tblGrid>
        <w:gridCol w:w="4326"/>
        <w:gridCol w:w="4746"/>
      </w:tblGrid>
      <w:tr w:rsidR="00D16B96" w:rsidRPr="003A2CB6" w14:paraId="38AF7567" w14:textId="77777777" w:rsidTr="00B5403A">
        <w:tc>
          <w:tcPr>
            <w:tcW w:w="4326" w:type="dxa"/>
            <w:shd w:val="clear" w:color="auto" w:fill="92D050"/>
          </w:tcPr>
          <w:p w14:paraId="216C4B03" w14:textId="77777777" w:rsidR="00D16B96" w:rsidRPr="003A2CB6" w:rsidRDefault="00D16B96" w:rsidP="00D16B96">
            <w:pPr>
              <w:jc w:val="center"/>
              <w:rPr>
                <w:rFonts w:ascii="Arial" w:hAnsi="Arial" w:cs="Arial"/>
                <w:b/>
              </w:rPr>
            </w:pPr>
          </w:p>
          <w:p w14:paraId="52867440" w14:textId="77777777" w:rsidR="00D16B96" w:rsidRPr="003A2CB6" w:rsidRDefault="00D16B96" w:rsidP="00D16B96">
            <w:pPr>
              <w:jc w:val="center"/>
              <w:rPr>
                <w:rFonts w:ascii="Arial" w:hAnsi="Arial" w:cs="Arial"/>
                <w:b/>
              </w:rPr>
            </w:pPr>
            <w:r w:rsidRPr="003A2CB6">
              <w:rPr>
                <w:rFonts w:ascii="Arial" w:hAnsi="Arial" w:cs="Arial"/>
                <w:b/>
              </w:rPr>
              <w:t>MOTIVAÇÃO</w:t>
            </w:r>
          </w:p>
          <w:p w14:paraId="0B26A401" w14:textId="77777777" w:rsidR="00D16B96" w:rsidRPr="003A2CB6" w:rsidRDefault="00D16B96" w:rsidP="00D16B96">
            <w:pPr>
              <w:jc w:val="center"/>
              <w:rPr>
                <w:rFonts w:ascii="Arial" w:hAnsi="Arial" w:cs="Arial"/>
                <w:b/>
              </w:rPr>
            </w:pPr>
          </w:p>
        </w:tc>
        <w:tc>
          <w:tcPr>
            <w:tcW w:w="4746" w:type="dxa"/>
            <w:shd w:val="clear" w:color="auto" w:fill="92D050"/>
          </w:tcPr>
          <w:p w14:paraId="646E6B4A" w14:textId="77777777" w:rsidR="00D16B96" w:rsidRPr="003A2CB6" w:rsidRDefault="00D16B96" w:rsidP="00D16B96">
            <w:pPr>
              <w:jc w:val="center"/>
              <w:rPr>
                <w:rFonts w:ascii="Arial" w:hAnsi="Arial" w:cs="Arial"/>
                <w:b/>
              </w:rPr>
            </w:pPr>
          </w:p>
          <w:p w14:paraId="7B16E72C" w14:textId="77777777" w:rsidR="00D16B96" w:rsidRPr="003A2CB6" w:rsidRDefault="00D16B96" w:rsidP="00D16B96">
            <w:pPr>
              <w:jc w:val="center"/>
              <w:rPr>
                <w:rFonts w:ascii="Arial" w:hAnsi="Arial" w:cs="Arial"/>
                <w:b/>
              </w:rPr>
            </w:pPr>
            <w:r w:rsidRPr="003A2CB6">
              <w:rPr>
                <w:rFonts w:ascii="Arial" w:hAnsi="Arial" w:cs="Arial"/>
                <w:b/>
              </w:rPr>
              <w:t>DESMOTIVAÇÃO</w:t>
            </w:r>
          </w:p>
        </w:tc>
      </w:tr>
      <w:tr w:rsidR="00D16B96" w:rsidRPr="003A2CB6" w14:paraId="130B3A0E" w14:textId="77777777" w:rsidTr="00B5403A">
        <w:tc>
          <w:tcPr>
            <w:tcW w:w="4326" w:type="dxa"/>
          </w:tcPr>
          <w:p w14:paraId="3E37B1FB" w14:textId="77777777" w:rsidR="00D16B96" w:rsidRPr="003A2CB6" w:rsidRDefault="00D16B96" w:rsidP="00D16B96">
            <w:pPr>
              <w:pStyle w:val="Default"/>
              <w:jc w:val="both"/>
              <w:rPr>
                <w:rFonts w:ascii="Arial" w:hAnsi="Arial" w:cs="Arial"/>
                <w:bCs/>
                <w:color w:val="000000" w:themeColor="text1"/>
                <w:sz w:val="22"/>
                <w:szCs w:val="22"/>
              </w:rPr>
            </w:pPr>
            <w:r w:rsidRPr="003A2CB6">
              <w:rPr>
                <w:rFonts w:ascii="Arial" w:hAnsi="Arial" w:cs="Arial"/>
                <w:bCs/>
                <w:color w:val="000000" w:themeColor="text1"/>
                <w:sz w:val="22"/>
                <w:szCs w:val="22"/>
              </w:rPr>
              <w:t>- Aulas dialogadas, mediada pelo uso do quadro, TICs e experimentos;</w:t>
            </w:r>
          </w:p>
          <w:p w14:paraId="79B3C18C" w14:textId="77777777" w:rsidR="00D16B96" w:rsidRPr="003A2CB6" w:rsidRDefault="00D16B96" w:rsidP="00D16B96">
            <w:pPr>
              <w:pStyle w:val="Default"/>
              <w:jc w:val="both"/>
              <w:rPr>
                <w:rFonts w:ascii="Arial" w:hAnsi="Arial" w:cs="Arial"/>
                <w:bCs/>
                <w:color w:val="000000" w:themeColor="text1"/>
                <w:sz w:val="22"/>
                <w:szCs w:val="22"/>
              </w:rPr>
            </w:pPr>
            <w:r w:rsidRPr="003A2CB6">
              <w:rPr>
                <w:rFonts w:ascii="Arial" w:hAnsi="Arial" w:cs="Arial"/>
                <w:bCs/>
                <w:color w:val="000000" w:themeColor="text1"/>
                <w:sz w:val="22"/>
                <w:szCs w:val="22"/>
              </w:rPr>
              <w:t>- Aula centrada nos alunos, com explicação da Física presente nos fenômenos de seu dia a dia;</w:t>
            </w:r>
          </w:p>
          <w:p w14:paraId="00151020" w14:textId="77777777" w:rsidR="00D16B96" w:rsidRPr="003A2CB6" w:rsidRDefault="00D16B96" w:rsidP="00D16B96">
            <w:pPr>
              <w:pStyle w:val="Default"/>
              <w:jc w:val="both"/>
              <w:rPr>
                <w:rFonts w:ascii="Arial" w:hAnsi="Arial" w:cs="Arial"/>
                <w:b/>
                <w:bCs/>
                <w:color w:val="000000" w:themeColor="text1"/>
                <w:sz w:val="22"/>
                <w:szCs w:val="22"/>
              </w:rPr>
            </w:pPr>
            <w:r w:rsidRPr="003A2CB6">
              <w:rPr>
                <w:rFonts w:ascii="Arial" w:hAnsi="Arial" w:cs="Arial"/>
                <w:bCs/>
                <w:color w:val="000000" w:themeColor="text1"/>
                <w:sz w:val="22"/>
                <w:szCs w:val="22"/>
              </w:rPr>
              <w:t>- Professor humanizado, que reconhece os problemas nos quais estão imersos os alunos e tenta ajudar, contribui com seu processo de superação e engajamento nas atividades;</w:t>
            </w:r>
          </w:p>
        </w:tc>
        <w:tc>
          <w:tcPr>
            <w:tcW w:w="4746" w:type="dxa"/>
          </w:tcPr>
          <w:p w14:paraId="43183D45" w14:textId="77777777" w:rsidR="00D16B96" w:rsidRPr="003A2CB6" w:rsidRDefault="00D16B96" w:rsidP="00D16B96">
            <w:pPr>
              <w:pStyle w:val="Default"/>
              <w:jc w:val="both"/>
              <w:rPr>
                <w:rFonts w:ascii="Arial" w:hAnsi="Arial" w:cs="Arial"/>
                <w:bCs/>
                <w:color w:val="000000" w:themeColor="text1"/>
                <w:sz w:val="22"/>
                <w:szCs w:val="22"/>
              </w:rPr>
            </w:pPr>
            <w:r w:rsidRPr="003A2CB6">
              <w:rPr>
                <w:rFonts w:ascii="Arial" w:hAnsi="Arial" w:cs="Arial"/>
                <w:bCs/>
                <w:color w:val="000000" w:themeColor="text1"/>
                <w:sz w:val="22"/>
                <w:szCs w:val="22"/>
              </w:rPr>
              <w:t>- A ênfase dada ao tratamento matemático nas resoluções de questões;</w:t>
            </w:r>
          </w:p>
          <w:p w14:paraId="13F348E7" w14:textId="77777777" w:rsidR="00D16B96" w:rsidRPr="003A2CB6" w:rsidRDefault="00D16B96" w:rsidP="00D16B96">
            <w:pPr>
              <w:pStyle w:val="Default"/>
              <w:jc w:val="both"/>
              <w:rPr>
                <w:rFonts w:ascii="Arial" w:hAnsi="Arial" w:cs="Arial"/>
                <w:bCs/>
                <w:color w:val="000000" w:themeColor="text1"/>
                <w:sz w:val="22"/>
                <w:szCs w:val="22"/>
              </w:rPr>
            </w:pPr>
            <w:r w:rsidRPr="003A2CB6">
              <w:rPr>
                <w:rFonts w:ascii="Arial" w:hAnsi="Arial" w:cs="Arial"/>
                <w:bCs/>
                <w:color w:val="000000" w:themeColor="text1"/>
                <w:sz w:val="22"/>
                <w:szCs w:val="22"/>
              </w:rPr>
              <w:t>- A ausência de aulas mais criativas com maior ênfase na experimentação;</w:t>
            </w:r>
          </w:p>
          <w:p w14:paraId="774075F2" w14:textId="77777777" w:rsidR="00D16B96" w:rsidRPr="003A2CB6" w:rsidRDefault="00D16B96" w:rsidP="00D16B96">
            <w:pPr>
              <w:pStyle w:val="Default"/>
              <w:jc w:val="both"/>
              <w:rPr>
                <w:rFonts w:ascii="Arial" w:hAnsi="Arial" w:cs="Arial"/>
                <w:bCs/>
                <w:color w:val="000000" w:themeColor="text1"/>
                <w:sz w:val="22"/>
                <w:szCs w:val="22"/>
              </w:rPr>
            </w:pPr>
            <w:r w:rsidRPr="003A2CB6">
              <w:rPr>
                <w:rFonts w:ascii="Arial" w:hAnsi="Arial" w:cs="Arial"/>
                <w:bCs/>
                <w:color w:val="000000" w:themeColor="text1"/>
                <w:sz w:val="22"/>
                <w:szCs w:val="22"/>
              </w:rPr>
              <w:t>- Aulas mediadas exclusivamente pela utilização do quadro e pincel, sem ilustrações e experimentação;</w:t>
            </w:r>
          </w:p>
          <w:p w14:paraId="7EF9AF4F" w14:textId="77777777" w:rsidR="00D16B96" w:rsidRPr="003A2CB6" w:rsidRDefault="00D16B96" w:rsidP="00D16B96">
            <w:pPr>
              <w:pStyle w:val="Default"/>
              <w:jc w:val="both"/>
              <w:rPr>
                <w:rFonts w:ascii="Arial" w:hAnsi="Arial" w:cs="Arial"/>
                <w:bCs/>
                <w:color w:val="000000" w:themeColor="text1"/>
                <w:sz w:val="22"/>
                <w:szCs w:val="22"/>
              </w:rPr>
            </w:pPr>
            <w:r w:rsidRPr="003A2CB6">
              <w:rPr>
                <w:rFonts w:ascii="Arial" w:hAnsi="Arial" w:cs="Arial"/>
                <w:bCs/>
                <w:color w:val="000000" w:themeColor="text1"/>
                <w:sz w:val="22"/>
                <w:szCs w:val="22"/>
              </w:rPr>
              <w:t>- Aula centrada no professor;</w:t>
            </w:r>
          </w:p>
          <w:p w14:paraId="4BC76734" w14:textId="77777777" w:rsidR="00D16B96" w:rsidRPr="003A2CB6" w:rsidRDefault="00D16B96" w:rsidP="00D16B96">
            <w:pPr>
              <w:pStyle w:val="Default"/>
              <w:jc w:val="both"/>
              <w:rPr>
                <w:rFonts w:ascii="Arial" w:hAnsi="Arial" w:cs="Arial"/>
                <w:bCs/>
                <w:color w:val="000000" w:themeColor="text1"/>
                <w:sz w:val="22"/>
                <w:szCs w:val="22"/>
              </w:rPr>
            </w:pPr>
            <w:r w:rsidRPr="003A2CB6">
              <w:rPr>
                <w:rFonts w:ascii="Arial" w:hAnsi="Arial" w:cs="Arial"/>
                <w:bCs/>
                <w:color w:val="000000" w:themeColor="text1"/>
                <w:sz w:val="22"/>
                <w:szCs w:val="22"/>
              </w:rPr>
              <w:t>- Crítica ao aluno e ausência de motivação pessoal como incentivo e elogios;</w:t>
            </w:r>
          </w:p>
          <w:p w14:paraId="3BCF1952" w14:textId="77777777" w:rsidR="00D16B96" w:rsidRPr="003A2CB6" w:rsidRDefault="00D16B96" w:rsidP="00D16B96">
            <w:pPr>
              <w:pStyle w:val="Default"/>
              <w:jc w:val="both"/>
              <w:rPr>
                <w:rFonts w:ascii="Arial" w:hAnsi="Arial" w:cs="Arial"/>
                <w:b/>
                <w:bCs/>
                <w:color w:val="000000" w:themeColor="text1"/>
                <w:sz w:val="22"/>
                <w:szCs w:val="22"/>
              </w:rPr>
            </w:pPr>
            <w:r w:rsidRPr="003A2CB6">
              <w:rPr>
                <w:rFonts w:ascii="Arial" w:hAnsi="Arial" w:cs="Arial"/>
                <w:bCs/>
                <w:color w:val="000000" w:themeColor="text1"/>
                <w:sz w:val="22"/>
                <w:szCs w:val="22"/>
              </w:rPr>
              <w:t>- A mesma mesmice sempre, ‘falta de inovação’.</w:t>
            </w:r>
          </w:p>
        </w:tc>
      </w:tr>
    </w:tbl>
    <w:p w14:paraId="30BEE7B4" w14:textId="77777777" w:rsidR="00290BE7" w:rsidRPr="00922F48" w:rsidRDefault="00290BE7" w:rsidP="00922F48">
      <w:pPr>
        <w:pStyle w:val="Default"/>
        <w:jc w:val="center"/>
        <w:rPr>
          <w:rFonts w:ascii="Arial" w:hAnsi="Arial" w:cs="Arial"/>
          <w:color w:val="000000" w:themeColor="text1"/>
          <w:sz w:val="20"/>
          <w:szCs w:val="20"/>
        </w:rPr>
      </w:pPr>
      <w:r w:rsidRPr="00922F48">
        <w:rPr>
          <w:rFonts w:ascii="Arial" w:hAnsi="Arial" w:cs="Arial"/>
          <w:b/>
          <w:color w:val="000000" w:themeColor="text1"/>
          <w:sz w:val="20"/>
          <w:szCs w:val="20"/>
        </w:rPr>
        <w:t>Fonte:</w:t>
      </w:r>
      <w:r w:rsidRPr="00922F48">
        <w:rPr>
          <w:rFonts w:ascii="Arial" w:hAnsi="Arial" w:cs="Arial"/>
          <w:color w:val="000000" w:themeColor="text1"/>
          <w:sz w:val="20"/>
          <w:szCs w:val="20"/>
        </w:rPr>
        <w:t xml:space="preserve"> </w:t>
      </w:r>
      <w:r w:rsidRPr="00922F48">
        <w:rPr>
          <w:rFonts w:ascii="Arial" w:eastAsia="Times New Roman" w:hAnsi="Arial" w:cs="Arial"/>
          <w:color w:val="000000" w:themeColor="text1"/>
          <w:sz w:val="20"/>
          <w:szCs w:val="20"/>
        </w:rPr>
        <w:t>Créditos do autor.</w:t>
      </w:r>
    </w:p>
    <w:p w14:paraId="26CBBC35" w14:textId="77777777" w:rsidR="00290BE7" w:rsidRPr="003A2CB6" w:rsidRDefault="00290BE7" w:rsidP="00C33EF6">
      <w:pPr>
        <w:pStyle w:val="Default"/>
        <w:spacing w:before="240" w:after="240" w:line="360" w:lineRule="auto"/>
        <w:ind w:firstLine="567"/>
        <w:jc w:val="both"/>
        <w:rPr>
          <w:rFonts w:ascii="Arial" w:hAnsi="Arial" w:cs="Arial"/>
          <w:color w:val="000000" w:themeColor="text1"/>
        </w:rPr>
      </w:pPr>
      <w:r w:rsidRPr="003A2CB6">
        <w:rPr>
          <w:rFonts w:ascii="Arial" w:hAnsi="Arial" w:cs="Arial"/>
          <w:color w:val="000000" w:themeColor="text1"/>
        </w:rPr>
        <w:t>Os alunos acima parecem aprovar as situações em que o professor se aproximou do grupo para mediar a sua aprendizagem e, inversamente, parecem censurar as situações em que ele se distanciou e resolveu impor o discurso científico, relegando aos alunos o ônus da aprendizagem. Esse fato evidencia claramente a importância das relações subjetivas na construção do conhecimento.</w:t>
      </w:r>
    </w:p>
    <w:p w14:paraId="71001298" w14:textId="7078D9AA" w:rsidR="00290BE7" w:rsidRDefault="00290BE7" w:rsidP="00C33EF6">
      <w:pPr>
        <w:pStyle w:val="Default"/>
        <w:spacing w:before="240" w:after="240" w:line="360" w:lineRule="auto"/>
        <w:ind w:firstLine="567"/>
        <w:jc w:val="both"/>
        <w:rPr>
          <w:rFonts w:ascii="Arial" w:hAnsi="Arial" w:cs="Arial"/>
          <w:color w:val="000000" w:themeColor="text1"/>
        </w:rPr>
      </w:pPr>
      <w:r w:rsidRPr="003A2CB6">
        <w:rPr>
          <w:rFonts w:ascii="Arial" w:hAnsi="Arial" w:cs="Arial"/>
          <w:color w:val="000000" w:themeColor="text1"/>
        </w:rPr>
        <w:t xml:space="preserve">Para Freschi e Freschi (2013), constitui-se num ato de respeito do professor em relação ao aluno considerar os conhecimentos prévios </w:t>
      </w:r>
      <w:r w:rsidR="00335454" w:rsidRPr="003A2CB6">
        <w:rPr>
          <w:rFonts w:ascii="Arial" w:hAnsi="Arial" w:cs="Arial"/>
          <w:color w:val="000000" w:themeColor="text1"/>
        </w:rPr>
        <w:t xml:space="preserve">dos mesmos </w:t>
      </w:r>
      <w:r w:rsidRPr="003A2CB6">
        <w:rPr>
          <w:rFonts w:ascii="Arial" w:hAnsi="Arial" w:cs="Arial"/>
          <w:color w:val="000000" w:themeColor="text1"/>
        </w:rPr>
        <w:t>e estimular a participação nas discussões e conversas</w:t>
      </w:r>
      <w:r w:rsidR="003D2F95" w:rsidRPr="003A2CB6">
        <w:rPr>
          <w:rFonts w:ascii="Arial" w:hAnsi="Arial" w:cs="Arial"/>
          <w:color w:val="000000" w:themeColor="text1"/>
        </w:rPr>
        <w:t xml:space="preserve">, o que gera no </w:t>
      </w:r>
      <w:r w:rsidR="00222BF3" w:rsidRPr="003A2CB6">
        <w:rPr>
          <w:rFonts w:ascii="Arial" w:hAnsi="Arial" w:cs="Arial"/>
          <w:color w:val="000000" w:themeColor="text1"/>
        </w:rPr>
        <w:t>aluno segurança</w:t>
      </w:r>
      <w:r w:rsidR="00335454" w:rsidRPr="003A2CB6">
        <w:rPr>
          <w:rFonts w:ascii="Arial" w:hAnsi="Arial" w:cs="Arial"/>
          <w:color w:val="000000" w:themeColor="text1"/>
        </w:rPr>
        <w:t xml:space="preserve"> e confi</w:t>
      </w:r>
      <w:r w:rsidR="003D2F95" w:rsidRPr="003A2CB6">
        <w:rPr>
          <w:rFonts w:ascii="Arial" w:hAnsi="Arial" w:cs="Arial"/>
          <w:color w:val="000000" w:themeColor="text1"/>
        </w:rPr>
        <w:t>ança no professor e em si mesmo:</w:t>
      </w:r>
      <w:r w:rsidR="00335454" w:rsidRPr="003A2CB6">
        <w:rPr>
          <w:rFonts w:ascii="Arial" w:hAnsi="Arial" w:cs="Arial"/>
          <w:color w:val="000000" w:themeColor="text1"/>
        </w:rPr>
        <w:t xml:space="preserve"> “a relação professor-aluno precisa ser franca”.</w:t>
      </w:r>
    </w:p>
    <w:p w14:paraId="674333FC" w14:textId="182E33AD" w:rsidR="00922F48" w:rsidRDefault="00922F48" w:rsidP="00C33EF6">
      <w:pPr>
        <w:pStyle w:val="Default"/>
        <w:spacing w:before="240" w:after="240" w:line="360" w:lineRule="auto"/>
        <w:ind w:firstLine="567"/>
        <w:jc w:val="both"/>
        <w:rPr>
          <w:rFonts w:ascii="Arial" w:hAnsi="Arial" w:cs="Arial"/>
          <w:color w:val="000000" w:themeColor="text1"/>
        </w:rPr>
      </w:pPr>
    </w:p>
    <w:p w14:paraId="3F812141" w14:textId="77777777" w:rsidR="00922F48" w:rsidRPr="003A2CB6" w:rsidRDefault="00922F48" w:rsidP="00C33EF6">
      <w:pPr>
        <w:pStyle w:val="Default"/>
        <w:spacing w:before="240" w:after="240" w:line="360" w:lineRule="auto"/>
        <w:ind w:firstLine="567"/>
        <w:jc w:val="both"/>
        <w:rPr>
          <w:rFonts w:ascii="Arial" w:hAnsi="Arial" w:cs="Arial"/>
          <w:color w:val="000000" w:themeColor="text1"/>
        </w:rPr>
      </w:pPr>
    </w:p>
    <w:p w14:paraId="7A5A956D" w14:textId="57E5974C" w:rsidR="00077D57" w:rsidRDefault="00396BCD" w:rsidP="00A50A9A">
      <w:pPr>
        <w:jc w:val="both"/>
        <w:rPr>
          <w:rFonts w:ascii="Arial" w:hAnsi="Arial" w:cs="Arial"/>
          <w:b/>
          <w:sz w:val="24"/>
          <w:szCs w:val="24"/>
        </w:rPr>
      </w:pPr>
      <w:r w:rsidRPr="003A2CB6">
        <w:rPr>
          <w:rFonts w:ascii="Arial" w:hAnsi="Arial" w:cs="Arial"/>
          <w:b/>
          <w:sz w:val="24"/>
          <w:szCs w:val="24"/>
        </w:rPr>
        <w:lastRenderedPageBreak/>
        <w:t xml:space="preserve">4. </w:t>
      </w:r>
      <w:r w:rsidR="00077D57" w:rsidRPr="003A2CB6">
        <w:rPr>
          <w:rFonts w:ascii="Arial" w:hAnsi="Arial" w:cs="Arial"/>
          <w:b/>
          <w:sz w:val="24"/>
          <w:szCs w:val="24"/>
        </w:rPr>
        <w:t>CONCLUSÕES</w:t>
      </w:r>
    </w:p>
    <w:p w14:paraId="1DEA32E7" w14:textId="77777777" w:rsidR="00922F48" w:rsidRPr="003A2CB6" w:rsidRDefault="00922F48" w:rsidP="00A50A9A">
      <w:pPr>
        <w:jc w:val="both"/>
        <w:rPr>
          <w:rFonts w:ascii="Arial" w:hAnsi="Arial" w:cs="Arial"/>
          <w:b/>
          <w:sz w:val="24"/>
          <w:szCs w:val="24"/>
        </w:rPr>
      </w:pPr>
    </w:p>
    <w:p w14:paraId="002362A6" w14:textId="2A7B2EB2" w:rsidR="00B21F32" w:rsidRPr="003A2CB6" w:rsidRDefault="00B21F32" w:rsidP="00C33EF6">
      <w:pPr>
        <w:spacing w:before="120" w:after="120" w:line="360" w:lineRule="auto"/>
        <w:ind w:firstLine="567"/>
        <w:jc w:val="both"/>
        <w:rPr>
          <w:rFonts w:ascii="Arial" w:hAnsi="Arial" w:cs="Arial"/>
          <w:color w:val="000000" w:themeColor="text1"/>
          <w:sz w:val="24"/>
          <w:szCs w:val="24"/>
        </w:rPr>
      </w:pPr>
      <w:r w:rsidRPr="003A2CB6">
        <w:rPr>
          <w:rFonts w:ascii="Arial" w:hAnsi="Arial" w:cs="Arial"/>
          <w:color w:val="000000" w:themeColor="text1"/>
          <w:sz w:val="24"/>
          <w:szCs w:val="24"/>
        </w:rPr>
        <w:t>Observa-se</w:t>
      </w:r>
      <w:r w:rsidR="00704686"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na literatura</w:t>
      </w:r>
      <w:r w:rsidR="00704686"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a indicação do modelamento matemático como aspecto motivador </w:t>
      </w:r>
      <w:r w:rsidR="000A37EA" w:rsidRPr="003A2CB6">
        <w:rPr>
          <w:rFonts w:ascii="Arial" w:hAnsi="Arial" w:cs="Arial"/>
          <w:color w:val="000000" w:themeColor="text1"/>
          <w:sz w:val="24"/>
          <w:szCs w:val="24"/>
        </w:rPr>
        <w:t xml:space="preserve">dos conteúdos </w:t>
      </w:r>
      <w:r w:rsidRPr="003A2CB6">
        <w:rPr>
          <w:rFonts w:ascii="Arial" w:hAnsi="Arial" w:cs="Arial"/>
          <w:color w:val="000000" w:themeColor="text1"/>
          <w:sz w:val="24"/>
          <w:szCs w:val="24"/>
        </w:rPr>
        <w:t>e</w:t>
      </w:r>
      <w:r w:rsidR="000A37EA"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ao mes</w:t>
      </w:r>
      <w:r w:rsidR="000C10B1" w:rsidRPr="003A2CB6">
        <w:rPr>
          <w:rFonts w:ascii="Arial" w:hAnsi="Arial" w:cs="Arial"/>
          <w:color w:val="000000" w:themeColor="text1"/>
          <w:sz w:val="24"/>
          <w:szCs w:val="24"/>
        </w:rPr>
        <w:t>mo tempo, a pesquisa com alunos</w:t>
      </w:r>
      <w:r w:rsidRPr="003A2CB6">
        <w:rPr>
          <w:rFonts w:ascii="Arial" w:hAnsi="Arial" w:cs="Arial"/>
          <w:color w:val="000000" w:themeColor="text1"/>
          <w:sz w:val="24"/>
          <w:szCs w:val="24"/>
        </w:rPr>
        <w:t xml:space="preserve"> indica </w:t>
      </w:r>
      <w:r w:rsidR="000C10B1" w:rsidRPr="003A2CB6">
        <w:rPr>
          <w:rFonts w:ascii="Arial" w:hAnsi="Arial" w:cs="Arial"/>
          <w:color w:val="000000" w:themeColor="text1"/>
          <w:sz w:val="24"/>
          <w:szCs w:val="24"/>
        </w:rPr>
        <w:t>que se deve ter cautela</w:t>
      </w:r>
      <w:r w:rsidRPr="003A2CB6">
        <w:rPr>
          <w:rFonts w:ascii="Arial" w:hAnsi="Arial" w:cs="Arial"/>
          <w:color w:val="000000" w:themeColor="text1"/>
          <w:sz w:val="24"/>
          <w:szCs w:val="24"/>
        </w:rPr>
        <w:t xml:space="preserve"> com tratamentos matemáticos dados aos fenômenos físicos, pois o</w:t>
      </w:r>
      <w:r w:rsidR="000C10B1" w:rsidRPr="003A2CB6">
        <w:rPr>
          <w:rFonts w:ascii="Arial" w:hAnsi="Arial" w:cs="Arial"/>
          <w:color w:val="000000" w:themeColor="text1"/>
          <w:sz w:val="24"/>
          <w:szCs w:val="24"/>
        </w:rPr>
        <w:t xml:space="preserve"> seu protagonismo tem contribuído para inibir a</w:t>
      </w:r>
      <w:r w:rsidR="00F159FE" w:rsidRPr="003A2CB6">
        <w:rPr>
          <w:rFonts w:ascii="Arial" w:hAnsi="Arial" w:cs="Arial"/>
          <w:color w:val="000000" w:themeColor="text1"/>
          <w:sz w:val="24"/>
          <w:szCs w:val="24"/>
        </w:rPr>
        <w:t xml:space="preserve"> </w:t>
      </w:r>
      <w:r w:rsidR="000C10B1" w:rsidRPr="003A2CB6">
        <w:rPr>
          <w:rFonts w:ascii="Arial" w:hAnsi="Arial" w:cs="Arial"/>
          <w:color w:val="000000" w:themeColor="text1"/>
          <w:sz w:val="24"/>
          <w:szCs w:val="24"/>
        </w:rPr>
        <w:t>motivação à</w:t>
      </w:r>
      <w:r w:rsidRPr="003A2CB6">
        <w:rPr>
          <w:rFonts w:ascii="Arial" w:hAnsi="Arial" w:cs="Arial"/>
          <w:color w:val="000000" w:themeColor="text1"/>
          <w:sz w:val="24"/>
          <w:szCs w:val="24"/>
        </w:rPr>
        <w:t xml:space="preserve"> aprendizagem </w:t>
      </w:r>
      <w:r w:rsidR="000C10B1" w:rsidRPr="003A2CB6">
        <w:rPr>
          <w:rFonts w:ascii="Arial" w:hAnsi="Arial" w:cs="Arial"/>
          <w:color w:val="000000" w:themeColor="text1"/>
          <w:sz w:val="24"/>
          <w:szCs w:val="24"/>
        </w:rPr>
        <w:t xml:space="preserve">nas aulas de Física </w:t>
      </w:r>
      <w:r w:rsidRPr="003A2CB6">
        <w:rPr>
          <w:rFonts w:ascii="Arial" w:hAnsi="Arial" w:cs="Arial"/>
          <w:color w:val="000000" w:themeColor="text1"/>
          <w:sz w:val="24"/>
          <w:szCs w:val="24"/>
        </w:rPr>
        <w:t xml:space="preserve">e </w:t>
      </w:r>
      <w:r w:rsidR="000C10B1" w:rsidRPr="003A2CB6">
        <w:rPr>
          <w:rFonts w:ascii="Arial" w:hAnsi="Arial" w:cs="Arial"/>
          <w:color w:val="000000" w:themeColor="text1"/>
          <w:sz w:val="24"/>
          <w:szCs w:val="24"/>
        </w:rPr>
        <w:t xml:space="preserve">são </w:t>
      </w:r>
      <w:r w:rsidRPr="003A2CB6">
        <w:rPr>
          <w:rFonts w:ascii="Arial" w:hAnsi="Arial" w:cs="Arial"/>
          <w:color w:val="000000" w:themeColor="text1"/>
          <w:sz w:val="24"/>
          <w:szCs w:val="24"/>
        </w:rPr>
        <w:t xml:space="preserve">os </w:t>
      </w:r>
      <w:r w:rsidR="000C10B1" w:rsidRPr="003A2CB6">
        <w:rPr>
          <w:rFonts w:ascii="Arial" w:hAnsi="Arial" w:cs="Arial"/>
          <w:color w:val="000000" w:themeColor="text1"/>
          <w:sz w:val="24"/>
          <w:szCs w:val="24"/>
        </w:rPr>
        <w:t xml:space="preserve">próprios </w:t>
      </w:r>
      <w:r w:rsidRPr="003A2CB6">
        <w:rPr>
          <w:rFonts w:ascii="Arial" w:hAnsi="Arial" w:cs="Arial"/>
          <w:color w:val="000000" w:themeColor="text1"/>
          <w:sz w:val="24"/>
          <w:szCs w:val="24"/>
        </w:rPr>
        <w:t xml:space="preserve">alunos </w:t>
      </w:r>
      <w:r w:rsidR="000C10B1" w:rsidRPr="003A2CB6">
        <w:rPr>
          <w:rFonts w:ascii="Arial" w:hAnsi="Arial" w:cs="Arial"/>
          <w:color w:val="000000" w:themeColor="text1"/>
          <w:sz w:val="24"/>
          <w:szCs w:val="24"/>
        </w:rPr>
        <w:t xml:space="preserve">que </w:t>
      </w:r>
      <w:r w:rsidRPr="003A2CB6">
        <w:rPr>
          <w:rFonts w:ascii="Arial" w:hAnsi="Arial" w:cs="Arial"/>
          <w:color w:val="000000" w:themeColor="text1"/>
          <w:sz w:val="24"/>
          <w:szCs w:val="24"/>
        </w:rPr>
        <w:t>alertam para o uso excessivo</w:t>
      </w:r>
      <w:r w:rsidR="000C10B1" w:rsidRPr="003A2CB6">
        <w:rPr>
          <w:rFonts w:ascii="Arial" w:hAnsi="Arial" w:cs="Arial"/>
          <w:color w:val="000000" w:themeColor="text1"/>
          <w:sz w:val="24"/>
          <w:szCs w:val="24"/>
        </w:rPr>
        <w:t>,</w:t>
      </w:r>
      <w:r w:rsidRPr="003A2CB6">
        <w:rPr>
          <w:rFonts w:ascii="Arial" w:hAnsi="Arial" w:cs="Arial"/>
          <w:color w:val="000000" w:themeColor="text1"/>
          <w:sz w:val="24"/>
          <w:szCs w:val="24"/>
        </w:rPr>
        <w:t xml:space="preserve"> dado pelo profe</w:t>
      </w:r>
      <w:r w:rsidR="000C10B1" w:rsidRPr="003A2CB6">
        <w:rPr>
          <w:rFonts w:ascii="Arial" w:hAnsi="Arial" w:cs="Arial"/>
          <w:color w:val="000000" w:themeColor="text1"/>
          <w:sz w:val="24"/>
          <w:szCs w:val="24"/>
        </w:rPr>
        <w:t>ssor, de questões com ênfase em</w:t>
      </w:r>
      <w:r w:rsidRPr="003A2CB6">
        <w:rPr>
          <w:rFonts w:ascii="Arial" w:hAnsi="Arial" w:cs="Arial"/>
          <w:color w:val="000000" w:themeColor="text1"/>
          <w:sz w:val="24"/>
          <w:szCs w:val="24"/>
        </w:rPr>
        <w:t xml:space="preserve"> cálculos. Nesse ínterim, fica implícito que</w:t>
      </w:r>
      <w:r w:rsidR="005E59C3" w:rsidRPr="003A2CB6">
        <w:rPr>
          <w:rFonts w:ascii="Arial" w:hAnsi="Arial" w:cs="Arial"/>
          <w:color w:val="000000" w:themeColor="text1"/>
          <w:sz w:val="24"/>
          <w:szCs w:val="24"/>
        </w:rPr>
        <w:t>, dentro do contexto escolar estudado</w:t>
      </w:r>
      <w:r w:rsidRPr="003A2CB6">
        <w:rPr>
          <w:rFonts w:ascii="Arial" w:hAnsi="Arial" w:cs="Arial"/>
          <w:color w:val="000000" w:themeColor="text1"/>
          <w:sz w:val="24"/>
          <w:szCs w:val="24"/>
        </w:rPr>
        <w:t xml:space="preserve"> </w:t>
      </w:r>
      <w:r w:rsidR="0077473E" w:rsidRPr="003A2CB6">
        <w:rPr>
          <w:rFonts w:ascii="Arial" w:hAnsi="Arial" w:cs="Arial"/>
          <w:color w:val="000000" w:themeColor="text1"/>
          <w:sz w:val="24"/>
          <w:szCs w:val="24"/>
        </w:rPr>
        <w:t xml:space="preserve">nas escolas públicas da região norte do Ceará, </w:t>
      </w:r>
      <w:r w:rsidRPr="003A2CB6">
        <w:rPr>
          <w:rFonts w:ascii="Arial" w:hAnsi="Arial" w:cs="Arial"/>
          <w:color w:val="000000" w:themeColor="text1"/>
          <w:sz w:val="24"/>
          <w:szCs w:val="24"/>
        </w:rPr>
        <w:t>as</w:t>
      </w:r>
      <w:r w:rsidR="0001590D" w:rsidRPr="003A2CB6">
        <w:rPr>
          <w:rFonts w:ascii="Arial" w:hAnsi="Arial" w:cs="Arial"/>
          <w:color w:val="000000" w:themeColor="text1"/>
          <w:sz w:val="24"/>
          <w:szCs w:val="24"/>
        </w:rPr>
        <w:t xml:space="preserve"> abordagens fenomenológicas da F</w:t>
      </w:r>
      <w:r w:rsidRPr="003A2CB6">
        <w:rPr>
          <w:rFonts w:ascii="Arial" w:hAnsi="Arial" w:cs="Arial"/>
          <w:color w:val="000000" w:themeColor="text1"/>
          <w:sz w:val="24"/>
          <w:szCs w:val="24"/>
        </w:rPr>
        <w:t>ísica têm sido desprivilegiadas</w:t>
      </w:r>
      <w:r w:rsidR="0001590D" w:rsidRPr="003A2CB6">
        <w:rPr>
          <w:rFonts w:ascii="Arial" w:hAnsi="Arial" w:cs="Arial"/>
          <w:color w:val="000000" w:themeColor="text1"/>
          <w:sz w:val="24"/>
          <w:szCs w:val="24"/>
        </w:rPr>
        <w:t xml:space="preserve"> e que os alunos egressos do ensino f</w:t>
      </w:r>
      <w:r w:rsidRPr="003A2CB6">
        <w:rPr>
          <w:rFonts w:ascii="Arial" w:hAnsi="Arial" w:cs="Arial"/>
          <w:color w:val="000000" w:themeColor="text1"/>
          <w:sz w:val="24"/>
          <w:szCs w:val="24"/>
        </w:rPr>
        <w:t xml:space="preserve">undamental, de um modo geral, têm </w:t>
      </w:r>
      <w:r w:rsidR="005E59C3" w:rsidRPr="003A2CB6">
        <w:rPr>
          <w:rFonts w:ascii="Arial" w:hAnsi="Arial" w:cs="Arial"/>
          <w:color w:val="000000" w:themeColor="text1"/>
          <w:sz w:val="24"/>
          <w:szCs w:val="24"/>
        </w:rPr>
        <w:t xml:space="preserve">tido </w:t>
      </w:r>
      <w:r w:rsidRPr="003A2CB6">
        <w:rPr>
          <w:rFonts w:ascii="Arial" w:hAnsi="Arial" w:cs="Arial"/>
          <w:color w:val="000000" w:themeColor="text1"/>
          <w:sz w:val="24"/>
          <w:szCs w:val="24"/>
        </w:rPr>
        <w:t>dificuldades na aplicação dos conhecimentos matemáticos em outras disciplinas.</w:t>
      </w:r>
    </w:p>
    <w:p w14:paraId="688C2B15" w14:textId="77777777" w:rsidR="00F159FE" w:rsidRPr="003A2CB6" w:rsidRDefault="00E2376E" w:rsidP="00C33EF6">
      <w:pPr>
        <w:pStyle w:val="Default"/>
        <w:spacing w:before="120" w:after="120" w:line="360" w:lineRule="auto"/>
        <w:ind w:firstLine="567"/>
        <w:jc w:val="both"/>
        <w:rPr>
          <w:rFonts w:ascii="Arial" w:hAnsi="Arial" w:cs="Arial"/>
          <w:color w:val="000000" w:themeColor="text1"/>
        </w:rPr>
      </w:pPr>
      <w:r w:rsidRPr="003A2CB6">
        <w:rPr>
          <w:rFonts w:ascii="Arial" w:hAnsi="Arial" w:cs="Arial"/>
          <w:color w:val="000000" w:themeColor="text1"/>
        </w:rPr>
        <w:t>A literatura enfatiza, ainda, a importância das avaliações de cunho formativo como instrumento pedagógico necessário ao acompanhamento contínuo e processual da realidade de sala de aula</w:t>
      </w:r>
      <w:r w:rsidR="00F159FE" w:rsidRPr="003A2CB6">
        <w:rPr>
          <w:rFonts w:ascii="Arial" w:hAnsi="Arial" w:cs="Arial"/>
          <w:color w:val="000000" w:themeColor="text1"/>
        </w:rPr>
        <w:t xml:space="preserve"> além d</w:t>
      </w:r>
      <w:r w:rsidRPr="003A2CB6">
        <w:rPr>
          <w:rFonts w:ascii="Arial" w:hAnsi="Arial" w:cs="Arial"/>
          <w:color w:val="000000" w:themeColor="text1"/>
        </w:rPr>
        <w:t>a necessidade de práticas reflexivas por parte do professor, no sentido de conferir ao corpo de alunos o nivelamento suficiente para garantir que ninguém fique ‘para trás’ durante a exposição formal do conteúdo.</w:t>
      </w:r>
    </w:p>
    <w:p w14:paraId="645DA7FC" w14:textId="72CC48FC" w:rsidR="00F159FE" w:rsidRPr="003A2CB6" w:rsidRDefault="00151214" w:rsidP="00C33EF6">
      <w:pPr>
        <w:pStyle w:val="Default"/>
        <w:spacing w:before="120" w:after="120" w:line="360" w:lineRule="auto"/>
        <w:ind w:firstLine="567"/>
        <w:jc w:val="both"/>
        <w:rPr>
          <w:rFonts w:ascii="Arial" w:hAnsi="Arial" w:cs="Arial"/>
        </w:rPr>
      </w:pPr>
      <w:r w:rsidRPr="003A2CB6">
        <w:rPr>
          <w:rFonts w:ascii="Arial" w:hAnsi="Arial" w:cs="Arial"/>
          <w:color w:val="000000" w:themeColor="text1"/>
        </w:rPr>
        <w:t>Embora exist</w:t>
      </w:r>
      <w:r w:rsidR="00C174C9" w:rsidRPr="003A2CB6">
        <w:rPr>
          <w:rFonts w:ascii="Arial" w:hAnsi="Arial" w:cs="Arial"/>
          <w:color w:val="000000" w:themeColor="text1"/>
        </w:rPr>
        <w:t>am indicativo</w:t>
      </w:r>
      <w:r w:rsidRPr="003A2CB6">
        <w:rPr>
          <w:rFonts w:ascii="Arial" w:hAnsi="Arial" w:cs="Arial"/>
          <w:color w:val="000000" w:themeColor="text1"/>
        </w:rPr>
        <w:t>s da importância da experimentação no processo de motivação e a</w:t>
      </w:r>
      <w:r w:rsidR="00C174C9" w:rsidRPr="003A2CB6">
        <w:rPr>
          <w:rFonts w:ascii="Arial" w:hAnsi="Arial" w:cs="Arial"/>
          <w:color w:val="000000" w:themeColor="text1"/>
        </w:rPr>
        <w:t>prendizagem do aluno</w:t>
      </w:r>
      <w:r w:rsidR="008B2696" w:rsidRPr="003A2CB6">
        <w:rPr>
          <w:rFonts w:ascii="Arial" w:hAnsi="Arial" w:cs="Arial"/>
          <w:color w:val="000000" w:themeColor="text1"/>
        </w:rPr>
        <w:t>,</w:t>
      </w:r>
      <w:r w:rsidR="00C174C9" w:rsidRPr="003A2CB6">
        <w:rPr>
          <w:rFonts w:ascii="Arial" w:hAnsi="Arial" w:cs="Arial"/>
          <w:color w:val="000000" w:themeColor="text1"/>
        </w:rPr>
        <w:t xml:space="preserve"> e que eles</w:t>
      </w:r>
      <w:r w:rsidRPr="003A2CB6">
        <w:rPr>
          <w:rFonts w:ascii="Arial" w:hAnsi="Arial" w:cs="Arial"/>
          <w:color w:val="000000" w:themeColor="text1"/>
        </w:rPr>
        <w:t xml:space="preserve"> tenham manifestado interes</w:t>
      </w:r>
      <w:r w:rsidR="007A35D4" w:rsidRPr="003A2CB6">
        <w:rPr>
          <w:rFonts w:ascii="Arial" w:hAnsi="Arial" w:cs="Arial"/>
          <w:color w:val="000000" w:themeColor="text1"/>
        </w:rPr>
        <w:t>se por aulas práticas dentro de</w:t>
      </w:r>
      <w:r w:rsidRPr="003A2CB6">
        <w:rPr>
          <w:rFonts w:ascii="Arial" w:hAnsi="Arial" w:cs="Arial"/>
          <w:color w:val="000000" w:themeColor="text1"/>
        </w:rPr>
        <w:t xml:space="preserve"> escolas que dispõem de equipamentos e </w:t>
      </w:r>
      <w:r w:rsidR="00C174C9" w:rsidRPr="003A2CB6">
        <w:rPr>
          <w:rFonts w:ascii="Arial" w:hAnsi="Arial" w:cs="Arial"/>
          <w:color w:val="000000" w:themeColor="text1"/>
        </w:rPr>
        <w:t>laboratórios para tais atividades</w:t>
      </w:r>
      <w:r w:rsidRPr="003A2CB6">
        <w:rPr>
          <w:rFonts w:ascii="Arial" w:hAnsi="Arial" w:cs="Arial"/>
          <w:color w:val="000000" w:themeColor="text1"/>
        </w:rPr>
        <w:t>,</w:t>
      </w:r>
      <w:r w:rsidR="00C174C9" w:rsidRPr="003A2CB6">
        <w:rPr>
          <w:rFonts w:ascii="Arial" w:hAnsi="Arial" w:cs="Arial"/>
          <w:color w:val="000000" w:themeColor="text1"/>
        </w:rPr>
        <w:t xml:space="preserve"> observa-se</w:t>
      </w:r>
      <w:r w:rsidR="008B2696" w:rsidRPr="003A2CB6">
        <w:rPr>
          <w:rFonts w:ascii="Arial" w:hAnsi="Arial" w:cs="Arial"/>
          <w:color w:val="000000" w:themeColor="text1"/>
        </w:rPr>
        <w:t xml:space="preserve"> nas falas,</w:t>
      </w:r>
      <w:r w:rsidR="00C174C9" w:rsidRPr="003A2CB6">
        <w:rPr>
          <w:rFonts w:ascii="Arial" w:hAnsi="Arial" w:cs="Arial"/>
          <w:color w:val="000000" w:themeColor="text1"/>
        </w:rPr>
        <w:t xml:space="preserve"> que</w:t>
      </w:r>
      <w:r w:rsidRPr="003A2CB6">
        <w:rPr>
          <w:rFonts w:ascii="Arial" w:hAnsi="Arial" w:cs="Arial"/>
          <w:color w:val="000000" w:themeColor="text1"/>
        </w:rPr>
        <w:t xml:space="preserve"> os professores não</w:t>
      </w:r>
      <w:r w:rsidR="00C174C9" w:rsidRPr="003A2CB6">
        <w:rPr>
          <w:rFonts w:ascii="Arial" w:hAnsi="Arial" w:cs="Arial"/>
          <w:color w:val="000000" w:themeColor="text1"/>
        </w:rPr>
        <w:t xml:space="preserve"> fazem uso frequente de tais possibilidades</w:t>
      </w:r>
      <w:r w:rsidR="00CA4AF9" w:rsidRPr="003A2CB6">
        <w:rPr>
          <w:rFonts w:ascii="Arial" w:hAnsi="Arial" w:cs="Arial"/>
          <w:color w:val="000000" w:themeColor="text1"/>
        </w:rPr>
        <w:t>.</w:t>
      </w:r>
      <w:r w:rsidR="00C174C9" w:rsidRPr="003A2CB6">
        <w:rPr>
          <w:rFonts w:ascii="Arial" w:hAnsi="Arial" w:cs="Arial"/>
          <w:color w:val="000000" w:themeColor="text1"/>
        </w:rPr>
        <w:t xml:space="preserve"> </w:t>
      </w:r>
      <w:r w:rsidR="00CA4AF9" w:rsidRPr="003A2CB6">
        <w:rPr>
          <w:rFonts w:ascii="Arial" w:hAnsi="Arial" w:cs="Arial"/>
          <w:color w:val="000000" w:themeColor="text1"/>
        </w:rPr>
        <w:t>Borges (2002)</w:t>
      </w:r>
      <w:r w:rsidR="0031691E" w:rsidRPr="003A2CB6">
        <w:rPr>
          <w:rFonts w:ascii="Arial" w:hAnsi="Arial" w:cs="Arial"/>
          <w:color w:val="000000" w:themeColor="text1"/>
        </w:rPr>
        <w:t xml:space="preserve"> aponta como possíveis justificativas o fato de não existirem atividades já preparadas para o uso do professor, falta de recursos para compra de componentes e materiais de reposição, falta de tempo do professor para planejar a realização de atividades como parte do seu programa de ensino e laboratório fechado e sem manutenção. A solução para este problema passa </w:t>
      </w:r>
      <w:r w:rsidR="00F159FE" w:rsidRPr="003A2CB6">
        <w:rPr>
          <w:rFonts w:ascii="Arial" w:hAnsi="Arial" w:cs="Arial"/>
          <w:color w:val="000000" w:themeColor="text1"/>
        </w:rPr>
        <w:t xml:space="preserve">por ações do governo que incluem </w:t>
      </w:r>
      <w:r w:rsidR="0031691E" w:rsidRPr="003A2CB6">
        <w:rPr>
          <w:rFonts w:ascii="Arial" w:hAnsi="Arial" w:cs="Arial"/>
          <w:color w:val="000000" w:themeColor="text1"/>
        </w:rPr>
        <w:t xml:space="preserve">o incentivo a qualificação e valorização do professor, a contratação de técnicos especializados para cuidar dos laboratórios </w:t>
      </w:r>
      <w:r w:rsidR="00F159FE" w:rsidRPr="003A2CB6">
        <w:rPr>
          <w:rFonts w:ascii="Arial" w:hAnsi="Arial" w:cs="Arial"/>
          <w:color w:val="000000" w:themeColor="text1"/>
        </w:rPr>
        <w:t>e prestar</w:t>
      </w:r>
      <w:r w:rsidR="0031691E" w:rsidRPr="003A2CB6">
        <w:rPr>
          <w:rFonts w:ascii="Arial" w:hAnsi="Arial" w:cs="Arial"/>
          <w:color w:val="000000" w:themeColor="text1"/>
        </w:rPr>
        <w:t xml:space="preserve"> assistência </w:t>
      </w:r>
      <w:r w:rsidR="00F159FE" w:rsidRPr="003A2CB6">
        <w:rPr>
          <w:rFonts w:ascii="Arial" w:hAnsi="Arial" w:cs="Arial"/>
          <w:color w:val="000000" w:themeColor="text1"/>
        </w:rPr>
        <w:t>aos docentes</w:t>
      </w:r>
      <w:r w:rsidR="001F56FD" w:rsidRPr="003A2CB6">
        <w:rPr>
          <w:rFonts w:ascii="Arial" w:hAnsi="Arial" w:cs="Arial"/>
          <w:color w:val="000000" w:themeColor="text1"/>
        </w:rPr>
        <w:t xml:space="preserve"> </w:t>
      </w:r>
      <w:r w:rsidR="00F159FE" w:rsidRPr="003A2CB6">
        <w:rPr>
          <w:rFonts w:ascii="Arial" w:hAnsi="Arial" w:cs="Arial"/>
          <w:color w:val="000000" w:themeColor="text1"/>
        </w:rPr>
        <w:t>durante o planejamento e execução de atividades experimentais</w:t>
      </w:r>
      <w:r w:rsidR="00F159FE" w:rsidRPr="003A2CB6">
        <w:rPr>
          <w:rFonts w:ascii="Arial" w:hAnsi="Arial" w:cs="Arial"/>
        </w:rPr>
        <w:t>, além de investimentos periódicos com materiais e manutenção dos laboratórios.</w:t>
      </w:r>
    </w:p>
    <w:p w14:paraId="78025139" w14:textId="77777777" w:rsidR="00B21F32" w:rsidRPr="003A2CB6" w:rsidRDefault="00C03C1D" w:rsidP="00C33EF6">
      <w:pPr>
        <w:pStyle w:val="Default"/>
        <w:spacing w:before="120" w:after="120" w:line="360" w:lineRule="auto"/>
        <w:ind w:firstLine="567"/>
        <w:jc w:val="both"/>
        <w:rPr>
          <w:rFonts w:ascii="Arial" w:hAnsi="Arial" w:cs="Arial"/>
        </w:rPr>
      </w:pPr>
      <w:r w:rsidRPr="003A2CB6">
        <w:rPr>
          <w:rFonts w:ascii="Arial" w:hAnsi="Arial" w:cs="Arial"/>
        </w:rPr>
        <w:lastRenderedPageBreak/>
        <w:t>A pesquisa c</w:t>
      </w:r>
      <w:r w:rsidR="00B21F32" w:rsidRPr="003A2CB6">
        <w:rPr>
          <w:rFonts w:ascii="Arial" w:hAnsi="Arial" w:cs="Arial"/>
        </w:rPr>
        <w:t>onstatou</w:t>
      </w:r>
      <w:r w:rsidRPr="003A2CB6">
        <w:rPr>
          <w:rFonts w:ascii="Arial" w:hAnsi="Arial" w:cs="Arial"/>
        </w:rPr>
        <w:t xml:space="preserve"> </w:t>
      </w:r>
      <w:r w:rsidR="009A6E02" w:rsidRPr="003A2CB6">
        <w:rPr>
          <w:rFonts w:ascii="Arial" w:hAnsi="Arial" w:cs="Arial"/>
        </w:rPr>
        <w:t>uma</w:t>
      </w:r>
      <w:r w:rsidR="00B21F32" w:rsidRPr="003A2CB6">
        <w:rPr>
          <w:rFonts w:ascii="Arial" w:hAnsi="Arial" w:cs="Arial"/>
        </w:rPr>
        <w:t xml:space="preserve"> acentuada influência dos vínculos empregatícios, da conjuntura familiar e da relação professor-aluno na motivação do corpo discente para a apropriação dos conteúdos abordados em sala de aula, bem como a conveniência da utilização de estratégias práticas como aulas de campo e aulas de laboratório para garantir a construção de significados durante o processo de ensino-aprendizagem. A literatura</w:t>
      </w:r>
      <w:r w:rsidR="009A6E02" w:rsidRPr="003A2CB6">
        <w:rPr>
          <w:rFonts w:ascii="Arial" w:hAnsi="Arial" w:cs="Arial"/>
        </w:rPr>
        <w:t xml:space="preserve">, por sua vez, </w:t>
      </w:r>
      <w:r w:rsidR="00B21F32" w:rsidRPr="003A2CB6">
        <w:rPr>
          <w:rFonts w:ascii="Arial" w:hAnsi="Arial" w:cs="Arial"/>
        </w:rPr>
        <w:t>sugere o uso de conteúdos lúdicos e historiográficos como elem</w:t>
      </w:r>
      <w:r w:rsidR="00930868" w:rsidRPr="003A2CB6">
        <w:rPr>
          <w:rFonts w:ascii="Arial" w:hAnsi="Arial" w:cs="Arial"/>
        </w:rPr>
        <w:t>entos motivadores no estudo da F</w:t>
      </w:r>
      <w:r w:rsidR="00B21F32" w:rsidRPr="003A2CB6">
        <w:rPr>
          <w:rFonts w:ascii="Arial" w:hAnsi="Arial" w:cs="Arial"/>
        </w:rPr>
        <w:t>ísica.</w:t>
      </w:r>
    </w:p>
    <w:p w14:paraId="0BF30061" w14:textId="3D460E2F" w:rsidR="00A55ED1" w:rsidRPr="003A2CB6" w:rsidRDefault="00A55ED1" w:rsidP="00C33EF6">
      <w:pPr>
        <w:pStyle w:val="Default"/>
        <w:spacing w:before="120" w:after="120" w:line="360" w:lineRule="auto"/>
        <w:ind w:firstLine="567"/>
        <w:jc w:val="both"/>
        <w:rPr>
          <w:rFonts w:ascii="Arial" w:hAnsi="Arial" w:cs="Arial"/>
        </w:rPr>
      </w:pPr>
      <w:r w:rsidRPr="003A2CB6">
        <w:rPr>
          <w:rFonts w:ascii="Arial" w:hAnsi="Arial" w:cs="Arial"/>
        </w:rPr>
        <w:t>Ao analisar as falas dos estudantes para a terceira pergunta</w:t>
      </w:r>
      <w:r w:rsidR="00D81A1B" w:rsidRPr="003A2CB6">
        <w:rPr>
          <w:rFonts w:ascii="Arial" w:hAnsi="Arial" w:cs="Arial"/>
        </w:rPr>
        <w:t>,</w:t>
      </w:r>
      <w:r w:rsidRPr="003A2CB6">
        <w:rPr>
          <w:rFonts w:ascii="Arial" w:hAnsi="Arial" w:cs="Arial"/>
        </w:rPr>
        <w:t xml:space="preserve"> ficou claro que o professor</w:t>
      </w:r>
      <w:r w:rsidR="002F521F" w:rsidRPr="003A2CB6">
        <w:rPr>
          <w:rFonts w:ascii="Arial" w:hAnsi="Arial" w:cs="Arial"/>
        </w:rPr>
        <w:t>,</w:t>
      </w:r>
      <w:r w:rsidRPr="003A2CB6">
        <w:rPr>
          <w:rFonts w:ascii="Arial" w:hAnsi="Arial" w:cs="Arial"/>
        </w:rPr>
        <w:t xml:space="preserve"> ao ensinar</w:t>
      </w:r>
      <w:r w:rsidR="002F521F" w:rsidRPr="003A2CB6">
        <w:rPr>
          <w:rFonts w:ascii="Arial" w:hAnsi="Arial" w:cs="Arial"/>
        </w:rPr>
        <w:t>,</w:t>
      </w:r>
      <w:r w:rsidRPr="003A2CB6">
        <w:rPr>
          <w:rFonts w:ascii="Arial" w:hAnsi="Arial" w:cs="Arial"/>
        </w:rPr>
        <w:t xml:space="preserve"> concorre com uma diversidade de fatores para motivar seu aluno, o que torna sua atividade ainda mais difícil e</w:t>
      </w:r>
      <w:r w:rsidR="00B946F8" w:rsidRPr="003A2CB6">
        <w:rPr>
          <w:rFonts w:ascii="Arial" w:hAnsi="Arial" w:cs="Arial"/>
        </w:rPr>
        <w:t xml:space="preserve"> exige que o mesmo</w:t>
      </w:r>
      <w:r w:rsidRPr="003A2CB6">
        <w:rPr>
          <w:rFonts w:ascii="Arial" w:hAnsi="Arial" w:cs="Arial"/>
        </w:rPr>
        <w:t xml:space="preserve"> seja u</w:t>
      </w:r>
      <w:r w:rsidR="002F521F" w:rsidRPr="003A2CB6">
        <w:rPr>
          <w:rFonts w:ascii="Arial" w:hAnsi="Arial" w:cs="Arial"/>
        </w:rPr>
        <w:t>m profissional bem</w:t>
      </w:r>
      <w:r w:rsidRPr="003A2CB6">
        <w:rPr>
          <w:rFonts w:ascii="Arial" w:hAnsi="Arial" w:cs="Arial"/>
        </w:rPr>
        <w:t xml:space="preserve"> qualificado</w:t>
      </w:r>
      <w:r w:rsidR="002F521F" w:rsidRPr="003A2CB6">
        <w:rPr>
          <w:rFonts w:ascii="Arial" w:hAnsi="Arial" w:cs="Arial"/>
        </w:rPr>
        <w:t>,</w:t>
      </w:r>
      <w:r w:rsidRPr="003A2CB6">
        <w:rPr>
          <w:rFonts w:ascii="Arial" w:hAnsi="Arial" w:cs="Arial"/>
        </w:rPr>
        <w:t xml:space="preserve"> com habilidades que vão muito além de sa</w:t>
      </w:r>
      <w:r w:rsidR="00713353" w:rsidRPr="003A2CB6">
        <w:rPr>
          <w:rFonts w:ascii="Arial" w:hAnsi="Arial" w:cs="Arial"/>
        </w:rPr>
        <w:t>ber o conteúdo a ser ensinado</w:t>
      </w:r>
      <w:r w:rsidRPr="003A2CB6">
        <w:rPr>
          <w:rFonts w:ascii="Arial" w:hAnsi="Arial" w:cs="Arial"/>
        </w:rPr>
        <w:t>.</w:t>
      </w:r>
    </w:p>
    <w:p w14:paraId="046248B5" w14:textId="77777777" w:rsidR="00F12277" w:rsidRPr="003A2CB6" w:rsidRDefault="00B946F8" w:rsidP="00C33EF6">
      <w:pPr>
        <w:spacing w:before="120" w:after="120" w:line="360" w:lineRule="auto"/>
        <w:ind w:firstLine="567"/>
        <w:jc w:val="both"/>
        <w:rPr>
          <w:rFonts w:ascii="Arial" w:hAnsi="Arial" w:cs="Arial"/>
          <w:sz w:val="24"/>
          <w:szCs w:val="24"/>
        </w:rPr>
      </w:pPr>
      <w:r w:rsidRPr="003A2CB6">
        <w:rPr>
          <w:rFonts w:ascii="Arial" w:hAnsi="Arial" w:cs="Arial"/>
          <w:sz w:val="24"/>
          <w:szCs w:val="24"/>
        </w:rPr>
        <w:t>Tendo em vista, ainda, a maior dificuldade de motivação ao aprendizado dos alunos do turno noite</w:t>
      </w:r>
      <w:r w:rsidR="002F521F" w:rsidRPr="003A2CB6">
        <w:rPr>
          <w:rFonts w:ascii="Arial" w:hAnsi="Arial" w:cs="Arial"/>
          <w:sz w:val="24"/>
          <w:szCs w:val="24"/>
        </w:rPr>
        <w:t xml:space="preserve">, como constatou </w:t>
      </w:r>
      <w:r w:rsidRPr="003A2CB6">
        <w:rPr>
          <w:rFonts w:ascii="Arial" w:hAnsi="Arial" w:cs="Arial"/>
          <w:sz w:val="24"/>
          <w:szCs w:val="24"/>
        </w:rPr>
        <w:t>a pesquisa</w:t>
      </w:r>
      <w:r w:rsidR="002F521F" w:rsidRPr="003A2CB6">
        <w:rPr>
          <w:rFonts w:ascii="Arial" w:hAnsi="Arial" w:cs="Arial"/>
          <w:sz w:val="24"/>
          <w:szCs w:val="24"/>
        </w:rPr>
        <w:t>,</w:t>
      </w:r>
      <w:r w:rsidRPr="003A2CB6">
        <w:rPr>
          <w:rFonts w:ascii="Arial" w:hAnsi="Arial" w:cs="Arial"/>
          <w:sz w:val="24"/>
          <w:szCs w:val="24"/>
        </w:rPr>
        <w:t xml:space="preserve"> salienta-se a fala de Nery (1999, p. 42) que, ao discorrer sobre o princípio constitucional da igualdade, menciona o fato de que </w:t>
      </w:r>
      <w:r w:rsidR="002F521F" w:rsidRPr="003A2CB6">
        <w:rPr>
          <w:rFonts w:ascii="Arial" w:hAnsi="Arial" w:cs="Arial"/>
          <w:sz w:val="24"/>
          <w:szCs w:val="24"/>
        </w:rPr>
        <w:t>“</w:t>
      </w:r>
      <w:r w:rsidRPr="003A2CB6">
        <w:rPr>
          <w:rFonts w:ascii="Arial" w:hAnsi="Arial" w:cs="Arial"/>
          <w:sz w:val="24"/>
          <w:szCs w:val="24"/>
        </w:rPr>
        <w:t>dar tratamento isonômico às partes significa tratar igualmente os iguais e desigualmente os desiguais, na exata medida de suas desigualdades</w:t>
      </w:r>
      <w:r w:rsidR="002F521F" w:rsidRPr="003A2CB6">
        <w:rPr>
          <w:rFonts w:ascii="Arial" w:hAnsi="Arial" w:cs="Arial"/>
          <w:sz w:val="24"/>
          <w:szCs w:val="24"/>
        </w:rPr>
        <w:t>”</w:t>
      </w:r>
      <w:r w:rsidRPr="003A2CB6">
        <w:rPr>
          <w:rFonts w:ascii="Arial" w:hAnsi="Arial" w:cs="Arial"/>
          <w:sz w:val="24"/>
          <w:szCs w:val="24"/>
        </w:rPr>
        <w:t>. Nesse sentido, faz-se mister a implementação de políticas educacionais afirmativas, capazes de mitigar esse desnivelamento, e o ponto de partida é o maior investimento na formação dos professores que ministram aulas à noite, já que os profissionais licenciados são mais bem aceitos pelo corpo estudantil. A concessão de incentivos salariais também se revela importante para que o professor possa priorizar as turmas da noite em seu trabalho diário. O investimento em escolas de tempo integral com bolsas de estudo pode ainda ser um forte elo para combater o trabalho precoce, e a democratização das escolas profissionais também pode ser de muita valia, já que permite uma maior sintonia entre o que o aluno aprende em sala de aula e aquilo que ele realiza diariamente em seu emprego diurno, integrando estudo e trabalho.</w:t>
      </w:r>
    </w:p>
    <w:p w14:paraId="498BF576" w14:textId="77777777" w:rsidR="00B946F8" w:rsidRPr="003A2CB6" w:rsidRDefault="00B946F8" w:rsidP="00C33EF6">
      <w:pPr>
        <w:spacing w:before="120" w:after="120" w:line="360" w:lineRule="auto"/>
        <w:ind w:firstLine="567"/>
        <w:jc w:val="both"/>
        <w:rPr>
          <w:rFonts w:ascii="Arial" w:hAnsi="Arial" w:cs="Arial"/>
          <w:sz w:val="24"/>
          <w:szCs w:val="24"/>
        </w:rPr>
      </w:pPr>
      <w:r w:rsidRPr="003A2CB6">
        <w:rPr>
          <w:rFonts w:ascii="Arial" w:hAnsi="Arial" w:cs="Arial"/>
          <w:sz w:val="24"/>
          <w:szCs w:val="24"/>
        </w:rPr>
        <w:t>Trabalhos futuros poderão fazer um acompanhamento com alunos do nono ano do ensino fundamental até o terceiro ano do ensino médio e verificar o fator mo</w:t>
      </w:r>
      <w:r w:rsidR="00CA4AF9" w:rsidRPr="003A2CB6">
        <w:rPr>
          <w:rFonts w:ascii="Arial" w:hAnsi="Arial" w:cs="Arial"/>
          <w:sz w:val="24"/>
          <w:szCs w:val="24"/>
        </w:rPr>
        <w:t>tivação para a aprendizagem em F</w:t>
      </w:r>
      <w:r w:rsidRPr="003A2CB6">
        <w:rPr>
          <w:rFonts w:ascii="Arial" w:hAnsi="Arial" w:cs="Arial"/>
          <w:sz w:val="24"/>
          <w:szCs w:val="24"/>
        </w:rPr>
        <w:t xml:space="preserve">ísica longitudinalmente, </w:t>
      </w:r>
      <w:r w:rsidR="002F521F" w:rsidRPr="003A2CB6">
        <w:rPr>
          <w:rFonts w:ascii="Arial" w:hAnsi="Arial" w:cs="Arial"/>
          <w:sz w:val="24"/>
          <w:szCs w:val="24"/>
        </w:rPr>
        <w:t xml:space="preserve">ou seja, </w:t>
      </w:r>
      <w:r w:rsidRPr="003A2CB6">
        <w:rPr>
          <w:rFonts w:ascii="Arial" w:hAnsi="Arial" w:cs="Arial"/>
          <w:sz w:val="24"/>
          <w:szCs w:val="24"/>
        </w:rPr>
        <w:t>ao longo de toda a educação básica.</w:t>
      </w:r>
    </w:p>
    <w:p w14:paraId="19548211" w14:textId="77777777" w:rsidR="0002532E" w:rsidRPr="003A2CB6" w:rsidRDefault="0002532E" w:rsidP="00B946F8">
      <w:pPr>
        <w:spacing w:before="120" w:after="120" w:line="360" w:lineRule="auto"/>
        <w:ind w:left="-284" w:firstLine="851"/>
        <w:jc w:val="both"/>
        <w:rPr>
          <w:rFonts w:ascii="Arial" w:hAnsi="Arial" w:cs="Arial"/>
          <w:sz w:val="24"/>
          <w:szCs w:val="24"/>
        </w:rPr>
      </w:pPr>
    </w:p>
    <w:p w14:paraId="79DC1C23" w14:textId="3CAF77CC" w:rsidR="00077D57" w:rsidRPr="00922F48" w:rsidRDefault="00D52F78" w:rsidP="00DE6821">
      <w:pPr>
        <w:spacing w:after="0" w:line="360" w:lineRule="auto"/>
        <w:rPr>
          <w:rFonts w:ascii="Arial" w:hAnsi="Arial" w:cs="Arial"/>
          <w:b/>
          <w:sz w:val="24"/>
          <w:szCs w:val="24"/>
        </w:rPr>
      </w:pPr>
      <w:r w:rsidRPr="00922F48">
        <w:rPr>
          <w:rFonts w:ascii="Arial" w:hAnsi="Arial" w:cs="Arial"/>
          <w:b/>
          <w:sz w:val="24"/>
          <w:szCs w:val="24"/>
        </w:rPr>
        <w:lastRenderedPageBreak/>
        <w:t>REFERÊNCIAS</w:t>
      </w:r>
    </w:p>
    <w:p w14:paraId="3293A992" w14:textId="77777777" w:rsidR="00922F48" w:rsidRPr="00922F48" w:rsidRDefault="00922F48" w:rsidP="00DE6821">
      <w:pPr>
        <w:spacing w:after="0" w:line="240" w:lineRule="auto"/>
        <w:rPr>
          <w:rFonts w:ascii="Arial" w:hAnsi="Arial" w:cs="Arial"/>
          <w:b/>
        </w:rPr>
      </w:pPr>
    </w:p>
    <w:p w14:paraId="0C305F75" w14:textId="5D7E9BF2" w:rsidR="0060291A" w:rsidRDefault="0060291A" w:rsidP="006B70B9">
      <w:pPr>
        <w:spacing w:after="0" w:line="240" w:lineRule="auto"/>
        <w:ind w:left="567" w:hanging="567"/>
        <w:jc w:val="both"/>
        <w:rPr>
          <w:rFonts w:ascii="Arial" w:hAnsi="Arial" w:cs="Arial"/>
          <w:color w:val="000000" w:themeColor="text1"/>
        </w:rPr>
      </w:pPr>
      <w:r w:rsidRPr="00922F48">
        <w:rPr>
          <w:rFonts w:ascii="Arial" w:hAnsi="Arial" w:cs="Arial"/>
          <w:color w:val="000000" w:themeColor="text1"/>
        </w:rPr>
        <w:t xml:space="preserve">AUSUBEL, D. </w:t>
      </w:r>
      <w:r w:rsidRPr="00922F48">
        <w:rPr>
          <w:rFonts w:ascii="Arial" w:hAnsi="Arial" w:cs="Arial"/>
          <w:b/>
          <w:color w:val="000000" w:themeColor="text1"/>
        </w:rPr>
        <w:t>Aquisição e retenção de conhecimentos</w:t>
      </w:r>
      <w:r w:rsidRPr="00922F48">
        <w:rPr>
          <w:rFonts w:ascii="Arial" w:hAnsi="Arial" w:cs="Arial"/>
          <w:color w:val="000000" w:themeColor="text1"/>
        </w:rPr>
        <w:t>: Uma perspectiva cognitiva</w:t>
      </w:r>
      <w:r w:rsidR="00A51D9C" w:rsidRPr="00922F48">
        <w:rPr>
          <w:rFonts w:ascii="Arial" w:hAnsi="Arial" w:cs="Arial"/>
          <w:color w:val="000000" w:themeColor="text1"/>
        </w:rPr>
        <w:t>. Plátano Editora: 1.ª Edição.</w:t>
      </w:r>
      <w:r w:rsidRPr="00922F48">
        <w:rPr>
          <w:rFonts w:ascii="Arial" w:hAnsi="Arial" w:cs="Arial"/>
          <w:color w:val="000000" w:themeColor="text1"/>
        </w:rPr>
        <w:t xml:space="preserve"> Janeiro de 2003.</w:t>
      </w:r>
    </w:p>
    <w:p w14:paraId="5D316928" w14:textId="77777777" w:rsidR="00DE6821" w:rsidRPr="00922F48" w:rsidRDefault="00DE6821" w:rsidP="006B70B9">
      <w:pPr>
        <w:spacing w:after="0" w:line="240" w:lineRule="auto"/>
        <w:ind w:left="567" w:hanging="567"/>
        <w:jc w:val="both"/>
        <w:rPr>
          <w:rFonts w:ascii="Arial" w:hAnsi="Arial" w:cs="Arial"/>
          <w:color w:val="000000" w:themeColor="text1"/>
        </w:rPr>
      </w:pPr>
    </w:p>
    <w:p w14:paraId="36CABEFB" w14:textId="4B9BFFFE" w:rsidR="004B21E5" w:rsidRDefault="004B21E5" w:rsidP="006B70B9">
      <w:pPr>
        <w:spacing w:after="0" w:line="240" w:lineRule="auto"/>
        <w:ind w:left="567" w:hanging="567"/>
        <w:jc w:val="both"/>
        <w:rPr>
          <w:rFonts w:ascii="Arial" w:hAnsi="Arial" w:cs="Arial"/>
          <w:color w:val="000000" w:themeColor="text1"/>
        </w:rPr>
      </w:pPr>
      <w:r w:rsidRPr="00922F48">
        <w:rPr>
          <w:rFonts w:ascii="Arial" w:hAnsi="Arial" w:cs="Arial"/>
          <w:color w:val="000000" w:themeColor="text1"/>
        </w:rPr>
        <w:t>AXT, R</w:t>
      </w:r>
      <w:r w:rsidR="00A42208" w:rsidRPr="00922F48">
        <w:rPr>
          <w:rFonts w:ascii="Arial" w:hAnsi="Arial" w:cs="Arial"/>
          <w:color w:val="000000" w:themeColor="text1"/>
        </w:rPr>
        <w:t>.</w:t>
      </w:r>
      <w:r w:rsidRPr="00922F48">
        <w:rPr>
          <w:rFonts w:ascii="Arial" w:hAnsi="Arial" w:cs="Arial"/>
          <w:color w:val="000000" w:themeColor="text1"/>
        </w:rPr>
        <w:t>; MOREIRA, M. A</w:t>
      </w:r>
      <w:r w:rsidRPr="00922F48">
        <w:rPr>
          <w:rFonts w:ascii="Arial" w:hAnsi="Arial" w:cs="Arial"/>
          <w:b/>
          <w:color w:val="000000" w:themeColor="text1"/>
        </w:rPr>
        <w:t>. O ensino Experimental e a questão do equipamento de baixo custo</w:t>
      </w:r>
      <w:r w:rsidRPr="00922F48">
        <w:rPr>
          <w:rFonts w:ascii="Arial" w:hAnsi="Arial" w:cs="Arial"/>
          <w:color w:val="000000" w:themeColor="text1"/>
        </w:rPr>
        <w:t xml:space="preserve">. </w:t>
      </w:r>
      <w:r w:rsidRPr="00922F48">
        <w:rPr>
          <w:rFonts w:ascii="Arial" w:hAnsi="Arial" w:cs="Arial"/>
          <w:i/>
          <w:color w:val="000000" w:themeColor="text1"/>
        </w:rPr>
        <w:t>Revista de Ensino de Física</w:t>
      </w:r>
      <w:r w:rsidR="00081C11" w:rsidRPr="00922F48">
        <w:rPr>
          <w:rFonts w:ascii="Arial" w:hAnsi="Arial" w:cs="Arial"/>
          <w:color w:val="000000" w:themeColor="text1"/>
        </w:rPr>
        <w:t>, v</w:t>
      </w:r>
      <w:r w:rsidRPr="00922F48">
        <w:rPr>
          <w:rFonts w:ascii="Arial" w:hAnsi="Arial" w:cs="Arial"/>
          <w:color w:val="000000" w:themeColor="text1"/>
        </w:rPr>
        <w:t>.13,</w:t>
      </w:r>
      <w:r w:rsidR="00A11C49" w:rsidRPr="00922F48">
        <w:rPr>
          <w:rFonts w:ascii="Arial" w:hAnsi="Arial" w:cs="Arial"/>
          <w:color w:val="000000" w:themeColor="text1"/>
        </w:rPr>
        <w:t xml:space="preserve"> p. 97-103, 1991.</w:t>
      </w:r>
    </w:p>
    <w:p w14:paraId="3AB892A8" w14:textId="77777777" w:rsidR="00DE6821" w:rsidRPr="00922F48" w:rsidRDefault="00DE6821" w:rsidP="006B70B9">
      <w:pPr>
        <w:spacing w:after="0" w:line="240" w:lineRule="auto"/>
        <w:ind w:left="567" w:hanging="567"/>
        <w:jc w:val="both"/>
        <w:rPr>
          <w:rFonts w:ascii="Arial" w:hAnsi="Arial" w:cs="Arial"/>
          <w:color w:val="000000" w:themeColor="text1"/>
        </w:rPr>
      </w:pPr>
    </w:p>
    <w:p w14:paraId="7E7A8210" w14:textId="55DF19A3" w:rsidR="0085462C" w:rsidRDefault="0085462C" w:rsidP="006B70B9">
      <w:pPr>
        <w:spacing w:after="0" w:line="240" w:lineRule="auto"/>
        <w:ind w:left="567" w:hanging="567"/>
        <w:jc w:val="both"/>
        <w:rPr>
          <w:rFonts w:ascii="Arial" w:hAnsi="Arial" w:cs="Arial"/>
        </w:rPr>
      </w:pPr>
      <w:r w:rsidRPr="00922F48">
        <w:rPr>
          <w:rFonts w:ascii="Arial" w:hAnsi="Arial" w:cs="Arial"/>
        </w:rPr>
        <w:t xml:space="preserve">BARDIN, Laurence. </w:t>
      </w:r>
      <w:r w:rsidRPr="00922F48">
        <w:rPr>
          <w:rFonts w:ascii="Arial" w:hAnsi="Arial" w:cs="Arial"/>
          <w:b/>
        </w:rPr>
        <w:t>Análise de Conteúdo</w:t>
      </w:r>
      <w:r w:rsidRPr="00922F48">
        <w:rPr>
          <w:rFonts w:ascii="Arial" w:hAnsi="Arial" w:cs="Arial"/>
        </w:rPr>
        <w:t>. Tradução: Luís Antero Reto e Augusto Pinheiro. 4 ed. Lisboa – Portugal. Edições 70, 2007.</w:t>
      </w:r>
    </w:p>
    <w:p w14:paraId="6AE75D8D" w14:textId="77777777" w:rsidR="00DE6821" w:rsidRPr="00922F48" w:rsidRDefault="00DE6821" w:rsidP="006B70B9">
      <w:pPr>
        <w:spacing w:after="0" w:line="240" w:lineRule="auto"/>
        <w:ind w:left="567" w:hanging="567"/>
        <w:jc w:val="both"/>
        <w:rPr>
          <w:rFonts w:ascii="Arial" w:hAnsi="Arial" w:cs="Arial"/>
        </w:rPr>
      </w:pPr>
    </w:p>
    <w:p w14:paraId="1B0D74DC" w14:textId="77777777" w:rsidR="005B3439" w:rsidRPr="00922F48" w:rsidRDefault="005B3439" w:rsidP="006B70B9">
      <w:pPr>
        <w:spacing w:after="0" w:line="240" w:lineRule="auto"/>
        <w:ind w:left="567" w:hanging="567"/>
        <w:jc w:val="both"/>
        <w:rPr>
          <w:rFonts w:ascii="Arial" w:hAnsi="Arial" w:cs="Arial"/>
          <w:color w:val="000000" w:themeColor="text1"/>
        </w:rPr>
      </w:pPr>
      <w:r w:rsidRPr="00922F48">
        <w:rPr>
          <w:rFonts w:ascii="Arial" w:hAnsi="Arial" w:cs="Arial"/>
          <w:color w:val="000000" w:themeColor="text1"/>
        </w:rPr>
        <w:t>BOGDAN, R.; B</w:t>
      </w:r>
      <w:r w:rsidR="007D6605" w:rsidRPr="00922F48">
        <w:rPr>
          <w:rFonts w:ascii="Arial" w:hAnsi="Arial" w:cs="Arial"/>
          <w:color w:val="000000" w:themeColor="text1"/>
        </w:rPr>
        <w:t>I</w:t>
      </w:r>
      <w:r w:rsidRPr="00922F48">
        <w:rPr>
          <w:rFonts w:ascii="Arial" w:hAnsi="Arial" w:cs="Arial"/>
          <w:color w:val="000000" w:themeColor="text1"/>
        </w:rPr>
        <w:t xml:space="preserve">KLEN, S. </w:t>
      </w:r>
      <w:r w:rsidRPr="00922F48">
        <w:rPr>
          <w:rFonts w:ascii="Arial" w:hAnsi="Arial" w:cs="Arial"/>
          <w:b/>
          <w:bCs/>
          <w:color w:val="000000" w:themeColor="text1"/>
        </w:rPr>
        <w:t>Investigação Qualitativa em Educação:</w:t>
      </w:r>
      <w:r w:rsidRPr="00922F48">
        <w:rPr>
          <w:rFonts w:ascii="Arial" w:hAnsi="Arial" w:cs="Arial"/>
          <w:color w:val="000000" w:themeColor="text1"/>
        </w:rPr>
        <w:t xml:space="preserve"> uma introdução à teoria e aos métodos. Porto: Porto Editora, 1994.</w:t>
      </w:r>
    </w:p>
    <w:p w14:paraId="6E48CEF2" w14:textId="48FCD42C" w:rsidR="004B21E5" w:rsidRDefault="004B21E5" w:rsidP="006B70B9">
      <w:pPr>
        <w:spacing w:after="0" w:line="240" w:lineRule="auto"/>
        <w:ind w:left="567" w:hanging="567"/>
        <w:jc w:val="both"/>
        <w:rPr>
          <w:rFonts w:ascii="Arial" w:hAnsi="Arial" w:cs="Arial"/>
          <w:color w:val="000000" w:themeColor="text1"/>
        </w:rPr>
      </w:pPr>
      <w:r w:rsidRPr="00922F48">
        <w:rPr>
          <w:rFonts w:ascii="Arial" w:hAnsi="Arial" w:cs="Arial"/>
          <w:color w:val="000000" w:themeColor="text1"/>
        </w:rPr>
        <w:t xml:space="preserve">BORGES, A. T. </w:t>
      </w:r>
      <w:r w:rsidRPr="00922F48">
        <w:rPr>
          <w:rFonts w:ascii="Arial" w:hAnsi="Arial" w:cs="Arial"/>
          <w:b/>
          <w:color w:val="000000" w:themeColor="text1"/>
        </w:rPr>
        <w:t>Novos rumos para o laboratório escolar de ciências</w:t>
      </w:r>
      <w:r w:rsidRPr="00922F48">
        <w:rPr>
          <w:rFonts w:ascii="Arial" w:hAnsi="Arial" w:cs="Arial"/>
          <w:color w:val="000000" w:themeColor="text1"/>
        </w:rPr>
        <w:t xml:space="preserve">. </w:t>
      </w:r>
      <w:r w:rsidR="009A0045" w:rsidRPr="00922F48">
        <w:rPr>
          <w:rFonts w:ascii="Arial" w:hAnsi="Arial" w:cs="Arial"/>
          <w:i/>
          <w:color w:val="000000" w:themeColor="text1"/>
        </w:rPr>
        <w:t>Caderno</w:t>
      </w:r>
      <w:r w:rsidRPr="00922F48">
        <w:rPr>
          <w:rFonts w:ascii="Arial" w:hAnsi="Arial" w:cs="Arial"/>
          <w:i/>
          <w:color w:val="000000" w:themeColor="text1"/>
        </w:rPr>
        <w:t xml:space="preserve"> Brasileiro de Ensino de Física</w:t>
      </w:r>
      <w:r w:rsidR="00A11C49" w:rsidRPr="00922F48">
        <w:rPr>
          <w:rFonts w:ascii="Arial" w:hAnsi="Arial" w:cs="Arial"/>
          <w:color w:val="000000" w:themeColor="text1"/>
        </w:rPr>
        <w:t xml:space="preserve">, v. 19, n.3, </w:t>
      </w:r>
      <w:r w:rsidRPr="00922F48">
        <w:rPr>
          <w:rFonts w:ascii="Arial" w:hAnsi="Arial" w:cs="Arial"/>
          <w:color w:val="000000" w:themeColor="text1"/>
        </w:rPr>
        <w:t>p.291-313, dez. 2002.</w:t>
      </w:r>
    </w:p>
    <w:p w14:paraId="26646FD5" w14:textId="77777777" w:rsidR="00DE6821" w:rsidRPr="00922F48" w:rsidRDefault="00DE6821" w:rsidP="006B70B9">
      <w:pPr>
        <w:spacing w:after="0" w:line="240" w:lineRule="auto"/>
        <w:ind w:left="567" w:hanging="567"/>
        <w:jc w:val="both"/>
        <w:rPr>
          <w:rFonts w:ascii="Arial" w:hAnsi="Arial" w:cs="Arial"/>
          <w:color w:val="000000" w:themeColor="text1"/>
        </w:rPr>
      </w:pPr>
    </w:p>
    <w:p w14:paraId="1C638B5A" w14:textId="7622FBAB" w:rsidR="00C552AF" w:rsidRDefault="00C552AF" w:rsidP="006B70B9">
      <w:pPr>
        <w:spacing w:after="0" w:line="240" w:lineRule="auto"/>
        <w:ind w:left="567" w:hanging="567"/>
        <w:jc w:val="both"/>
        <w:rPr>
          <w:rFonts w:ascii="Arial" w:hAnsi="Arial" w:cs="Arial"/>
          <w:color w:val="000000" w:themeColor="text1"/>
        </w:rPr>
      </w:pPr>
      <w:r w:rsidRPr="00922F48">
        <w:rPr>
          <w:rFonts w:ascii="Arial" w:hAnsi="Arial" w:cs="Arial"/>
          <w:color w:val="000000" w:themeColor="text1"/>
        </w:rPr>
        <w:t xml:space="preserve">CARVALHO, C. P de. </w:t>
      </w:r>
      <w:r w:rsidRPr="00922F48">
        <w:rPr>
          <w:rFonts w:ascii="Arial" w:hAnsi="Arial" w:cs="Arial"/>
          <w:b/>
          <w:color w:val="000000" w:themeColor="text1"/>
        </w:rPr>
        <w:t>Ensino Noturno</w:t>
      </w:r>
      <w:r w:rsidRPr="00922F48">
        <w:rPr>
          <w:rFonts w:ascii="Arial" w:hAnsi="Arial" w:cs="Arial"/>
          <w:color w:val="000000" w:themeColor="text1"/>
        </w:rPr>
        <w:t>: realidade e ilusão. 10ª. Ed – São Paulo, Cortez, 2001. (Coleção Questões da Nossa Época; v.27).</w:t>
      </w:r>
    </w:p>
    <w:p w14:paraId="371DBF4A" w14:textId="77777777" w:rsidR="00DE6821" w:rsidRPr="00922F48" w:rsidRDefault="00DE6821" w:rsidP="006B70B9">
      <w:pPr>
        <w:spacing w:after="0" w:line="240" w:lineRule="auto"/>
        <w:ind w:left="567" w:hanging="567"/>
        <w:jc w:val="both"/>
        <w:rPr>
          <w:rFonts w:ascii="Arial" w:hAnsi="Arial" w:cs="Arial"/>
          <w:color w:val="000000" w:themeColor="text1"/>
        </w:rPr>
      </w:pPr>
    </w:p>
    <w:p w14:paraId="7A380E80" w14:textId="0B405094" w:rsidR="00077D57" w:rsidRDefault="000A0243" w:rsidP="006B70B9">
      <w:pPr>
        <w:spacing w:after="0" w:line="240" w:lineRule="auto"/>
        <w:ind w:left="567" w:hanging="567"/>
        <w:jc w:val="both"/>
        <w:rPr>
          <w:rFonts w:ascii="Arial" w:hAnsi="Arial" w:cs="Arial"/>
          <w:color w:val="000000" w:themeColor="text1"/>
        </w:rPr>
      </w:pPr>
      <w:r w:rsidRPr="00922F48">
        <w:rPr>
          <w:rFonts w:ascii="Arial" w:hAnsi="Arial" w:cs="Arial"/>
          <w:color w:val="000000" w:themeColor="text1"/>
        </w:rPr>
        <w:t xml:space="preserve">ENGELMANN, E. </w:t>
      </w:r>
      <w:r w:rsidRPr="00922F48">
        <w:rPr>
          <w:rFonts w:ascii="Arial" w:hAnsi="Arial" w:cs="Arial"/>
          <w:b/>
          <w:color w:val="000000" w:themeColor="text1"/>
        </w:rPr>
        <w:t>A motivação de alunos dos cursos de artes de uma Universidade pública do norte do paraná</w:t>
      </w:r>
      <w:r w:rsidR="00B81DC0" w:rsidRPr="00922F48">
        <w:rPr>
          <w:rFonts w:ascii="Arial" w:hAnsi="Arial" w:cs="Arial"/>
          <w:b/>
          <w:color w:val="000000" w:themeColor="text1"/>
        </w:rPr>
        <w:t>, 2010</w:t>
      </w:r>
      <w:r w:rsidR="00B81DC0" w:rsidRPr="00922F48">
        <w:rPr>
          <w:rFonts w:ascii="Arial" w:hAnsi="Arial" w:cs="Arial"/>
          <w:color w:val="000000" w:themeColor="text1"/>
        </w:rPr>
        <w:t xml:space="preserve">. Dissertação de Mestrado </w:t>
      </w:r>
      <w:r w:rsidR="00C95848" w:rsidRPr="00922F48">
        <w:rPr>
          <w:rFonts w:ascii="Arial" w:hAnsi="Arial" w:cs="Arial"/>
          <w:color w:val="000000" w:themeColor="text1"/>
        </w:rPr>
        <w:t xml:space="preserve">–Centro de Educação, Comunicação e Artes, Departamento de Educação. </w:t>
      </w:r>
      <w:r w:rsidRPr="00922F48">
        <w:rPr>
          <w:rFonts w:ascii="Arial" w:hAnsi="Arial" w:cs="Arial"/>
          <w:color w:val="000000" w:themeColor="text1"/>
        </w:rPr>
        <w:t>Uni</w:t>
      </w:r>
      <w:r w:rsidR="00B81DC0" w:rsidRPr="00922F48">
        <w:rPr>
          <w:rFonts w:ascii="Arial" w:hAnsi="Arial" w:cs="Arial"/>
          <w:color w:val="000000" w:themeColor="text1"/>
        </w:rPr>
        <w:t xml:space="preserve">versidade Estadual de Londrina. </w:t>
      </w:r>
      <w:r w:rsidRPr="00922F48">
        <w:rPr>
          <w:rFonts w:ascii="Arial" w:hAnsi="Arial" w:cs="Arial"/>
          <w:color w:val="000000" w:themeColor="text1"/>
        </w:rPr>
        <w:t>Londrina</w:t>
      </w:r>
      <w:r w:rsidR="00F2458D" w:rsidRPr="00922F48">
        <w:rPr>
          <w:rFonts w:ascii="Arial" w:hAnsi="Arial" w:cs="Arial"/>
          <w:color w:val="000000" w:themeColor="text1"/>
        </w:rPr>
        <w:t>, Paraná.</w:t>
      </w:r>
    </w:p>
    <w:p w14:paraId="3D5FF750" w14:textId="77777777" w:rsidR="00DE6821" w:rsidRPr="00922F48" w:rsidRDefault="00DE6821" w:rsidP="006B70B9">
      <w:pPr>
        <w:spacing w:after="0" w:line="240" w:lineRule="auto"/>
        <w:ind w:left="567" w:hanging="567"/>
        <w:jc w:val="both"/>
        <w:rPr>
          <w:rFonts w:ascii="Arial" w:hAnsi="Arial" w:cs="Arial"/>
          <w:color w:val="000000" w:themeColor="text1"/>
        </w:rPr>
      </w:pPr>
    </w:p>
    <w:p w14:paraId="5391369D" w14:textId="259F7EB9" w:rsidR="0032511F" w:rsidRDefault="0032511F" w:rsidP="006B70B9">
      <w:pPr>
        <w:spacing w:after="0" w:line="240" w:lineRule="auto"/>
        <w:ind w:left="567" w:hanging="567"/>
        <w:jc w:val="both"/>
        <w:rPr>
          <w:rFonts w:ascii="Arial" w:hAnsi="Arial" w:cs="Arial"/>
        </w:rPr>
      </w:pPr>
      <w:r w:rsidRPr="00922F48">
        <w:rPr>
          <w:rFonts w:ascii="Arial" w:hAnsi="Arial" w:cs="Arial"/>
        </w:rPr>
        <w:t xml:space="preserve">ERTHAL, J. P. C; LINHARES, M. P. </w:t>
      </w:r>
      <w:r w:rsidRPr="00922F48">
        <w:rPr>
          <w:rFonts w:ascii="Arial" w:hAnsi="Arial" w:cs="Arial"/>
          <w:b/>
        </w:rPr>
        <w:t>História da ciência em sala de aula</w:t>
      </w:r>
      <w:r w:rsidRPr="00922F48">
        <w:rPr>
          <w:rFonts w:ascii="Arial" w:hAnsi="Arial" w:cs="Arial"/>
        </w:rPr>
        <w:t>: o que tem aparecido em nossas revistas?</w:t>
      </w:r>
      <w:r w:rsidR="00A51D9C" w:rsidRPr="00922F48">
        <w:rPr>
          <w:rFonts w:ascii="Arial" w:hAnsi="Arial" w:cs="Arial"/>
        </w:rPr>
        <w:t xml:space="preserve"> </w:t>
      </w:r>
      <w:r w:rsidR="00BA22FD" w:rsidRPr="00922F48">
        <w:rPr>
          <w:rFonts w:ascii="Arial" w:hAnsi="Arial" w:cs="Arial"/>
        </w:rPr>
        <w:t>In:</w:t>
      </w:r>
      <w:r w:rsidR="00A51D9C" w:rsidRPr="00922F48">
        <w:rPr>
          <w:rFonts w:ascii="Arial" w:hAnsi="Arial" w:cs="Arial"/>
        </w:rPr>
        <w:t xml:space="preserve"> </w:t>
      </w:r>
      <w:r w:rsidRPr="00922F48">
        <w:rPr>
          <w:rFonts w:ascii="Arial" w:hAnsi="Arial" w:cs="Arial"/>
        </w:rPr>
        <w:t>Encontro nacional de Pesqu</w:t>
      </w:r>
      <w:r w:rsidR="008D276E" w:rsidRPr="00922F48">
        <w:rPr>
          <w:rFonts w:ascii="Arial" w:hAnsi="Arial" w:cs="Arial"/>
        </w:rPr>
        <w:t>i</w:t>
      </w:r>
      <w:r w:rsidR="00403358" w:rsidRPr="00922F48">
        <w:rPr>
          <w:rFonts w:ascii="Arial" w:hAnsi="Arial" w:cs="Arial"/>
        </w:rPr>
        <w:t>sa em Ensino de Ciências,</w:t>
      </w:r>
      <w:r w:rsidR="00983D41" w:rsidRPr="00922F48">
        <w:rPr>
          <w:rFonts w:ascii="Arial" w:hAnsi="Arial" w:cs="Arial"/>
        </w:rPr>
        <w:t xml:space="preserve"> 7,</w:t>
      </w:r>
      <w:r w:rsidR="00403358" w:rsidRPr="00922F48">
        <w:rPr>
          <w:rFonts w:ascii="Arial" w:hAnsi="Arial" w:cs="Arial"/>
        </w:rPr>
        <w:t xml:space="preserve"> 2009, </w:t>
      </w:r>
      <w:r w:rsidR="008D276E" w:rsidRPr="00922F48">
        <w:rPr>
          <w:rFonts w:ascii="Arial" w:hAnsi="Arial" w:cs="Arial"/>
        </w:rPr>
        <w:t>Florianópolis.</w:t>
      </w:r>
      <w:r w:rsidR="00A51D9C" w:rsidRPr="00922F48">
        <w:rPr>
          <w:rFonts w:ascii="Arial" w:hAnsi="Arial" w:cs="Arial"/>
        </w:rPr>
        <w:t xml:space="preserve"> </w:t>
      </w:r>
      <w:r w:rsidR="00B10402" w:rsidRPr="00922F48">
        <w:rPr>
          <w:rFonts w:ascii="Arial" w:hAnsi="Arial" w:cs="Arial"/>
          <w:i/>
        </w:rPr>
        <w:t>Atas</w:t>
      </w:r>
      <w:r w:rsidR="003A3885" w:rsidRPr="00922F48">
        <w:rPr>
          <w:rFonts w:ascii="Arial" w:hAnsi="Arial" w:cs="Arial"/>
          <w:i/>
        </w:rPr>
        <w:t xml:space="preserve"> do VII Enpec</w:t>
      </w:r>
      <w:r w:rsidR="003A3885" w:rsidRPr="00922F48">
        <w:rPr>
          <w:rFonts w:ascii="Arial" w:hAnsi="Arial" w:cs="Arial"/>
        </w:rPr>
        <w:t>.</w:t>
      </w:r>
      <w:r w:rsidR="00A51D9C" w:rsidRPr="00922F48">
        <w:rPr>
          <w:rFonts w:ascii="Arial" w:hAnsi="Arial" w:cs="Arial"/>
        </w:rPr>
        <w:t xml:space="preserve"> </w:t>
      </w:r>
      <w:r w:rsidR="00A745E1" w:rsidRPr="00922F48">
        <w:rPr>
          <w:rFonts w:ascii="Arial" w:hAnsi="Arial" w:cs="Arial"/>
        </w:rPr>
        <w:t>Belo Horizonte</w:t>
      </w:r>
      <w:r w:rsidR="003A3885" w:rsidRPr="00922F48">
        <w:rPr>
          <w:rFonts w:ascii="Arial" w:hAnsi="Arial" w:cs="Arial"/>
        </w:rPr>
        <w:t xml:space="preserve">: </w:t>
      </w:r>
      <w:r w:rsidR="00B878E4" w:rsidRPr="00922F48">
        <w:rPr>
          <w:rFonts w:ascii="Arial" w:hAnsi="Arial" w:cs="Arial"/>
        </w:rPr>
        <w:t>Associação Brasileira de Pesquisa em Educação em Ciências, 2009.</w:t>
      </w:r>
      <w:r w:rsidR="0095543C" w:rsidRPr="00922F48">
        <w:rPr>
          <w:rFonts w:ascii="Arial" w:hAnsi="Arial" w:cs="Arial"/>
        </w:rPr>
        <w:t xml:space="preserve"> Disponível em: &lt;</w:t>
      </w:r>
      <w:hyperlink r:id="rId8" w:history="1">
        <w:r w:rsidR="00303FBD" w:rsidRPr="00856218">
          <w:rPr>
            <w:rStyle w:val="Hyperlink"/>
            <w:rFonts w:ascii="Arial" w:hAnsi="Arial" w:cs="Arial"/>
            <w:color w:val="auto"/>
            <w:u w:val="none"/>
          </w:rPr>
          <w:t>http://posgrad.fae.ufmg.br/posgrad/viienpec/pdfs/titulos.html</w:t>
        </w:r>
      </w:hyperlink>
      <w:r w:rsidR="0095543C" w:rsidRPr="00922F48">
        <w:rPr>
          <w:rFonts w:ascii="Arial" w:hAnsi="Arial" w:cs="Arial"/>
        </w:rPr>
        <w:t>&gt;</w:t>
      </w:r>
      <w:r w:rsidR="00303FBD" w:rsidRPr="00922F48">
        <w:rPr>
          <w:rFonts w:ascii="Arial" w:hAnsi="Arial" w:cs="Arial"/>
        </w:rPr>
        <w:t>. Acesso em: 25</w:t>
      </w:r>
      <w:r w:rsidR="00FB27BD" w:rsidRPr="00922F48">
        <w:rPr>
          <w:rFonts w:ascii="Arial" w:hAnsi="Arial" w:cs="Arial"/>
        </w:rPr>
        <w:t xml:space="preserve"> jul. 2017.</w:t>
      </w:r>
    </w:p>
    <w:p w14:paraId="72CD3DB2" w14:textId="77777777" w:rsidR="00DE6821" w:rsidRPr="00922F48" w:rsidRDefault="00DE6821" w:rsidP="006B70B9">
      <w:pPr>
        <w:spacing w:after="0" w:line="240" w:lineRule="auto"/>
        <w:ind w:left="567" w:hanging="567"/>
        <w:jc w:val="both"/>
        <w:rPr>
          <w:rFonts w:ascii="Arial" w:hAnsi="Arial" w:cs="Arial"/>
        </w:rPr>
      </w:pPr>
    </w:p>
    <w:p w14:paraId="04E91774" w14:textId="46C4C23C" w:rsidR="00E2376E" w:rsidRDefault="00E2376E" w:rsidP="006B70B9">
      <w:pPr>
        <w:spacing w:after="0" w:line="240" w:lineRule="auto"/>
        <w:ind w:left="567" w:hanging="567"/>
        <w:jc w:val="both"/>
        <w:rPr>
          <w:rFonts w:ascii="Arial" w:hAnsi="Arial" w:cs="Arial"/>
        </w:rPr>
      </w:pPr>
      <w:r w:rsidRPr="00922F48">
        <w:rPr>
          <w:rFonts w:ascii="Arial" w:hAnsi="Arial" w:cs="Arial"/>
        </w:rPr>
        <w:t xml:space="preserve">FRESCHI, E. M; FRESCHI, M. </w:t>
      </w:r>
      <w:r w:rsidRPr="00922F48">
        <w:rPr>
          <w:rFonts w:ascii="Arial" w:hAnsi="Arial" w:cs="Arial"/>
          <w:b/>
        </w:rPr>
        <w:t>Relações Interpessoais</w:t>
      </w:r>
      <w:r w:rsidRPr="00922F48">
        <w:rPr>
          <w:rFonts w:ascii="Arial" w:hAnsi="Arial" w:cs="Arial"/>
        </w:rPr>
        <w:t xml:space="preserve">: A Construção do Espaço Artesanal no Ambiente Escolar. REI – </w:t>
      </w:r>
      <w:r w:rsidRPr="00922F48">
        <w:rPr>
          <w:rFonts w:ascii="Arial" w:hAnsi="Arial" w:cs="Arial"/>
          <w:i/>
        </w:rPr>
        <w:t>Revista de Educação do Ideal</w:t>
      </w:r>
      <w:r w:rsidR="006524CF" w:rsidRPr="00922F48">
        <w:rPr>
          <w:rFonts w:ascii="Arial" w:hAnsi="Arial" w:cs="Arial"/>
        </w:rPr>
        <w:t>, v</w:t>
      </w:r>
      <w:r w:rsidRPr="00922F48">
        <w:rPr>
          <w:rFonts w:ascii="Arial" w:hAnsi="Arial" w:cs="Arial"/>
        </w:rPr>
        <w:t>. 8, p. 1, 2013.</w:t>
      </w:r>
    </w:p>
    <w:p w14:paraId="055C5948" w14:textId="77777777" w:rsidR="00DE6821" w:rsidRPr="00922F48" w:rsidRDefault="00DE6821" w:rsidP="006B70B9">
      <w:pPr>
        <w:spacing w:after="0" w:line="240" w:lineRule="auto"/>
        <w:ind w:left="567" w:hanging="567"/>
        <w:jc w:val="both"/>
        <w:rPr>
          <w:rFonts w:ascii="Arial" w:hAnsi="Arial" w:cs="Arial"/>
        </w:rPr>
      </w:pPr>
    </w:p>
    <w:p w14:paraId="7D357EA0" w14:textId="42D9DEB2" w:rsidR="002D3DAF" w:rsidRDefault="002D3DAF" w:rsidP="006B70B9">
      <w:pPr>
        <w:spacing w:after="0" w:line="240" w:lineRule="auto"/>
        <w:ind w:left="567" w:hanging="567"/>
        <w:jc w:val="both"/>
        <w:rPr>
          <w:rFonts w:ascii="Arial" w:hAnsi="Arial" w:cs="Arial"/>
        </w:rPr>
      </w:pPr>
      <w:r w:rsidRPr="00922F48">
        <w:rPr>
          <w:rFonts w:ascii="Arial" w:hAnsi="Arial" w:cs="Arial"/>
        </w:rPr>
        <w:t xml:space="preserve">GUIMARÃES, S. E. R. </w:t>
      </w:r>
      <w:r w:rsidRPr="00922F48">
        <w:rPr>
          <w:rFonts w:ascii="Arial" w:hAnsi="Arial" w:cs="Arial"/>
          <w:b/>
        </w:rPr>
        <w:t>O Estilo Motivacional do Professor e a Motivação Intrínseca dos Estudantes</w:t>
      </w:r>
      <w:r w:rsidRPr="00922F48">
        <w:rPr>
          <w:rFonts w:ascii="Arial" w:hAnsi="Arial" w:cs="Arial"/>
        </w:rPr>
        <w:t>: Uma Perspectiva da Teoria da Autodeterminação.</w:t>
      </w:r>
      <w:r w:rsidR="00243B7F" w:rsidRPr="00922F48">
        <w:rPr>
          <w:rFonts w:ascii="Arial" w:hAnsi="Arial" w:cs="Arial"/>
        </w:rPr>
        <w:t xml:space="preserve"> </w:t>
      </w:r>
      <w:r w:rsidRPr="00922F48">
        <w:rPr>
          <w:rFonts w:ascii="Arial" w:hAnsi="Arial" w:cs="Arial"/>
          <w:i/>
        </w:rPr>
        <w:t>Psicologia: Reflexão e Crítica</w:t>
      </w:r>
      <w:r w:rsidR="002C4ADD" w:rsidRPr="00922F48">
        <w:rPr>
          <w:rFonts w:ascii="Arial" w:hAnsi="Arial" w:cs="Arial"/>
        </w:rPr>
        <w:t>, 2004, 17(2), p</w:t>
      </w:r>
      <w:r w:rsidRPr="00922F48">
        <w:rPr>
          <w:rFonts w:ascii="Arial" w:hAnsi="Arial" w:cs="Arial"/>
        </w:rPr>
        <w:t>.143-150</w:t>
      </w:r>
      <w:r w:rsidR="00A86C6A" w:rsidRPr="00922F48">
        <w:rPr>
          <w:rFonts w:ascii="Arial" w:hAnsi="Arial" w:cs="Arial"/>
        </w:rPr>
        <w:t>.</w:t>
      </w:r>
    </w:p>
    <w:p w14:paraId="3B412DB4" w14:textId="77777777" w:rsidR="00DE6821" w:rsidRPr="00922F48" w:rsidRDefault="00DE6821" w:rsidP="006B70B9">
      <w:pPr>
        <w:spacing w:after="0" w:line="240" w:lineRule="auto"/>
        <w:ind w:left="567" w:hanging="567"/>
        <w:jc w:val="both"/>
        <w:rPr>
          <w:rFonts w:ascii="Arial" w:hAnsi="Arial" w:cs="Arial"/>
        </w:rPr>
      </w:pPr>
    </w:p>
    <w:p w14:paraId="0B47B5FF" w14:textId="4E832077" w:rsidR="00944A8B" w:rsidRDefault="00944A8B" w:rsidP="006B70B9">
      <w:pPr>
        <w:spacing w:after="0" w:line="240" w:lineRule="auto"/>
        <w:ind w:left="567" w:hanging="567"/>
        <w:jc w:val="both"/>
        <w:rPr>
          <w:rFonts w:ascii="Arial" w:hAnsi="Arial" w:cs="Arial"/>
        </w:rPr>
      </w:pPr>
      <w:r w:rsidRPr="00922F48">
        <w:rPr>
          <w:rFonts w:ascii="Arial" w:hAnsi="Arial" w:cs="Arial"/>
        </w:rPr>
        <w:t xml:space="preserve">GÜNTHER, H. </w:t>
      </w:r>
      <w:r w:rsidRPr="00922F48">
        <w:rPr>
          <w:rFonts w:ascii="Arial" w:hAnsi="Arial" w:cs="Arial"/>
          <w:b/>
        </w:rPr>
        <w:t>Como Elaborar um Questionário</w:t>
      </w:r>
      <w:r w:rsidRPr="00922F48">
        <w:rPr>
          <w:rFonts w:ascii="Arial" w:hAnsi="Arial" w:cs="Arial"/>
        </w:rPr>
        <w:t>. In: Planejamento de Pesquisa nas Ciências Sociais. v.1 Instituto de Psicologia da Universidade de Brasília, 2003.</w:t>
      </w:r>
    </w:p>
    <w:p w14:paraId="1781596A" w14:textId="77777777" w:rsidR="00DE6821" w:rsidRPr="00922F48" w:rsidRDefault="00DE6821" w:rsidP="006B70B9">
      <w:pPr>
        <w:spacing w:after="0" w:line="240" w:lineRule="auto"/>
        <w:ind w:left="567" w:hanging="567"/>
        <w:jc w:val="both"/>
        <w:rPr>
          <w:rFonts w:ascii="Arial" w:hAnsi="Arial" w:cs="Arial"/>
        </w:rPr>
      </w:pPr>
    </w:p>
    <w:p w14:paraId="569E4CC4" w14:textId="584FE55D" w:rsidR="006A71B5" w:rsidRDefault="006A71B5" w:rsidP="006B70B9">
      <w:pPr>
        <w:spacing w:after="0" w:line="240" w:lineRule="auto"/>
        <w:ind w:left="567" w:hanging="567"/>
        <w:jc w:val="both"/>
        <w:rPr>
          <w:rFonts w:ascii="Arial" w:hAnsi="Arial" w:cs="Arial"/>
        </w:rPr>
      </w:pPr>
      <w:r w:rsidRPr="00922F48">
        <w:rPr>
          <w:rFonts w:ascii="Arial" w:hAnsi="Arial" w:cs="Arial"/>
        </w:rPr>
        <w:t xml:space="preserve">JAPIASSÚ H., MARCONDES, D. </w:t>
      </w:r>
      <w:r w:rsidRPr="00856218">
        <w:rPr>
          <w:rFonts w:ascii="Arial" w:hAnsi="Arial" w:cs="Arial"/>
          <w:b/>
        </w:rPr>
        <w:t>Dicionário Básico de Filosofia</w:t>
      </w:r>
      <w:r w:rsidRPr="00922F48">
        <w:rPr>
          <w:rFonts w:ascii="Arial" w:hAnsi="Arial" w:cs="Arial"/>
        </w:rPr>
        <w:t>. Rio de Janeiro: Jorge Zahar, 1996.</w:t>
      </w:r>
    </w:p>
    <w:p w14:paraId="0C1F00EC" w14:textId="77777777" w:rsidR="00DE6821" w:rsidRPr="00922F48" w:rsidRDefault="00DE6821" w:rsidP="006B70B9">
      <w:pPr>
        <w:spacing w:after="0" w:line="240" w:lineRule="auto"/>
        <w:ind w:left="567" w:hanging="567"/>
        <w:jc w:val="both"/>
        <w:rPr>
          <w:rFonts w:ascii="Arial" w:hAnsi="Arial" w:cs="Arial"/>
        </w:rPr>
      </w:pPr>
    </w:p>
    <w:p w14:paraId="0847B6E4" w14:textId="1C7312F0" w:rsidR="004B21E5" w:rsidRDefault="00A42208" w:rsidP="006B70B9">
      <w:pPr>
        <w:spacing w:after="0" w:line="240" w:lineRule="auto"/>
        <w:ind w:left="567" w:hanging="567"/>
        <w:jc w:val="both"/>
        <w:rPr>
          <w:rFonts w:ascii="Arial" w:hAnsi="Arial" w:cs="Arial"/>
        </w:rPr>
      </w:pPr>
      <w:r w:rsidRPr="00922F48">
        <w:rPr>
          <w:rFonts w:ascii="Arial" w:hAnsi="Arial" w:cs="Arial"/>
        </w:rPr>
        <w:t>JUNIOR, E. M. R.; SILVA, O. H. M</w:t>
      </w:r>
      <w:r w:rsidR="004B21E5" w:rsidRPr="00922F48">
        <w:rPr>
          <w:rFonts w:ascii="Arial" w:hAnsi="Arial" w:cs="Arial"/>
        </w:rPr>
        <w:t xml:space="preserve">. </w:t>
      </w:r>
      <w:r w:rsidR="004B21E5" w:rsidRPr="00922F48">
        <w:rPr>
          <w:rFonts w:ascii="Arial" w:hAnsi="Arial" w:cs="Arial"/>
          <w:b/>
        </w:rPr>
        <w:t>Atividades experimentais</w:t>
      </w:r>
      <w:r w:rsidR="004B21E5" w:rsidRPr="00922F48">
        <w:rPr>
          <w:rFonts w:ascii="Arial" w:hAnsi="Arial" w:cs="Arial"/>
        </w:rPr>
        <w:t>: uma estratégia para o ensino da física</w:t>
      </w:r>
      <w:r w:rsidR="002C4ADD" w:rsidRPr="00922F48">
        <w:rPr>
          <w:rFonts w:ascii="Arial" w:hAnsi="Arial" w:cs="Arial"/>
        </w:rPr>
        <w:t xml:space="preserve">. </w:t>
      </w:r>
      <w:r w:rsidR="002C4ADD" w:rsidRPr="00922F48">
        <w:rPr>
          <w:rFonts w:ascii="Arial" w:hAnsi="Arial" w:cs="Arial"/>
          <w:i/>
        </w:rPr>
        <w:t>Cadernos Inter saberes</w:t>
      </w:r>
      <w:r w:rsidR="00520707" w:rsidRPr="00922F48">
        <w:rPr>
          <w:rFonts w:ascii="Arial" w:hAnsi="Arial" w:cs="Arial"/>
          <w:i/>
        </w:rPr>
        <w:t>.</w:t>
      </w:r>
      <w:r w:rsidR="00520707" w:rsidRPr="00922F48">
        <w:rPr>
          <w:rFonts w:ascii="Arial" w:hAnsi="Arial" w:cs="Arial"/>
          <w:b/>
        </w:rPr>
        <w:t xml:space="preserve"> </w:t>
      </w:r>
      <w:r w:rsidR="002C4ADD" w:rsidRPr="00922F48">
        <w:rPr>
          <w:rFonts w:ascii="Arial" w:hAnsi="Arial" w:cs="Arial"/>
        </w:rPr>
        <w:t>v. 1, n.2, p. 38-56</w:t>
      </w:r>
      <w:r w:rsidR="004B21E5" w:rsidRPr="00922F48">
        <w:rPr>
          <w:rFonts w:ascii="Arial" w:hAnsi="Arial" w:cs="Arial"/>
        </w:rPr>
        <w:t>, 2013.</w:t>
      </w:r>
    </w:p>
    <w:p w14:paraId="05AA3352" w14:textId="77777777" w:rsidR="00DE6821" w:rsidRPr="00922F48" w:rsidRDefault="00DE6821" w:rsidP="006B70B9">
      <w:pPr>
        <w:spacing w:after="0" w:line="240" w:lineRule="auto"/>
        <w:ind w:left="567" w:hanging="567"/>
        <w:jc w:val="both"/>
        <w:rPr>
          <w:rFonts w:ascii="Arial" w:hAnsi="Arial" w:cs="Arial"/>
        </w:rPr>
      </w:pPr>
    </w:p>
    <w:p w14:paraId="423FF88F" w14:textId="6D7F71C1" w:rsidR="005B3439" w:rsidRDefault="00F00DE4" w:rsidP="006B70B9">
      <w:pPr>
        <w:spacing w:after="0" w:line="240" w:lineRule="auto"/>
        <w:ind w:left="567" w:hanging="567"/>
        <w:jc w:val="both"/>
        <w:rPr>
          <w:rFonts w:ascii="Arial" w:hAnsi="Arial" w:cs="Arial"/>
        </w:rPr>
      </w:pPr>
      <w:r w:rsidRPr="00922F48">
        <w:rPr>
          <w:rFonts w:ascii="Arial" w:hAnsi="Arial" w:cs="Arial"/>
        </w:rPr>
        <w:t>L</w:t>
      </w:r>
      <w:r w:rsidR="005B3439" w:rsidRPr="00922F48">
        <w:rPr>
          <w:rFonts w:ascii="Arial" w:hAnsi="Arial" w:cs="Arial"/>
        </w:rPr>
        <w:t>UDKE, M.; ANDR</w:t>
      </w:r>
      <w:r w:rsidR="005F0C8E" w:rsidRPr="00922F48">
        <w:rPr>
          <w:rFonts w:ascii="Arial" w:hAnsi="Arial" w:cs="Arial"/>
        </w:rPr>
        <w:t>É</w:t>
      </w:r>
      <w:r w:rsidR="005B3439" w:rsidRPr="00922F48">
        <w:rPr>
          <w:rFonts w:ascii="Arial" w:hAnsi="Arial" w:cs="Arial"/>
        </w:rPr>
        <w:t xml:space="preserve">, M. E. D. A. </w:t>
      </w:r>
      <w:r w:rsidR="005B3439" w:rsidRPr="00922F48">
        <w:rPr>
          <w:rFonts w:ascii="Arial" w:hAnsi="Arial" w:cs="Arial"/>
          <w:b/>
          <w:bCs/>
        </w:rPr>
        <w:t>Pesquisa em Educação:</w:t>
      </w:r>
      <w:r w:rsidR="005B3439" w:rsidRPr="00922F48">
        <w:rPr>
          <w:rFonts w:ascii="Arial" w:hAnsi="Arial" w:cs="Arial"/>
        </w:rPr>
        <w:t xml:space="preserve"> abordagens qualitativas. 2. ed. Rio de Janeiro: L.T.C, 2017.</w:t>
      </w:r>
    </w:p>
    <w:p w14:paraId="4D3BF651" w14:textId="77777777" w:rsidR="00DE6821" w:rsidRPr="00922F48" w:rsidRDefault="00DE6821" w:rsidP="006B70B9">
      <w:pPr>
        <w:spacing w:after="0" w:line="240" w:lineRule="auto"/>
        <w:ind w:left="567" w:hanging="567"/>
        <w:jc w:val="both"/>
        <w:rPr>
          <w:rFonts w:ascii="Arial" w:hAnsi="Arial" w:cs="Arial"/>
        </w:rPr>
      </w:pPr>
    </w:p>
    <w:p w14:paraId="6178963B" w14:textId="10656F59" w:rsidR="00466477" w:rsidRDefault="00466477" w:rsidP="006B70B9">
      <w:pPr>
        <w:spacing w:after="0" w:line="240" w:lineRule="auto"/>
        <w:ind w:left="567" w:hanging="567"/>
        <w:jc w:val="both"/>
        <w:rPr>
          <w:rFonts w:ascii="Arial" w:hAnsi="Arial" w:cs="Arial"/>
        </w:rPr>
      </w:pPr>
      <w:r w:rsidRPr="00922F48">
        <w:rPr>
          <w:rFonts w:ascii="Arial" w:hAnsi="Arial" w:cs="Arial"/>
        </w:rPr>
        <w:t xml:space="preserve">MORAES, R., </w:t>
      </w:r>
      <w:bookmarkStart w:id="1" w:name="_GoBack"/>
      <w:r w:rsidRPr="00E44D0E">
        <w:rPr>
          <w:rFonts w:ascii="Arial" w:hAnsi="Arial" w:cs="Arial"/>
          <w:i/>
        </w:rPr>
        <w:t>et al</w:t>
      </w:r>
      <w:bookmarkEnd w:id="1"/>
      <w:r w:rsidRPr="00922F48">
        <w:rPr>
          <w:rFonts w:ascii="Arial" w:hAnsi="Arial" w:cs="Arial"/>
        </w:rPr>
        <w:t xml:space="preserve">. </w:t>
      </w:r>
      <w:r w:rsidRPr="00922F48">
        <w:rPr>
          <w:rFonts w:ascii="Arial" w:hAnsi="Arial" w:cs="Arial"/>
          <w:b/>
        </w:rPr>
        <w:t>Construtivismo e ensino de ciências</w:t>
      </w:r>
      <w:r w:rsidRPr="00922F48">
        <w:rPr>
          <w:rFonts w:ascii="Arial" w:hAnsi="Arial" w:cs="Arial"/>
        </w:rPr>
        <w:t>: reflexões epistemológicas e metodológicas. 1 ed. Porto Alegre: EDIPUCRS, 2000.</w:t>
      </w:r>
    </w:p>
    <w:p w14:paraId="1E6D6EB8" w14:textId="77777777" w:rsidR="00DE6821" w:rsidRPr="00922F48" w:rsidRDefault="00DE6821" w:rsidP="006B70B9">
      <w:pPr>
        <w:spacing w:after="0" w:line="240" w:lineRule="auto"/>
        <w:ind w:left="567" w:hanging="567"/>
        <w:jc w:val="both"/>
        <w:rPr>
          <w:rFonts w:ascii="Arial" w:hAnsi="Arial" w:cs="Arial"/>
        </w:rPr>
      </w:pPr>
    </w:p>
    <w:p w14:paraId="2B2F547A" w14:textId="673D43F6" w:rsidR="004B21E5" w:rsidRDefault="004B21E5" w:rsidP="006B70B9">
      <w:pPr>
        <w:spacing w:after="0" w:line="240" w:lineRule="auto"/>
        <w:ind w:left="567" w:hanging="567"/>
        <w:jc w:val="both"/>
        <w:rPr>
          <w:rFonts w:ascii="Arial" w:hAnsi="Arial" w:cs="Arial"/>
        </w:rPr>
      </w:pPr>
      <w:r w:rsidRPr="00922F48">
        <w:rPr>
          <w:rFonts w:ascii="Arial" w:hAnsi="Arial" w:cs="Arial"/>
        </w:rPr>
        <w:lastRenderedPageBreak/>
        <w:t>MORAIS, J. U. P</w:t>
      </w:r>
      <w:r w:rsidR="00A42208" w:rsidRPr="00922F48">
        <w:rPr>
          <w:rFonts w:ascii="Arial" w:hAnsi="Arial" w:cs="Arial"/>
        </w:rPr>
        <w:t>.</w:t>
      </w:r>
      <w:r w:rsidRPr="00922F48">
        <w:rPr>
          <w:rFonts w:ascii="Arial" w:hAnsi="Arial" w:cs="Arial"/>
        </w:rPr>
        <w:t xml:space="preserve">; JÚNIOR, R, S.S. </w:t>
      </w:r>
      <w:r w:rsidRPr="00922F48">
        <w:rPr>
          <w:rFonts w:ascii="Arial" w:hAnsi="Arial" w:cs="Arial"/>
          <w:b/>
        </w:rPr>
        <w:t>Experimentos didáticos no ensino de física com foco na aprendizagem significativa</w:t>
      </w:r>
      <w:r w:rsidRPr="00922F48">
        <w:rPr>
          <w:rFonts w:ascii="Arial" w:hAnsi="Arial" w:cs="Arial"/>
        </w:rPr>
        <w:t>.</w:t>
      </w:r>
      <w:r w:rsidR="00E71827" w:rsidRPr="00922F48">
        <w:rPr>
          <w:rFonts w:ascii="Arial" w:hAnsi="Arial" w:cs="Arial"/>
        </w:rPr>
        <w:t xml:space="preserve"> </w:t>
      </w:r>
      <w:r w:rsidRPr="00922F48">
        <w:rPr>
          <w:rFonts w:ascii="Arial" w:hAnsi="Arial" w:cs="Arial"/>
          <w:i/>
        </w:rPr>
        <w:t>Aprendizagem Significativa em Revista</w:t>
      </w:r>
      <w:r w:rsidR="00520707" w:rsidRPr="00922F48">
        <w:rPr>
          <w:rFonts w:ascii="Arial" w:hAnsi="Arial" w:cs="Arial"/>
        </w:rPr>
        <w:t xml:space="preserve">/Meaningful Learning Review. </w:t>
      </w:r>
      <w:r w:rsidR="00F1255B" w:rsidRPr="00922F48">
        <w:rPr>
          <w:rFonts w:ascii="Arial" w:hAnsi="Arial" w:cs="Arial"/>
        </w:rPr>
        <w:t>v.</w:t>
      </w:r>
      <w:r w:rsidRPr="00922F48">
        <w:rPr>
          <w:rFonts w:ascii="Arial" w:hAnsi="Arial" w:cs="Arial"/>
        </w:rPr>
        <w:t>4(3)</w:t>
      </w:r>
      <w:r w:rsidR="0046289C" w:rsidRPr="00922F48">
        <w:rPr>
          <w:rFonts w:ascii="Arial" w:hAnsi="Arial" w:cs="Arial"/>
        </w:rPr>
        <w:t>, p</w:t>
      </w:r>
      <w:r w:rsidRPr="00922F48">
        <w:rPr>
          <w:rFonts w:ascii="Arial" w:hAnsi="Arial" w:cs="Arial"/>
        </w:rPr>
        <w:t>. 61-67, 2014.</w:t>
      </w:r>
    </w:p>
    <w:p w14:paraId="34651A45" w14:textId="77777777" w:rsidR="00DE6821" w:rsidRPr="00922F48" w:rsidRDefault="00DE6821" w:rsidP="006B70B9">
      <w:pPr>
        <w:spacing w:after="0" w:line="240" w:lineRule="auto"/>
        <w:ind w:left="567" w:hanging="567"/>
        <w:jc w:val="both"/>
        <w:rPr>
          <w:rFonts w:ascii="Arial" w:hAnsi="Arial" w:cs="Arial"/>
        </w:rPr>
      </w:pPr>
    </w:p>
    <w:p w14:paraId="51C88D95" w14:textId="25ADA41B" w:rsidR="00B946F8" w:rsidRDefault="00B946F8" w:rsidP="006B70B9">
      <w:pPr>
        <w:spacing w:after="0" w:line="240" w:lineRule="auto"/>
        <w:ind w:left="567" w:hanging="567"/>
        <w:jc w:val="both"/>
        <w:rPr>
          <w:rFonts w:ascii="Arial" w:hAnsi="Arial" w:cs="Arial"/>
        </w:rPr>
      </w:pPr>
      <w:r w:rsidRPr="00922F48">
        <w:rPr>
          <w:rFonts w:ascii="Arial" w:hAnsi="Arial" w:cs="Arial"/>
        </w:rPr>
        <w:t xml:space="preserve">NERY J, Nélson. </w:t>
      </w:r>
      <w:r w:rsidRPr="00922F48">
        <w:rPr>
          <w:rFonts w:ascii="Arial" w:hAnsi="Arial" w:cs="Arial"/>
          <w:b/>
        </w:rPr>
        <w:t>Princípios do processo civil à luz da Constituição Federal</w:t>
      </w:r>
      <w:r w:rsidRPr="00922F48">
        <w:rPr>
          <w:rFonts w:ascii="Arial" w:hAnsi="Arial" w:cs="Arial"/>
        </w:rPr>
        <w:t xml:space="preserve">. São Paulo: </w:t>
      </w:r>
      <w:r w:rsidR="00644AAB" w:rsidRPr="00922F48">
        <w:rPr>
          <w:rFonts w:ascii="Arial" w:hAnsi="Arial" w:cs="Arial"/>
        </w:rPr>
        <w:t xml:space="preserve">Editora </w:t>
      </w:r>
      <w:r w:rsidRPr="00922F48">
        <w:rPr>
          <w:rFonts w:ascii="Arial" w:hAnsi="Arial" w:cs="Arial"/>
        </w:rPr>
        <w:t>Revista dos Tribunais, 1999.</w:t>
      </w:r>
      <w:r w:rsidR="00F1255B" w:rsidRPr="00922F48">
        <w:rPr>
          <w:rFonts w:ascii="Arial" w:hAnsi="Arial" w:cs="Arial"/>
        </w:rPr>
        <w:t xml:space="preserve"> 42 p.</w:t>
      </w:r>
    </w:p>
    <w:p w14:paraId="117D6DE3" w14:textId="77777777" w:rsidR="00DE6821" w:rsidRPr="00922F48" w:rsidRDefault="00DE6821" w:rsidP="006B70B9">
      <w:pPr>
        <w:spacing w:after="0" w:line="240" w:lineRule="auto"/>
        <w:ind w:left="567" w:hanging="567"/>
        <w:jc w:val="both"/>
        <w:rPr>
          <w:rFonts w:ascii="Arial" w:hAnsi="Arial" w:cs="Arial"/>
        </w:rPr>
      </w:pPr>
    </w:p>
    <w:p w14:paraId="15EC6EFD" w14:textId="13ED5B49" w:rsidR="00F30539" w:rsidRDefault="00F30539" w:rsidP="006B70B9">
      <w:pPr>
        <w:spacing w:after="0" w:line="240" w:lineRule="auto"/>
        <w:ind w:left="567" w:hanging="567"/>
        <w:jc w:val="both"/>
        <w:rPr>
          <w:rFonts w:ascii="Arial" w:hAnsi="Arial" w:cs="Arial"/>
        </w:rPr>
      </w:pPr>
      <w:r w:rsidRPr="00922F48">
        <w:rPr>
          <w:rFonts w:ascii="Arial" w:hAnsi="Arial" w:cs="Arial"/>
        </w:rPr>
        <w:t xml:space="preserve">PIETROCOLA, M. </w:t>
      </w:r>
      <w:r w:rsidRPr="00922F48">
        <w:rPr>
          <w:rFonts w:ascii="Arial" w:hAnsi="Arial" w:cs="Arial"/>
          <w:b/>
          <w:bCs/>
        </w:rPr>
        <w:t>A matemática como estruturante do conhecimento físico</w:t>
      </w:r>
      <w:r w:rsidRPr="00922F48">
        <w:rPr>
          <w:rFonts w:ascii="Arial" w:hAnsi="Arial" w:cs="Arial"/>
        </w:rPr>
        <w:t>. Caderno Catarinense de Ensino de Física, v.19, n.1: p.89-109, ago. 2002.</w:t>
      </w:r>
    </w:p>
    <w:p w14:paraId="13D3AD61" w14:textId="77777777" w:rsidR="00DE6821" w:rsidRPr="00922F48" w:rsidRDefault="00DE6821" w:rsidP="006B70B9">
      <w:pPr>
        <w:spacing w:after="0" w:line="240" w:lineRule="auto"/>
        <w:ind w:left="567" w:hanging="567"/>
        <w:jc w:val="both"/>
        <w:rPr>
          <w:rFonts w:ascii="Arial" w:hAnsi="Arial" w:cs="Arial"/>
        </w:rPr>
      </w:pPr>
    </w:p>
    <w:p w14:paraId="2A6A9BEE" w14:textId="3AAF1C02" w:rsidR="002D3DAF" w:rsidRDefault="002D3DAF" w:rsidP="006B70B9">
      <w:pPr>
        <w:spacing w:after="0" w:line="240" w:lineRule="auto"/>
        <w:ind w:left="567" w:hanging="567"/>
        <w:jc w:val="both"/>
        <w:rPr>
          <w:rFonts w:ascii="Arial" w:hAnsi="Arial" w:cs="Arial"/>
        </w:rPr>
      </w:pPr>
      <w:r w:rsidRPr="00922F48">
        <w:rPr>
          <w:rFonts w:ascii="Arial" w:hAnsi="Arial" w:cs="Arial"/>
        </w:rPr>
        <w:t>RAAS</w:t>
      </w:r>
      <w:r w:rsidR="00A42208" w:rsidRPr="00922F48">
        <w:rPr>
          <w:rFonts w:ascii="Arial" w:hAnsi="Arial" w:cs="Arial"/>
        </w:rPr>
        <w:t xml:space="preserve">CH, </w:t>
      </w:r>
      <w:r w:rsidRPr="00922F48">
        <w:rPr>
          <w:rFonts w:ascii="Arial" w:hAnsi="Arial" w:cs="Arial"/>
        </w:rPr>
        <w:t xml:space="preserve">L. </w:t>
      </w:r>
      <w:r w:rsidRPr="00922F48">
        <w:rPr>
          <w:rFonts w:ascii="Arial" w:hAnsi="Arial" w:cs="Arial"/>
          <w:b/>
          <w:bCs/>
        </w:rPr>
        <w:t>A motivação do aluno para a aprendizagem</w:t>
      </w:r>
      <w:r w:rsidRPr="00922F48">
        <w:rPr>
          <w:rFonts w:ascii="Arial" w:hAnsi="Arial" w:cs="Arial"/>
        </w:rPr>
        <w:t xml:space="preserve">. Disponível em </w:t>
      </w:r>
      <w:r w:rsidR="008E46EE" w:rsidRPr="00DE6821">
        <w:rPr>
          <w:rStyle w:val="Hyperlink"/>
          <w:rFonts w:ascii="Arial" w:hAnsi="Arial" w:cs="Arial"/>
          <w:color w:val="auto"/>
          <w:u w:val="none"/>
        </w:rPr>
        <w:t>http://educacaoparavida.yolasite.com/resources/A%20MOTIVAO%20DO%20ALUNO%20PARA%20A%20APRENDIZAGEM.pdf</w:t>
      </w:r>
      <w:r w:rsidR="00771F90" w:rsidRPr="00DE6821">
        <w:rPr>
          <w:rFonts w:ascii="Arial" w:hAnsi="Arial" w:cs="Arial"/>
        </w:rPr>
        <w:t xml:space="preserve">, </w:t>
      </w:r>
      <w:r w:rsidR="00771F90" w:rsidRPr="00922F48">
        <w:rPr>
          <w:rFonts w:ascii="Arial" w:hAnsi="Arial" w:cs="Arial"/>
        </w:rPr>
        <w:t>consultado em 05-04-2017.</w:t>
      </w:r>
    </w:p>
    <w:p w14:paraId="6AD25449" w14:textId="77777777" w:rsidR="00DE6821" w:rsidRPr="00922F48" w:rsidRDefault="00DE6821" w:rsidP="006B70B9">
      <w:pPr>
        <w:spacing w:after="0" w:line="240" w:lineRule="auto"/>
        <w:ind w:left="567" w:hanging="567"/>
        <w:jc w:val="both"/>
        <w:rPr>
          <w:rFonts w:ascii="Arial" w:hAnsi="Arial" w:cs="Arial"/>
        </w:rPr>
      </w:pPr>
    </w:p>
    <w:p w14:paraId="56ECBFE4" w14:textId="0E322F26" w:rsidR="00771F90" w:rsidRDefault="00771F90" w:rsidP="006B70B9">
      <w:pPr>
        <w:spacing w:after="0" w:line="240" w:lineRule="auto"/>
        <w:ind w:left="567" w:hanging="567"/>
        <w:jc w:val="both"/>
        <w:rPr>
          <w:rFonts w:ascii="Arial" w:hAnsi="Arial" w:cs="Arial"/>
        </w:rPr>
      </w:pPr>
      <w:r w:rsidRPr="00922F48">
        <w:rPr>
          <w:rFonts w:ascii="Arial" w:hAnsi="Arial" w:cs="Arial"/>
        </w:rPr>
        <w:t xml:space="preserve">SANTOS, V. </w:t>
      </w:r>
      <w:r w:rsidR="00A42208" w:rsidRPr="00922F48">
        <w:rPr>
          <w:rFonts w:ascii="Arial" w:hAnsi="Arial" w:cs="Arial"/>
        </w:rPr>
        <w:t>H. O.; ANDRADE, C. S</w:t>
      </w:r>
      <w:r w:rsidRPr="00922F48">
        <w:rPr>
          <w:rFonts w:ascii="Arial" w:hAnsi="Arial" w:cs="Arial"/>
        </w:rPr>
        <w:t xml:space="preserve">. </w:t>
      </w:r>
      <w:r w:rsidRPr="00922F48">
        <w:rPr>
          <w:rFonts w:ascii="Arial" w:hAnsi="Arial" w:cs="Arial"/>
          <w:b/>
        </w:rPr>
        <w:t>O uso do tema “tecnologia” nas aulas de Física</w:t>
      </w:r>
      <w:r w:rsidRPr="00922F48">
        <w:rPr>
          <w:rFonts w:ascii="Arial" w:hAnsi="Arial" w:cs="Arial"/>
        </w:rPr>
        <w:t>: investigando os discursos dos professores à luz da perspectiva CTS.</w:t>
      </w:r>
      <w:r w:rsidR="00190E41" w:rsidRPr="00922F48">
        <w:rPr>
          <w:rFonts w:ascii="Arial" w:hAnsi="Arial" w:cs="Arial"/>
        </w:rPr>
        <w:t xml:space="preserve"> In: Encontro Nacional de Pesquisa em Educação em Ciências, 9, 2013. Águas de Lindóia</w:t>
      </w:r>
      <w:r w:rsidR="00D540CE" w:rsidRPr="00922F48">
        <w:rPr>
          <w:rFonts w:ascii="Arial" w:hAnsi="Arial" w:cs="Arial"/>
        </w:rPr>
        <w:t>, SP</w:t>
      </w:r>
      <w:r w:rsidR="00190E41" w:rsidRPr="00922F48">
        <w:rPr>
          <w:rFonts w:ascii="Arial" w:hAnsi="Arial" w:cs="Arial"/>
        </w:rPr>
        <w:t>.</w:t>
      </w:r>
      <w:r w:rsidR="00E71827" w:rsidRPr="00922F48">
        <w:rPr>
          <w:rFonts w:ascii="Arial" w:hAnsi="Arial" w:cs="Arial"/>
        </w:rPr>
        <w:t xml:space="preserve"> </w:t>
      </w:r>
      <w:r w:rsidRPr="00922F48">
        <w:rPr>
          <w:rFonts w:ascii="Arial" w:hAnsi="Arial" w:cs="Arial"/>
          <w:i/>
        </w:rPr>
        <w:t>Atas do IX En</w:t>
      </w:r>
      <w:r w:rsidR="00D540CE" w:rsidRPr="00922F48">
        <w:rPr>
          <w:rFonts w:ascii="Arial" w:hAnsi="Arial" w:cs="Arial"/>
          <w:i/>
        </w:rPr>
        <w:t>pec</w:t>
      </w:r>
      <w:r w:rsidR="00C64A2C" w:rsidRPr="00922F48">
        <w:rPr>
          <w:rFonts w:ascii="Arial" w:hAnsi="Arial" w:cs="Arial"/>
        </w:rPr>
        <w:t>. Belo Horizonte: Associação Brasileira de Pesquisa em Educação em Ciências, 2009. Disponível em:</w:t>
      </w:r>
      <w:r w:rsidR="00856218">
        <w:rPr>
          <w:rFonts w:ascii="Arial" w:hAnsi="Arial" w:cs="Arial"/>
        </w:rPr>
        <w:t xml:space="preserve"> </w:t>
      </w:r>
      <w:r w:rsidR="00CE48DB" w:rsidRPr="00922F48">
        <w:rPr>
          <w:rFonts w:ascii="Arial" w:hAnsi="Arial" w:cs="Arial"/>
        </w:rPr>
        <w:t>&lt;http://abrapecnet.org.br/atas_enpec/ixenpec/atas/busca.htm?query=O+uso+do+tema&gt;</w:t>
      </w:r>
      <w:r w:rsidR="00FB27BD" w:rsidRPr="00922F48">
        <w:rPr>
          <w:rFonts w:ascii="Arial" w:hAnsi="Arial" w:cs="Arial"/>
        </w:rPr>
        <w:t xml:space="preserve"> Acesso em: 25 jul. 2017.</w:t>
      </w:r>
    </w:p>
    <w:p w14:paraId="536EF148" w14:textId="77777777" w:rsidR="00DE6821" w:rsidRPr="00922F48" w:rsidRDefault="00DE6821" w:rsidP="006B70B9">
      <w:pPr>
        <w:spacing w:after="0" w:line="240" w:lineRule="auto"/>
        <w:ind w:left="567" w:hanging="567"/>
        <w:jc w:val="both"/>
        <w:rPr>
          <w:rFonts w:ascii="Arial" w:hAnsi="Arial" w:cs="Arial"/>
        </w:rPr>
      </w:pPr>
    </w:p>
    <w:p w14:paraId="6DED03B4" w14:textId="622B34F7" w:rsidR="00CE778F" w:rsidRDefault="00CE778F" w:rsidP="006B70B9">
      <w:pPr>
        <w:spacing w:after="0" w:line="240" w:lineRule="auto"/>
        <w:ind w:left="567" w:hanging="567"/>
        <w:jc w:val="both"/>
        <w:rPr>
          <w:rFonts w:ascii="Arial" w:hAnsi="Arial" w:cs="Arial"/>
        </w:rPr>
      </w:pPr>
      <w:r w:rsidRPr="00922F48">
        <w:rPr>
          <w:rFonts w:ascii="Arial" w:hAnsi="Arial" w:cs="Arial"/>
        </w:rPr>
        <w:t xml:space="preserve">SANTOS, W. L. P. dos. </w:t>
      </w:r>
      <w:r w:rsidRPr="00922F48">
        <w:rPr>
          <w:rFonts w:ascii="Arial" w:hAnsi="Arial" w:cs="Arial"/>
          <w:b/>
        </w:rPr>
        <w:t>Contextualização no Ensino de Ciências por meio de temas CTS em uma perspectiva crítica</w:t>
      </w:r>
      <w:r w:rsidRPr="00922F48">
        <w:rPr>
          <w:rFonts w:ascii="Arial" w:hAnsi="Arial" w:cs="Arial"/>
        </w:rPr>
        <w:t xml:space="preserve">. </w:t>
      </w:r>
      <w:r w:rsidRPr="00922F48">
        <w:rPr>
          <w:rFonts w:ascii="Arial" w:hAnsi="Arial" w:cs="Arial"/>
          <w:i/>
        </w:rPr>
        <w:t>Ciência e Ensino</w:t>
      </w:r>
      <w:r w:rsidRPr="00922F48">
        <w:rPr>
          <w:rFonts w:ascii="Arial" w:hAnsi="Arial" w:cs="Arial"/>
        </w:rPr>
        <w:t>, v. 1, nº especial, nov. 2007.</w:t>
      </w:r>
    </w:p>
    <w:p w14:paraId="2E9BD175" w14:textId="77777777" w:rsidR="00DE6821" w:rsidRPr="00922F48" w:rsidRDefault="00DE6821" w:rsidP="006B70B9">
      <w:pPr>
        <w:spacing w:after="0" w:line="240" w:lineRule="auto"/>
        <w:ind w:left="567" w:hanging="567"/>
        <w:jc w:val="both"/>
        <w:rPr>
          <w:rFonts w:ascii="Arial" w:hAnsi="Arial" w:cs="Arial"/>
        </w:rPr>
      </w:pPr>
    </w:p>
    <w:p w14:paraId="538A8424" w14:textId="2ABF344C" w:rsidR="00A07034" w:rsidRDefault="00A07034" w:rsidP="006B70B9">
      <w:pPr>
        <w:spacing w:after="0" w:line="240" w:lineRule="auto"/>
        <w:ind w:left="567" w:hanging="567"/>
        <w:jc w:val="both"/>
        <w:rPr>
          <w:rFonts w:ascii="Arial" w:hAnsi="Arial" w:cs="Arial"/>
        </w:rPr>
      </w:pPr>
      <w:r w:rsidRPr="00922F48">
        <w:rPr>
          <w:rFonts w:ascii="Arial" w:hAnsi="Arial" w:cs="Arial"/>
        </w:rPr>
        <w:t xml:space="preserve">SOUZA, E. S. R.; SANTO, A. O. S. </w:t>
      </w:r>
      <w:r w:rsidRPr="00922F48">
        <w:rPr>
          <w:rFonts w:ascii="Arial" w:hAnsi="Arial" w:cs="Arial"/>
          <w:b/>
        </w:rPr>
        <w:t>Modelagem Matemática no Ensino de Física</w:t>
      </w:r>
      <w:r w:rsidRPr="00922F48">
        <w:rPr>
          <w:rFonts w:ascii="Arial" w:hAnsi="Arial" w:cs="Arial"/>
        </w:rPr>
        <w:t>: Recursos didáticos-pedagógicos.</w:t>
      </w:r>
      <w:r w:rsidR="00BE6E7F" w:rsidRPr="00922F48">
        <w:rPr>
          <w:rFonts w:ascii="Arial" w:hAnsi="Arial" w:cs="Arial"/>
        </w:rPr>
        <w:t xml:space="preserve"> In: Encontro Paraense de Educação Matemática</w:t>
      </w:r>
      <w:r w:rsidR="00910378" w:rsidRPr="00922F48">
        <w:rPr>
          <w:rFonts w:ascii="Arial" w:hAnsi="Arial" w:cs="Arial"/>
        </w:rPr>
        <w:t xml:space="preserve">, 7, 2010. Belém, SP. </w:t>
      </w:r>
      <w:r w:rsidR="00910378" w:rsidRPr="00922F48">
        <w:rPr>
          <w:rFonts w:ascii="Arial" w:hAnsi="Arial" w:cs="Arial"/>
          <w:i/>
        </w:rPr>
        <w:t>Atas do VII EPAEM</w:t>
      </w:r>
      <w:r w:rsidR="00910378" w:rsidRPr="00922F48">
        <w:rPr>
          <w:rFonts w:ascii="Arial" w:hAnsi="Arial" w:cs="Arial"/>
        </w:rPr>
        <w:t>.</w:t>
      </w:r>
      <w:r w:rsidR="00A51D9C" w:rsidRPr="00922F48">
        <w:rPr>
          <w:rFonts w:ascii="Arial" w:hAnsi="Arial" w:cs="Arial"/>
        </w:rPr>
        <w:t xml:space="preserve"> </w:t>
      </w:r>
      <w:r w:rsidR="00910378" w:rsidRPr="00922F48">
        <w:rPr>
          <w:rFonts w:ascii="Arial" w:hAnsi="Arial" w:cs="Arial"/>
        </w:rPr>
        <w:t>Sociedade Brasileira de Educação Matemática</w:t>
      </w:r>
      <w:r w:rsidRPr="00922F48">
        <w:rPr>
          <w:rFonts w:ascii="Arial" w:hAnsi="Arial" w:cs="Arial"/>
        </w:rPr>
        <w:t>, 2010.</w:t>
      </w:r>
    </w:p>
    <w:p w14:paraId="04460355" w14:textId="77777777" w:rsidR="00DE6821" w:rsidRPr="00922F48" w:rsidRDefault="00DE6821" w:rsidP="006B70B9">
      <w:pPr>
        <w:spacing w:after="0" w:line="240" w:lineRule="auto"/>
        <w:ind w:left="567" w:hanging="567"/>
        <w:jc w:val="both"/>
        <w:rPr>
          <w:rFonts w:ascii="Arial" w:hAnsi="Arial" w:cs="Arial"/>
        </w:rPr>
      </w:pPr>
    </w:p>
    <w:p w14:paraId="03FC2BA7" w14:textId="0CFA7E71" w:rsidR="00B60380" w:rsidRDefault="00B60380" w:rsidP="006B70B9">
      <w:pPr>
        <w:spacing w:after="0" w:line="240" w:lineRule="auto"/>
        <w:ind w:left="567" w:hanging="567"/>
        <w:jc w:val="both"/>
        <w:rPr>
          <w:rFonts w:ascii="Arial" w:hAnsi="Arial" w:cs="Arial"/>
        </w:rPr>
      </w:pPr>
      <w:r w:rsidRPr="00922F48">
        <w:rPr>
          <w:rFonts w:ascii="Arial" w:hAnsi="Arial" w:cs="Arial"/>
        </w:rPr>
        <w:t xml:space="preserve">VIVEIRO, A. A; DINIZ, R. E da SILVA. </w:t>
      </w:r>
      <w:r w:rsidRPr="00922F48">
        <w:rPr>
          <w:rFonts w:ascii="Arial" w:hAnsi="Arial" w:cs="Arial"/>
          <w:b/>
        </w:rPr>
        <w:t>Atividades de campo no ensino das ciências e na educação ambiental</w:t>
      </w:r>
      <w:r w:rsidRPr="00922F48">
        <w:rPr>
          <w:rFonts w:ascii="Arial" w:hAnsi="Arial" w:cs="Arial"/>
        </w:rPr>
        <w:t>: refletindo sobre as potencialidades desta estratégia na prática escolar.</w:t>
      </w:r>
      <w:r w:rsidR="00E71827" w:rsidRPr="00922F48">
        <w:rPr>
          <w:rFonts w:ascii="Arial" w:hAnsi="Arial" w:cs="Arial"/>
        </w:rPr>
        <w:t xml:space="preserve"> </w:t>
      </w:r>
      <w:r w:rsidRPr="00922F48">
        <w:rPr>
          <w:rFonts w:ascii="Arial" w:hAnsi="Arial" w:cs="Arial"/>
          <w:i/>
        </w:rPr>
        <w:t>Ciência em Tela</w:t>
      </w:r>
      <w:r w:rsidRPr="00922F48">
        <w:rPr>
          <w:rFonts w:ascii="Arial" w:hAnsi="Arial" w:cs="Arial"/>
        </w:rPr>
        <w:t>, v.1, n.1, 2009.</w:t>
      </w:r>
    </w:p>
    <w:p w14:paraId="00D16F20" w14:textId="77777777" w:rsidR="00DE6821" w:rsidRPr="00922F48" w:rsidRDefault="00DE6821" w:rsidP="006B70B9">
      <w:pPr>
        <w:spacing w:after="0" w:line="240" w:lineRule="auto"/>
        <w:ind w:left="567" w:hanging="567"/>
        <w:jc w:val="both"/>
        <w:rPr>
          <w:rFonts w:ascii="Arial" w:hAnsi="Arial" w:cs="Arial"/>
        </w:rPr>
      </w:pPr>
    </w:p>
    <w:p w14:paraId="7C235F96" w14:textId="77777777" w:rsidR="00D150F6" w:rsidRPr="00922F48" w:rsidRDefault="00A42208" w:rsidP="006B70B9">
      <w:pPr>
        <w:spacing w:after="0" w:line="240" w:lineRule="auto"/>
        <w:ind w:left="567" w:hanging="567"/>
        <w:jc w:val="both"/>
        <w:rPr>
          <w:rFonts w:ascii="Arial" w:hAnsi="Arial" w:cs="Arial"/>
        </w:rPr>
      </w:pPr>
      <w:r w:rsidRPr="00922F48">
        <w:rPr>
          <w:rFonts w:ascii="Arial" w:hAnsi="Arial" w:cs="Arial"/>
        </w:rPr>
        <w:t>ZEN, C. R. L.; PEREIRA, R. F</w:t>
      </w:r>
      <w:r w:rsidR="00CF5AF1" w:rsidRPr="00922F48">
        <w:rPr>
          <w:rFonts w:ascii="Arial" w:hAnsi="Arial" w:cs="Arial"/>
        </w:rPr>
        <w:t xml:space="preserve">. </w:t>
      </w:r>
      <w:r w:rsidR="00CF5AF1" w:rsidRPr="00922F48">
        <w:rPr>
          <w:rFonts w:ascii="Arial" w:hAnsi="Arial" w:cs="Arial"/>
          <w:b/>
        </w:rPr>
        <w:t>A física do cotidiano</w:t>
      </w:r>
      <w:r w:rsidR="00CF5AF1" w:rsidRPr="00922F48">
        <w:rPr>
          <w:rFonts w:ascii="Arial" w:hAnsi="Arial" w:cs="Arial"/>
        </w:rPr>
        <w:t xml:space="preserve">: textos paradidáticos de calorimetria e termometria. Os desafios da escola pública paranaense na perspectiva do professor – </w:t>
      </w:r>
      <w:r w:rsidR="00CF5AF1" w:rsidRPr="00922F48">
        <w:rPr>
          <w:rFonts w:ascii="Arial" w:hAnsi="Arial" w:cs="Arial"/>
          <w:i/>
        </w:rPr>
        <w:t>Cadernos PDE</w:t>
      </w:r>
      <w:r w:rsidR="00CF5AF1" w:rsidRPr="00922F48">
        <w:rPr>
          <w:rFonts w:ascii="Arial" w:hAnsi="Arial" w:cs="Arial"/>
        </w:rPr>
        <w:t>, Versão online, vol.1, 2013. Disponível em &lt;</w:t>
      </w:r>
      <w:hyperlink r:id="rId9" w:history="1">
        <w:r w:rsidR="00CF5AF1" w:rsidRPr="00DE6821">
          <w:rPr>
            <w:rStyle w:val="Hyperlink"/>
            <w:rFonts w:ascii="Arial" w:hAnsi="Arial" w:cs="Arial"/>
            <w:color w:val="auto"/>
            <w:u w:val="none"/>
          </w:rPr>
          <w:t>http://www.diaadiaeducacao.pr.gov.br/portals/cadernospde/pdebusca/producoes_pde/2013/2013_uem_fis_artigo_claudio_roberto_lopes_zem.pdf</w:t>
        </w:r>
      </w:hyperlink>
      <w:r w:rsidR="00FB27BD" w:rsidRPr="00DE6821">
        <w:rPr>
          <w:rFonts w:ascii="Arial" w:hAnsi="Arial" w:cs="Arial"/>
        </w:rPr>
        <w:t xml:space="preserve">&gt;. </w:t>
      </w:r>
      <w:r w:rsidR="00FB27BD" w:rsidRPr="00922F48">
        <w:rPr>
          <w:rFonts w:ascii="Arial" w:hAnsi="Arial" w:cs="Arial"/>
        </w:rPr>
        <w:t>Acesso</w:t>
      </w:r>
      <w:r w:rsidR="00CF5AF1" w:rsidRPr="00922F48">
        <w:rPr>
          <w:rFonts w:ascii="Arial" w:hAnsi="Arial" w:cs="Arial"/>
        </w:rPr>
        <w:t xml:space="preserve"> em</w:t>
      </w:r>
      <w:r w:rsidR="00FB27BD" w:rsidRPr="00922F48">
        <w:rPr>
          <w:rFonts w:ascii="Arial" w:hAnsi="Arial" w:cs="Arial"/>
        </w:rPr>
        <w:t xml:space="preserve">: 3 abr. </w:t>
      </w:r>
      <w:r w:rsidR="00CF5AF1" w:rsidRPr="00922F48">
        <w:rPr>
          <w:rFonts w:ascii="Arial" w:hAnsi="Arial" w:cs="Arial"/>
        </w:rPr>
        <w:t>2017.</w:t>
      </w:r>
    </w:p>
    <w:sectPr w:rsidR="00D150F6" w:rsidRPr="00922F48" w:rsidSect="006B70B9">
      <w:headerReference w:type="default" r:id="rId10"/>
      <w:footerReference w:type="default" r:id="rId11"/>
      <w:footerReference w:type="first" r:id="rId12"/>
      <w:pgSz w:w="11906" w:h="16838"/>
      <w:pgMar w:top="1701" w:right="1134" w:bottom="1134" w:left="1701" w:header="510" w:footer="283" w:gutter="0"/>
      <w:pgNumType w:start="1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5BE32" w14:textId="77777777" w:rsidR="00061CD7" w:rsidRDefault="00061CD7" w:rsidP="008E593D">
      <w:pPr>
        <w:spacing w:after="0" w:line="240" w:lineRule="auto"/>
      </w:pPr>
      <w:r>
        <w:separator/>
      </w:r>
    </w:p>
  </w:endnote>
  <w:endnote w:type="continuationSeparator" w:id="0">
    <w:p w14:paraId="39C5E90B" w14:textId="77777777" w:rsidR="00061CD7" w:rsidRDefault="00061CD7" w:rsidP="008E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5A45B" w14:textId="2B90E421" w:rsidR="000D59B5" w:rsidRDefault="000D59B5" w:rsidP="000D59B5">
    <w:pPr>
      <w:tabs>
        <w:tab w:val="center" w:pos="771"/>
        <w:tab w:val="center" w:pos="5026"/>
      </w:tabs>
      <w:spacing w:after="0" w:line="254" w:lineRule="auto"/>
      <w:jc w:val="center"/>
      <w:rPr>
        <w:rFonts w:ascii="Arial" w:hAnsi="Arial" w:cs="Arial"/>
      </w:rPr>
    </w:pPr>
    <w:r>
      <w:rPr>
        <w:rFonts w:ascii="Arial" w:hAnsi="Arial" w:cs="Arial"/>
        <w:sz w:val="14"/>
      </w:rPr>
      <w:t xml:space="preserve">ScientiaTec: Revista de Educação, Ciência e Tecnologia do </w:t>
    </w:r>
    <w:r w:rsidR="006B70B9">
      <w:rPr>
        <w:rFonts w:ascii="Arial" w:hAnsi="Arial" w:cs="Arial"/>
        <w:sz w:val="14"/>
      </w:rPr>
      <w:t>IFRS, v.5, n.2, p: 130-150</w:t>
    </w:r>
    <w:r>
      <w:rPr>
        <w:rFonts w:ascii="Arial" w:hAnsi="Arial" w:cs="Arial"/>
        <w:sz w:val="14"/>
      </w:rPr>
      <w:t>, Julho/Dezembro 2018.</w:t>
    </w:r>
  </w:p>
  <w:p w14:paraId="529B426E" w14:textId="77777777" w:rsidR="000D59B5" w:rsidRPr="000D59B5" w:rsidRDefault="000D59B5" w:rsidP="000D5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6D8D" w14:textId="4BC48F74" w:rsidR="000D59B5" w:rsidRDefault="000D59B5" w:rsidP="000D59B5">
    <w:pPr>
      <w:tabs>
        <w:tab w:val="center" w:pos="771"/>
        <w:tab w:val="center" w:pos="5026"/>
      </w:tabs>
      <w:spacing w:after="0" w:line="254" w:lineRule="auto"/>
      <w:jc w:val="center"/>
      <w:rPr>
        <w:rFonts w:ascii="Arial" w:hAnsi="Arial" w:cs="Arial"/>
      </w:rPr>
    </w:pPr>
    <w:r>
      <w:rPr>
        <w:rFonts w:ascii="Arial" w:hAnsi="Arial" w:cs="Arial"/>
        <w:sz w:val="14"/>
      </w:rPr>
      <w:t>ScientiaTec: Revista de Educação, Ciência e Tec</w:t>
    </w:r>
    <w:r w:rsidR="006B70B9">
      <w:rPr>
        <w:rFonts w:ascii="Arial" w:hAnsi="Arial" w:cs="Arial"/>
        <w:sz w:val="14"/>
      </w:rPr>
      <w:t>nologia do IFRS, v.5, n.2, p: 130-150</w:t>
    </w:r>
    <w:r>
      <w:rPr>
        <w:rFonts w:ascii="Arial" w:hAnsi="Arial" w:cs="Arial"/>
        <w:sz w:val="14"/>
      </w:rPr>
      <w:t>, Julho/Dezembro 2018.</w:t>
    </w:r>
  </w:p>
  <w:p w14:paraId="4B065B1A" w14:textId="77777777" w:rsidR="000D59B5" w:rsidRDefault="000D5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1F583" w14:textId="77777777" w:rsidR="00061CD7" w:rsidRDefault="00061CD7" w:rsidP="008E593D">
      <w:pPr>
        <w:spacing w:after="0" w:line="240" w:lineRule="auto"/>
      </w:pPr>
      <w:r>
        <w:separator/>
      </w:r>
    </w:p>
  </w:footnote>
  <w:footnote w:type="continuationSeparator" w:id="0">
    <w:p w14:paraId="5B628101" w14:textId="77777777" w:rsidR="00061CD7" w:rsidRDefault="00061CD7" w:rsidP="008E5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B86F" w14:textId="67604A3E" w:rsidR="006B70B9" w:rsidRDefault="00061CD7" w:rsidP="006B70B9">
    <w:pPr>
      <w:pStyle w:val="Header"/>
      <w:jc w:val="right"/>
    </w:pPr>
    <w:sdt>
      <w:sdtPr>
        <w:id w:val="-675803941"/>
        <w:docPartObj>
          <w:docPartGallery w:val="Page Numbers (Top of Page)"/>
          <w:docPartUnique/>
        </w:docPartObj>
      </w:sdtPr>
      <w:sdtEndPr>
        <w:rPr>
          <w:noProof/>
        </w:rPr>
      </w:sdtEndPr>
      <w:sdtContent>
        <w:r w:rsidR="006B70B9">
          <w:fldChar w:fldCharType="begin"/>
        </w:r>
        <w:r w:rsidR="006B70B9">
          <w:instrText xml:space="preserve"> PAGE   \* MERGEFORMAT </w:instrText>
        </w:r>
        <w:r w:rsidR="006B70B9">
          <w:fldChar w:fldCharType="separate"/>
        </w:r>
        <w:r w:rsidR="00CD0974">
          <w:rPr>
            <w:noProof/>
          </w:rPr>
          <w:t>150</w:t>
        </w:r>
        <w:r w:rsidR="006B70B9">
          <w:rPr>
            <w:noProof/>
          </w:rPr>
          <w:fldChar w:fldCharType="end"/>
        </w:r>
      </w:sdtContent>
    </w:sdt>
  </w:p>
  <w:p w14:paraId="19264614" w14:textId="220B6F70" w:rsidR="006B70B9" w:rsidRPr="00D25495" w:rsidRDefault="006B70B9" w:rsidP="006B70B9">
    <w:pPr>
      <w:jc w:val="center"/>
      <w:rPr>
        <w:rFonts w:ascii="Arial" w:hAnsi="Arial" w:cs="Arial"/>
        <w:bCs/>
        <w:sz w:val="16"/>
        <w:szCs w:val="16"/>
      </w:rPr>
    </w:pPr>
    <w:r w:rsidRPr="00D25495">
      <w:rPr>
        <w:rFonts w:ascii="Arial" w:hAnsi="Arial" w:cs="Arial"/>
        <w:bCs/>
        <w:sz w:val="16"/>
        <w:szCs w:val="16"/>
      </w:rPr>
      <w:t>A motivação em sala de aul</w:t>
    </w:r>
    <w:r w:rsidR="00E44D0E">
      <w:rPr>
        <w:rFonts w:ascii="Arial" w:hAnsi="Arial" w:cs="Arial"/>
        <w:bCs/>
        <w:sz w:val="16"/>
        <w:szCs w:val="16"/>
      </w:rPr>
      <w:t>a: o que dizem os alunos sobre as aulas de Física do Ensino M</w:t>
    </w:r>
    <w:r w:rsidRPr="00D25495">
      <w:rPr>
        <w:rFonts w:ascii="Arial" w:hAnsi="Arial" w:cs="Arial"/>
        <w:bCs/>
        <w:sz w:val="16"/>
        <w:szCs w:val="16"/>
      </w:rPr>
      <w:t>édio?</w:t>
    </w:r>
  </w:p>
  <w:p w14:paraId="1BA5E765" w14:textId="77777777" w:rsidR="000D59B5" w:rsidRPr="000D59B5" w:rsidRDefault="000D59B5" w:rsidP="000D5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34C"/>
    <w:multiLevelType w:val="hybridMultilevel"/>
    <w:tmpl w:val="D3FAC714"/>
    <w:lvl w:ilvl="0" w:tplc="FA52BC8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57"/>
    <w:rsid w:val="00005EE0"/>
    <w:rsid w:val="000136D0"/>
    <w:rsid w:val="00015119"/>
    <w:rsid w:val="0001590D"/>
    <w:rsid w:val="0001599B"/>
    <w:rsid w:val="0002032D"/>
    <w:rsid w:val="000217F5"/>
    <w:rsid w:val="00023F6C"/>
    <w:rsid w:val="0002532E"/>
    <w:rsid w:val="00025548"/>
    <w:rsid w:val="00034296"/>
    <w:rsid w:val="00037565"/>
    <w:rsid w:val="000379FA"/>
    <w:rsid w:val="00040763"/>
    <w:rsid w:val="0004166C"/>
    <w:rsid w:val="00044889"/>
    <w:rsid w:val="00047587"/>
    <w:rsid w:val="00053992"/>
    <w:rsid w:val="00061CD7"/>
    <w:rsid w:val="00061EDF"/>
    <w:rsid w:val="0006348F"/>
    <w:rsid w:val="000671D5"/>
    <w:rsid w:val="0006784A"/>
    <w:rsid w:val="00072999"/>
    <w:rsid w:val="00077D57"/>
    <w:rsid w:val="00081C11"/>
    <w:rsid w:val="000822CD"/>
    <w:rsid w:val="00083206"/>
    <w:rsid w:val="00086F24"/>
    <w:rsid w:val="00087B9D"/>
    <w:rsid w:val="00096D10"/>
    <w:rsid w:val="000A0243"/>
    <w:rsid w:val="000A0694"/>
    <w:rsid w:val="000A3219"/>
    <w:rsid w:val="000A37EA"/>
    <w:rsid w:val="000B3E10"/>
    <w:rsid w:val="000B5DAD"/>
    <w:rsid w:val="000C10B1"/>
    <w:rsid w:val="000C307A"/>
    <w:rsid w:val="000C51F7"/>
    <w:rsid w:val="000D0D96"/>
    <w:rsid w:val="000D2AD4"/>
    <w:rsid w:val="000D3F7E"/>
    <w:rsid w:val="000D442B"/>
    <w:rsid w:val="000D59B5"/>
    <w:rsid w:val="000D7292"/>
    <w:rsid w:val="000E0859"/>
    <w:rsid w:val="000E21C8"/>
    <w:rsid w:val="000F4F4C"/>
    <w:rsid w:val="000F7FE0"/>
    <w:rsid w:val="0010010E"/>
    <w:rsid w:val="00100123"/>
    <w:rsid w:val="00100408"/>
    <w:rsid w:val="00101422"/>
    <w:rsid w:val="001046D7"/>
    <w:rsid w:val="00117422"/>
    <w:rsid w:val="001225A5"/>
    <w:rsid w:val="00122F82"/>
    <w:rsid w:val="00123736"/>
    <w:rsid w:val="00124709"/>
    <w:rsid w:val="001270C2"/>
    <w:rsid w:val="001313E7"/>
    <w:rsid w:val="00131A18"/>
    <w:rsid w:val="00134997"/>
    <w:rsid w:val="00135F03"/>
    <w:rsid w:val="00137FB3"/>
    <w:rsid w:val="0014765B"/>
    <w:rsid w:val="00147B3B"/>
    <w:rsid w:val="00151214"/>
    <w:rsid w:val="00151247"/>
    <w:rsid w:val="00152C91"/>
    <w:rsid w:val="00161521"/>
    <w:rsid w:val="00162272"/>
    <w:rsid w:val="0016539E"/>
    <w:rsid w:val="00184CCE"/>
    <w:rsid w:val="0018588C"/>
    <w:rsid w:val="0018611C"/>
    <w:rsid w:val="00190E41"/>
    <w:rsid w:val="00194B48"/>
    <w:rsid w:val="0019503C"/>
    <w:rsid w:val="001A251B"/>
    <w:rsid w:val="001B16F6"/>
    <w:rsid w:val="001B1A1E"/>
    <w:rsid w:val="001B4969"/>
    <w:rsid w:val="001B4A7C"/>
    <w:rsid w:val="001D045C"/>
    <w:rsid w:val="001D6A3F"/>
    <w:rsid w:val="001D76CA"/>
    <w:rsid w:val="001E00ED"/>
    <w:rsid w:val="001E06BE"/>
    <w:rsid w:val="001E6833"/>
    <w:rsid w:val="001F010D"/>
    <w:rsid w:val="001F0D0B"/>
    <w:rsid w:val="001F3172"/>
    <w:rsid w:val="001F4F14"/>
    <w:rsid w:val="001F56FD"/>
    <w:rsid w:val="001F7951"/>
    <w:rsid w:val="002006F1"/>
    <w:rsid w:val="00201003"/>
    <w:rsid w:val="00201CD0"/>
    <w:rsid w:val="00202232"/>
    <w:rsid w:val="00203513"/>
    <w:rsid w:val="00205AF7"/>
    <w:rsid w:val="00210D2D"/>
    <w:rsid w:val="0021167B"/>
    <w:rsid w:val="00213FA7"/>
    <w:rsid w:val="00222BF3"/>
    <w:rsid w:val="002247E8"/>
    <w:rsid w:val="00233A1B"/>
    <w:rsid w:val="00234E90"/>
    <w:rsid w:val="00237AC3"/>
    <w:rsid w:val="00241710"/>
    <w:rsid w:val="00243A0E"/>
    <w:rsid w:val="00243B7F"/>
    <w:rsid w:val="00244B65"/>
    <w:rsid w:val="00254D81"/>
    <w:rsid w:val="0025694A"/>
    <w:rsid w:val="002608BD"/>
    <w:rsid w:val="00265676"/>
    <w:rsid w:val="00266F04"/>
    <w:rsid w:val="00267960"/>
    <w:rsid w:val="00274FE0"/>
    <w:rsid w:val="002779C2"/>
    <w:rsid w:val="002845B8"/>
    <w:rsid w:val="0028469C"/>
    <w:rsid w:val="00284860"/>
    <w:rsid w:val="00290BE7"/>
    <w:rsid w:val="00293FD6"/>
    <w:rsid w:val="002978C0"/>
    <w:rsid w:val="002A363B"/>
    <w:rsid w:val="002B2B5E"/>
    <w:rsid w:val="002B6348"/>
    <w:rsid w:val="002B6F88"/>
    <w:rsid w:val="002C4ADD"/>
    <w:rsid w:val="002C73F8"/>
    <w:rsid w:val="002D3DAF"/>
    <w:rsid w:val="002D588F"/>
    <w:rsid w:val="002D7DBD"/>
    <w:rsid w:val="002E3849"/>
    <w:rsid w:val="002E3D45"/>
    <w:rsid w:val="002E744F"/>
    <w:rsid w:val="002F2864"/>
    <w:rsid w:val="002F521F"/>
    <w:rsid w:val="002F6F58"/>
    <w:rsid w:val="002F7383"/>
    <w:rsid w:val="00301234"/>
    <w:rsid w:val="003032DD"/>
    <w:rsid w:val="00303FBD"/>
    <w:rsid w:val="00304529"/>
    <w:rsid w:val="0031691E"/>
    <w:rsid w:val="00316A86"/>
    <w:rsid w:val="0032511F"/>
    <w:rsid w:val="00326DA4"/>
    <w:rsid w:val="00333782"/>
    <w:rsid w:val="00335454"/>
    <w:rsid w:val="003419DF"/>
    <w:rsid w:val="00343894"/>
    <w:rsid w:val="00350650"/>
    <w:rsid w:val="00350700"/>
    <w:rsid w:val="00357C8F"/>
    <w:rsid w:val="00362AFE"/>
    <w:rsid w:val="00370329"/>
    <w:rsid w:val="00381BA6"/>
    <w:rsid w:val="00381F8D"/>
    <w:rsid w:val="00382967"/>
    <w:rsid w:val="00385F7D"/>
    <w:rsid w:val="00393ED4"/>
    <w:rsid w:val="0039439E"/>
    <w:rsid w:val="00396BCD"/>
    <w:rsid w:val="00396EB0"/>
    <w:rsid w:val="003A2CB6"/>
    <w:rsid w:val="003A3885"/>
    <w:rsid w:val="003A4FEC"/>
    <w:rsid w:val="003A5327"/>
    <w:rsid w:val="003B3704"/>
    <w:rsid w:val="003B74D6"/>
    <w:rsid w:val="003C4192"/>
    <w:rsid w:val="003C5A75"/>
    <w:rsid w:val="003C5D62"/>
    <w:rsid w:val="003C7BBB"/>
    <w:rsid w:val="003D2F95"/>
    <w:rsid w:val="003D5153"/>
    <w:rsid w:val="003D5E23"/>
    <w:rsid w:val="003D6DCE"/>
    <w:rsid w:val="003F29B8"/>
    <w:rsid w:val="003F5189"/>
    <w:rsid w:val="003F7646"/>
    <w:rsid w:val="00400D04"/>
    <w:rsid w:val="00403247"/>
    <w:rsid w:val="00403358"/>
    <w:rsid w:val="0040696C"/>
    <w:rsid w:val="004176B4"/>
    <w:rsid w:val="0043439E"/>
    <w:rsid w:val="0043636E"/>
    <w:rsid w:val="004377B2"/>
    <w:rsid w:val="00445F78"/>
    <w:rsid w:val="00456974"/>
    <w:rsid w:val="0046289C"/>
    <w:rsid w:val="00466477"/>
    <w:rsid w:val="00477CD0"/>
    <w:rsid w:val="0048044B"/>
    <w:rsid w:val="00483922"/>
    <w:rsid w:val="0048403D"/>
    <w:rsid w:val="00491858"/>
    <w:rsid w:val="004934E9"/>
    <w:rsid w:val="004958FB"/>
    <w:rsid w:val="004A053F"/>
    <w:rsid w:val="004A0E2D"/>
    <w:rsid w:val="004A2CD6"/>
    <w:rsid w:val="004A6672"/>
    <w:rsid w:val="004B21E5"/>
    <w:rsid w:val="004B3EF8"/>
    <w:rsid w:val="004B73CF"/>
    <w:rsid w:val="004C56ED"/>
    <w:rsid w:val="004D2928"/>
    <w:rsid w:val="004D60FE"/>
    <w:rsid w:val="004E2D1D"/>
    <w:rsid w:val="004E31F8"/>
    <w:rsid w:val="004F10E6"/>
    <w:rsid w:val="005021D9"/>
    <w:rsid w:val="00511479"/>
    <w:rsid w:val="005124F7"/>
    <w:rsid w:val="0051721C"/>
    <w:rsid w:val="00517AED"/>
    <w:rsid w:val="00520707"/>
    <w:rsid w:val="00525128"/>
    <w:rsid w:val="0052540B"/>
    <w:rsid w:val="005317E4"/>
    <w:rsid w:val="00531D10"/>
    <w:rsid w:val="00544CE2"/>
    <w:rsid w:val="00547283"/>
    <w:rsid w:val="005501A3"/>
    <w:rsid w:val="00563C03"/>
    <w:rsid w:val="00564607"/>
    <w:rsid w:val="00564865"/>
    <w:rsid w:val="00564CE6"/>
    <w:rsid w:val="005664C0"/>
    <w:rsid w:val="0056769B"/>
    <w:rsid w:val="00570979"/>
    <w:rsid w:val="00571FBF"/>
    <w:rsid w:val="00585BBB"/>
    <w:rsid w:val="00587673"/>
    <w:rsid w:val="00590F93"/>
    <w:rsid w:val="005A39D8"/>
    <w:rsid w:val="005A51FF"/>
    <w:rsid w:val="005A5E74"/>
    <w:rsid w:val="005A6105"/>
    <w:rsid w:val="005A774E"/>
    <w:rsid w:val="005B1189"/>
    <w:rsid w:val="005B3439"/>
    <w:rsid w:val="005C3A54"/>
    <w:rsid w:val="005D18D3"/>
    <w:rsid w:val="005D22DC"/>
    <w:rsid w:val="005D3071"/>
    <w:rsid w:val="005D694F"/>
    <w:rsid w:val="005D7E89"/>
    <w:rsid w:val="005E59C3"/>
    <w:rsid w:val="005F0C8E"/>
    <w:rsid w:val="005F4B6B"/>
    <w:rsid w:val="0060291A"/>
    <w:rsid w:val="00602A4E"/>
    <w:rsid w:val="00605CF3"/>
    <w:rsid w:val="00610365"/>
    <w:rsid w:val="006108E8"/>
    <w:rsid w:val="00610FCC"/>
    <w:rsid w:val="006114FF"/>
    <w:rsid w:val="00612B5B"/>
    <w:rsid w:val="00616069"/>
    <w:rsid w:val="00620FF4"/>
    <w:rsid w:val="00626624"/>
    <w:rsid w:val="006266A5"/>
    <w:rsid w:val="00632E14"/>
    <w:rsid w:val="0063622A"/>
    <w:rsid w:val="00644AAB"/>
    <w:rsid w:val="00647304"/>
    <w:rsid w:val="006518C0"/>
    <w:rsid w:val="006524CF"/>
    <w:rsid w:val="00653EEF"/>
    <w:rsid w:val="00654035"/>
    <w:rsid w:val="006558C7"/>
    <w:rsid w:val="00657C3B"/>
    <w:rsid w:val="00660323"/>
    <w:rsid w:val="0066071B"/>
    <w:rsid w:val="00660BD1"/>
    <w:rsid w:val="00664BDA"/>
    <w:rsid w:val="00667696"/>
    <w:rsid w:val="00670F65"/>
    <w:rsid w:val="00671DA6"/>
    <w:rsid w:val="00671DD2"/>
    <w:rsid w:val="00675175"/>
    <w:rsid w:val="00675942"/>
    <w:rsid w:val="006760EE"/>
    <w:rsid w:val="00681871"/>
    <w:rsid w:val="00682EFF"/>
    <w:rsid w:val="006863E8"/>
    <w:rsid w:val="00686479"/>
    <w:rsid w:val="0069595E"/>
    <w:rsid w:val="006A03A0"/>
    <w:rsid w:val="006A0505"/>
    <w:rsid w:val="006A06D0"/>
    <w:rsid w:val="006A352A"/>
    <w:rsid w:val="006A60F9"/>
    <w:rsid w:val="006A71B5"/>
    <w:rsid w:val="006B0465"/>
    <w:rsid w:val="006B0F6C"/>
    <w:rsid w:val="006B1318"/>
    <w:rsid w:val="006B1651"/>
    <w:rsid w:val="006B70B9"/>
    <w:rsid w:val="006C37EC"/>
    <w:rsid w:val="006E0070"/>
    <w:rsid w:val="006E192F"/>
    <w:rsid w:val="006E2022"/>
    <w:rsid w:val="006F17C1"/>
    <w:rsid w:val="006F36DC"/>
    <w:rsid w:val="006F6DA8"/>
    <w:rsid w:val="00702840"/>
    <w:rsid w:val="00704686"/>
    <w:rsid w:val="0070774B"/>
    <w:rsid w:val="00707A23"/>
    <w:rsid w:val="00710040"/>
    <w:rsid w:val="00713353"/>
    <w:rsid w:val="007169D9"/>
    <w:rsid w:val="00716AB2"/>
    <w:rsid w:val="00717E7D"/>
    <w:rsid w:val="00723856"/>
    <w:rsid w:val="0072411B"/>
    <w:rsid w:val="00734A7A"/>
    <w:rsid w:val="00737057"/>
    <w:rsid w:val="00737F3D"/>
    <w:rsid w:val="007455FA"/>
    <w:rsid w:val="00753507"/>
    <w:rsid w:val="00755702"/>
    <w:rsid w:val="00764A55"/>
    <w:rsid w:val="00765C07"/>
    <w:rsid w:val="007663F6"/>
    <w:rsid w:val="00771F90"/>
    <w:rsid w:val="0077473E"/>
    <w:rsid w:val="00774FDD"/>
    <w:rsid w:val="00780C87"/>
    <w:rsid w:val="00783AFD"/>
    <w:rsid w:val="00786588"/>
    <w:rsid w:val="00787725"/>
    <w:rsid w:val="00795E7B"/>
    <w:rsid w:val="007968C5"/>
    <w:rsid w:val="007A0FA1"/>
    <w:rsid w:val="007A35D4"/>
    <w:rsid w:val="007A467A"/>
    <w:rsid w:val="007B1F83"/>
    <w:rsid w:val="007B5908"/>
    <w:rsid w:val="007C398C"/>
    <w:rsid w:val="007C537D"/>
    <w:rsid w:val="007D6605"/>
    <w:rsid w:val="007E57D9"/>
    <w:rsid w:val="007F33CB"/>
    <w:rsid w:val="007F380F"/>
    <w:rsid w:val="007F6BCE"/>
    <w:rsid w:val="00804F35"/>
    <w:rsid w:val="00805314"/>
    <w:rsid w:val="008152F2"/>
    <w:rsid w:val="00820C06"/>
    <w:rsid w:val="00823418"/>
    <w:rsid w:val="00823FAC"/>
    <w:rsid w:val="00831EE9"/>
    <w:rsid w:val="00840FAA"/>
    <w:rsid w:val="00843CF9"/>
    <w:rsid w:val="00847D47"/>
    <w:rsid w:val="008514EB"/>
    <w:rsid w:val="0085386B"/>
    <w:rsid w:val="0085462C"/>
    <w:rsid w:val="00854A9A"/>
    <w:rsid w:val="00856218"/>
    <w:rsid w:val="00856942"/>
    <w:rsid w:val="0086028A"/>
    <w:rsid w:val="00863AE1"/>
    <w:rsid w:val="00865B74"/>
    <w:rsid w:val="00867FDA"/>
    <w:rsid w:val="00870C8C"/>
    <w:rsid w:val="0087236B"/>
    <w:rsid w:val="0087507E"/>
    <w:rsid w:val="00880C17"/>
    <w:rsid w:val="008819A7"/>
    <w:rsid w:val="00882539"/>
    <w:rsid w:val="00882D24"/>
    <w:rsid w:val="00885EB6"/>
    <w:rsid w:val="008A2571"/>
    <w:rsid w:val="008A751E"/>
    <w:rsid w:val="008B2696"/>
    <w:rsid w:val="008B6BDE"/>
    <w:rsid w:val="008C0E19"/>
    <w:rsid w:val="008C336B"/>
    <w:rsid w:val="008C5EF1"/>
    <w:rsid w:val="008C76ED"/>
    <w:rsid w:val="008D174B"/>
    <w:rsid w:val="008D276E"/>
    <w:rsid w:val="008D5F3C"/>
    <w:rsid w:val="008E46EE"/>
    <w:rsid w:val="008E4D10"/>
    <w:rsid w:val="008E593D"/>
    <w:rsid w:val="008E6382"/>
    <w:rsid w:val="008F0A46"/>
    <w:rsid w:val="008F48A9"/>
    <w:rsid w:val="008F5BB0"/>
    <w:rsid w:val="008F6498"/>
    <w:rsid w:val="008F715D"/>
    <w:rsid w:val="00907971"/>
    <w:rsid w:val="00910378"/>
    <w:rsid w:val="0091289A"/>
    <w:rsid w:val="00914EED"/>
    <w:rsid w:val="00916EBF"/>
    <w:rsid w:val="00922F48"/>
    <w:rsid w:val="00923C8F"/>
    <w:rsid w:val="00926B61"/>
    <w:rsid w:val="00926B69"/>
    <w:rsid w:val="00930868"/>
    <w:rsid w:val="00934803"/>
    <w:rsid w:val="00935048"/>
    <w:rsid w:val="00935DEF"/>
    <w:rsid w:val="00942934"/>
    <w:rsid w:val="00944A8B"/>
    <w:rsid w:val="00951899"/>
    <w:rsid w:val="00952AE2"/>
    <w:rsid w:val="00954F1C"/>
    <w:rsid w:val="009553B0"/>
    <w:rsid w:val="0095543C"/>
    <w:rsid w:val="009567D6"/>
    <w:rsid w:val="00962814"/>
    <w:rsid w:val="00964DFA"/>
    <w:rsid w:val="009721B3"/>
    <w:rsid w:val="009729B1"/>
    <w:rsid w:val="0097632D"/>
    <w:rsid w:val="00976D19"/>
    <w:rsid w:val="009814AE"/>
    <w:rsid w:val="00983D41"/>
    <w:rsid w:val="0098485F"/>
    <w:rsid w:val="009850D4"/>
    <w:rsid w:val="00990492"/>
    <w:rsid w:val="00992502"/>
    <w:rsid w:val="009A0045"/>
    <w:rsid w:val="009A51D5"/>
    <w:rsid w:val="009A6E02"/>
    <w:rsid w:val="009B46A5"/>
    <w:rsid w:val="009C0978"/>
    <w:rsid w:val="009C0A64"/>
    <w:rsid w:val="009C21F3"/>
    <w:rsid w:val="009C3D73"/>
    <w:rsid w:val="009D0749"/>
    <w:rsid w:val="009D0E94"/>
    <w:rsid w:val="009D2861"/>
    <w:rsid w:val="009D3F4A"/>
    <w:rsid w:val="009D6652"/>
    <w:rsid w:val="009F1D54"/>
    <w:rsid w:val="009F3AC7"/>
    <w:rsid w:val="009F5A92"/>
    <w:rsid w:val="00A006DE"/>
    <w:rsid w:val="00A02620"/>
    <w:rsid w:val="00A06C55"/>
    <w:rsid w:val="00A07034"/>
    <w:rsid w:val="00A11466"/>
    <w:rsid w:val="00A11C49"/>
    <w:rsid w:val="00A14196"/>
    <w:rsid w:val="00A14C0A"/>
    <w:rsid w:val="00A1502D"/>
    <w:rsid w:val="00A25D8A"/>
    <w:rsid w:val="00A41A0F"/>
    <w:rsid w:val="00A42208"/>
    <w:rsid w:val="00A42D64"/>
    <w:rsid w:val="00A47BCD"/>
    <w:rsid w:val="00A50A9A"/>
    <w:rsid w:val="00A51D9C"/>
    <w:rsid w:val="00A54F1A"/>
    <w:rsid w:val="00A55ED1"/>
    <w:rsid w:val="00A62717"/>
    <w:rsid w:val="00A65BC9"/>
    <w:rsid w:val="00A745E1"/>
    <w:rsid w:val="00A81548"/>
    <w:rsid w:val="00A83C00"/>
    <w:rsid w:val="00A86C6A"/>
    <w:rsid w:val="00A875C4"/>
    <w:rsid w:val="00A90DC5"/>
    <w:rsid w:val="00A95ED2"/>
    <w:rsid w:val="00AA0E85"/>
    <w:rsid w:val="00AB5963"/>
    <w:rsid w:val="00AB72EB"/>
    <w:rsid w:val="00AC196E"/>
    <w:rsid w:val="00AC33CD"/>
    <w:rsid w:val="00AC4E66"/>
    <w:rsid w:val="00AC799E"/>
    <w:rsid w:val="00AD6FDD"/>
    <w:rsid w:val="00AE47F9"/>
    <w:rsid w:val="00AE4CCF"/>
    <w:rsid w:val="00AE6129"/>
    <w:rsid w:val="00B00B38"/>
    <w:rsid w:val="00B02F6F"/>
    <w:rsid w:val="00B034FD"/>
    <w:rsid w:val="00B04510"/>
    <w:rsid w:val="00B0720D"/>
    <w:rsid w:val="00B10402"/>
    <w:rsid w:val="00B11186"/>
    <w:rsid w:val="00B1233E"/>
    <w:rsid w:val="00B12C98"/>
    <w:rsid w:val="00B175F8"/>
    <w:rsid w:val="00B21226"/>
    <w:rsid w:val="00B21F32"/>
    <w:rsid w:val="00B2254E"/>
    <w:rsid w:val="00B27D39"/>
    <w:rsid w:val="00B303FE"/>
    <w:rsid w:val="00B32707"/>
    <w:rsid w:val="00B33F27"/>
    <w:rsid w:val="00B351B2"/>
    <w:rsid w:val="00B36DAC"/>
    <w:rsid w:val="00B37F94"/>
    <w:rsid w:val="00B43935"/>
    <w:rsid w:val="00B51BB4"/>
    <w:rsid w:val="00B52669"/>
    <w:rsid w:val="00B5301C"/>
    <w:rsid w:val="00B5403A"/>
    <w:rsid w:val="00B5500D"/>
    <w:rsid w:val="00B60380"/>
    <w:rsid w:val="00B6303D"/>
    <w:rsid w:val="00B63528"/>
    <w:rsid w:val="00B66458"/>
    <w:rsid w:val="00B714A0"/>
    <w:rsid w:val="00B75D04"/>
    <w:rsid w:val="00B81DC0"/>
    <w:rsid w:val="00B82FA0"/>
    <w:rsid w:val="00B87023"/>
    <w:rsid w:val="00B878E4"/>
    <w:rsid w:val="00B946F8"/>
    <w:rsid w:val="00B94F4B"/>
    <w:rsid w:val="00B95234"/>
    <w:rsid w:val="00B953C6"/>
    <w:rsid w:val="00BA0898"/>
    <w:rsid w:val="00BA22FD"/>
    <w:rsid w:val="00BB682E"/>
    <w:rsid w:val="00BB70E5"/>
    <w:rsid w:val="00BC01B2"/>
    <w:rsid w:val="00BC4706"/>
    <w:rsid w:val="00BC74AD"/>
    <w:rsid w:val="00BD71E6"/>
    <w:rsid w:val="00BD7B1A"/>
    <w:rsid w:val="00BE1968"/>
    <w:rsid w:val="00BE4E07"/>
    <w:rsid w:val="00BE6E7F"/>
    <w:rsid w:val="00BE70D3"/>
    <w:rsid w:val="00BF3D0B"/>
    <w:rsid w:val="00BF608C"/>
    <w:rsid w:val="00C03C1D"/>
    <w:rsid w:val="00C12E96"/>
    <w:rsid w:val="00C151DA"/>
    <w:rsid w:val="00C166CC"/>
    <w:rsid w:val="00C174C9"/>
    <w:rsid w:val="00C23809"/>
    <w:rsid w:val="00C26A88"/>
    <w:rsid w:val="00C2738D"/>
    <w:rsid w:val="00C33EF6"/>
    <w:rsid w:val="00C42E0B"/>
    <w:rsid w:val="00C431E6"/>
    <w:rsid w:val="00C478E5"/>
    <w:rsid w:val="00C5071F"/>
    <w:rsid w:val="00C507E2"/>
    <w:rsid w:val="00C5259F"/>
    <w:rsid w:val="00C552AF"/>
    <w:rsid w:val="00C619AF"/>
    <w:rsid w:val="00C635C6"/>
    <w:rsid w:val="00C64A2C"/>
    <w:rsid w:val="00C6696A"/>
    <w:rsid w:val="00C77B1F"/>
    <w:rsid w:val="00C807F5"/>
    <w:rsid w:val="00C852C8"/>
    <w:rsid w:val="00C94DFE"/>
    <w:rsid w:val="00C95848"/>
    <w:rsid w:val="00CA1A6B"/>
    <w:rsid w:val="00CA1EFA"/>
    <w:rsid w:val="00CA380D"/>
    <w:rsid w:val="00CA4AF9"/>
    <w:rsid w:val="00CB2885"/>
    <w:rsid w:val="00CB2D31"/>
    <w:rsid w:val="00CB3832"/>
    <w:rsid w:val="00CB672D"/>
    <w:rsid w:val="00CC61C4"/>
    <w:rsid w:val="00CD0974"/>
    <w:rsid w:val="00CD3C8A"/>
    <w:rsid w:val="00CE48DB"/>
    <w:rsid w:val="00CE714B"/>
    <w:rsid w:val="00CE778F"/>
    <w:rsid w:val="00CF5AF1"/>
    <w:rsid w:val="00CF67A6"/>
    <w:rsid w:val="00D042AC"/>
    <w:rsid w:val="00D04507"/>
    <w:rsid w:val="00D10C11"/>
    <w:rsid w:val="00D150F6"/>
    <w:rsid w:val="00D160F4"/>
    <w:rsid w:val="00D16A62"/>
    <w:rsid w:val="00D16B96"/>
    <w:rsid w:val="00D24087"/>
    <w:rsid w:val="00D27099"/>
    <w:rsid w:val="00D318B3"/>
    <w:rsid w:val="00D32891"/>
    <w:rsid w:val="00D35DED"/>
    <w:rsid w:val="00D3700A"/>
    <w:rsid w:val="00D43381"/>
    <w:rsid w:val="00D47F3A"/>
    <w:rsid w:val="00D522BB"/>
    <w:rsid w:val="00D52AC1"/>
    <w:rsid w:val="00D52F78"/>
    <w:rsid w:val="00D540CE"/>
    <w:rsid w:val="00D67535"/>
    <w:rsid w:val="00D70DCD"/>
    <w:rsid w:val="00D718A3"/>
    <w:rsid w:val="00D80AFF"/>
    <w:rsid w:val="00D81A1B"/>
    <w:rsid w:val="00D96E54"/>
    <w:rsid w:val="00D974AD"/>
    <w:rsid w:val="00DA4AF3"/>
    <w:rsid w:val="00DB1948"/>
    <w:rsid w:val="00DB1975"/>
    <w:rsid w:val="00DB2DF5"/>
    <w:rsid w:val="00DB4FD0"/>
    <w:rsid w:val="00DB777A"/>
    <w:rsid w:val="00DC6731"/>
    <w:rsid w:val="00DC6AB6"/>
    <w:rsid w:val="00DD23C8"/>
    <w:rsid w:val="00DD3619"/>
    <w:rsid w:val="00DD4B8A"/>
    <w:rsid w:val="00DE2BFB"/>
    <w:rsid w:val="00DE4126"/>
    <w:rsid w:val="00DE672E"/>
    <w:rsid w:val="00DE6821"/>
    <w:rsid w:val="00DE6AFE"/>
    <w:rsid w:val="00DF7677"/>
    <w:rsid w:val="00E000C2"/>
    <w:rsid w:val="00E00153"/>
    <w:rsid w:val="00E01F83"/>
    <w:rsid w:val="00E038AF"/>
    <w:rsid w:val="00E1705B"/>
    <w:rsid w:val="00E21E04"/>
    <w:rsid w:val="00E2376E"/>
    <w:rsid w:val="00E2518C"/>
    <w:rsid w:val="00E26010"/>
    <w:rsid w:val="00E2650D"/>
    <w:rsid w:val="00E42B9B"/>
    <w:rsid w:val="00E44D0E"/>
    <w:rsid w:val="00E44DE7"/>
    <w:rsid w:val="00E50DCD"/>
    <w:rsid w:val="00E63B85"/>
    <w:rsid w:val="00E63BB6"/>
    <w:rsid w:val="00E71827"/>
    <w:rsid w:val="00E71D7E"/>
    <w:rsid w:val="00E7452B"/>
    <w:rsid w:val="00E93AC4"/>
    <w:rsid w:val="00E95C7E"/>
    <w:rsid w:val="00E96EAA"/>
    <w:rsid w:val="00EA123E"/>
    <w:rsid w:val="00EA18F9"/>
    <w:rsid w:val="00EB13D6"/>
    <w:rsid w:val="00EB48B3"/>
    <w:rsid w:val="00EB6E21"/>
    <w:rsid w:val="00EC3B53"/>
    <w:rsid w:val="00EC6E50"/>
    <w:rsid w:val="00ED05D5"/>
    <w:rsid w:val="00ED36D6"/>
    <w:rsid w:val="00ED6949"/>
    <w:rsid w:val="00F00DE4"/>
    <w:rsid w:val="00F04EF5"/>
    <w:rsid w:val="00F06B1A"/>
    <w:rsid w:val="00F11D03"/>
    <w:rsid w:val="00F12277"/>
    <w:rsid w:val="00F1255B"/>
    <w:rsid w:val="00F1327A"/>
    <w:rsid w:val="00F159FE"/>
    <w:rsid w:val="00F2458D"/>
    <w:rsid w:val="00F27325"/>
    <w:rsid w:val="00F30539"/>
    <w:rsid w:val="00F3301D"/>
    <w:rsid w:val="00F33E9A"/>
    <w:rsid w:val="00F33FF6"/>
    <w:rsid w:val="00F34A3F"/>
    <w:rsid w:val="00F3735F"/>
    <w:rsid w:val="00F411A1"/>
    <w:rsid w:val="00F44919"/>
    <w:rsid w:val="00F50E8B"/>
    <w:rsid w:val="00F53269"/>
    <w:rsid w:val="00F572CD"/>
    <w:rsid w:val="00F66FD9"/>
    <w:rsid w:val="00F720D0"/>
    <w:rsid w:val="00F77AEC"/>
    <w:rsid w:val="00F85547"/>
    <w:rsid w:val="00F9112E"/>
    <w:rsid w:val="00FA006F"/>
    <w:rsid w:val="00FA175E"/>
    <w:rsid w:val="00FA3196"/>
    <w:rsid w:val="00FB27BD"/>
    <w:rsid w:val="00FB3310"/>
    <w:rsid w:val="00FC2EB4"/>
    <w:rsid w:val="00FC3563"/>
    <w:rsid w:val="00FD5046"/>
    <w:rsid w:val="00FD7019"/>
    <w:rsid w:val="00FE138B"/>
    <w:rsid w:val="00FE3E98"/>
    <w:rsid w:val="00FE5B31"/>
    <w:rsid w:val="00FE6181"/>
    <w:rsid w:val="00FE6429"/>
    <w:rsid w:val="00FE7307"/>
    <w:rsid w:val="00FE7926"/>
    <w:rsid w:val="00FF3428"/>
    <w:rsid w:val="00FF7BB8"/>
    <w:rsid w:val="00FF7C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F32"/>
    <w:rPr>
      <w:color w:val="0000FF" w:themeColor="hyperlink"/>
      <w:u w:val="single"/>
    </w:rPr>
  </w:style>
  <w:style w:type="paragraph" w:styleId="ListParagraph">
    <w:name w:val="List Paragraph"/>
    <w:basedOn w:val="Normal"/>
    <w:uiPriority w:val="34"/>
    <w:qFormat/>
    <w:rsid w:val="008E593D"/>
    <w:pPr>
      <w:spacing w:after="0" w:line="360" w:lineRule="auto"/>
      <w:ind w:left="720"/>
      <w:contextualSpacing/>
      <w:jc w:val="center"/>
    </w:pPr>
    <w:rPr>
      <w:rFonts w:ascii="Arial" w:eastAsia="Calibri" w:hAnsi="Arial" w:cs="Times New Roman"/>
      <w:sz w:val="24"/>
    </w:rPr>
  </w:style>
  <w:style w:type="paragraph" w:styleId="FootnoteText">
    <w:name w:val="footnote text"/>
    <w:basedOn w:val="Normal"/>
    <w:link w:val="FootnoteTextChar"/>
    <w:uiPriority w:val="99"/>
    <w:semiHidden/>
    <w:unhideWhenUsed/>
    <w:rsid w:val="008E593D"/>
    <w:pPr>
      <w:spacing w:after="0" w:line="240" w:lineRule="auto"/>
      <w:jc w:val="center"/>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8E593D"/>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8E593D"/>
    <w:rPr>
      <w:vertAlign w:val="superscript"/>
    </w:rPr>
  </w:style>
  <w:style w:type="paragraph" w:styleId="HTMLPreformatted">
    <w:name w:val="HTML Preformatted"/>
    <w:basedOn w:val="Normal"/>
    <w:link w:val="HTMLPreformattedChar"/>
    <w:uiPriority w:val="99"/>
    <w:unhideWhenUsed/>
    <w:rsid w:val="0039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6BCD"/>
    <w:rPr>
      <w:rFonts w:ascii="Courier New" w:eastAsia="Times New Roman" w:hAnsi="Courier New" w:cs="Courier New"/>
      <w:sz w:val="20"/>
      <w:szCs w:val="20"/>
      <w:lang w:eastAsia="pt-BR"/>
    </w:rPr>
  </w:style>
  <w:style w:type="paragraph" w:styleId="EndnoteText">
    <w:name w:val="endnote text"/>
    <w:basedOn w:val="Normal"/>
    <w:link w:val="EndnoteTextChar"/>
    <w:uiPriority w:val="99"/>
    <w:semiHidden/>
    <w:unhideWhenUsed/>
    <w:rsid w:val="00F122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2277"/>
    <w:rPr>
      <w:sz w:val="20"/>
      <w:szCs w:val="20"/>
    </w:rPr>
  </w:style>
  <w:style w:type="character" w:styleId="EndnoteReference">
    <w:name w:val="endnote reference"/>
    <w:basedOn w:val="DefaultParagraphFont"/>
    <w:uiPriority w:val="99"/>
    <w:semiHidden/>
    <w:unhideWhenUsed/>
    <w:rsid w:val="00F12277"/>
    <w:rPr>
      <w:vertAlign w:val="superscript"/>
    </w:rPr>
  </w:style>
  <w:style w:type="paragraph" w:customStyle="1" w:styleId="Default">
    <w:name w:val="Default"/>
    <w:rsid w:val="00131A1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31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DefaultParagraphFont"/>
    <w:uiPriority w:val="99"/>
    <w:semiHidden/>
    <w:unhideWhenUsed/>
    <w:rsid w:val="00303FBD"/>
    <w:rPr>
      <w:color w:val="808080"/>
      <w:shd w:val="clear" w:color="auto" w:fill="E6E6E6"/>
    </w:rPr>
  </w:style>
  <w:style w:type="paragraph" w:styleId="Header">
    <w:name w:val="header"/>
    <w:basedOn w:val="Normal"/>
    <w:link w:val="HeaderChar"/>
    <w:uiPriority w:val="99"/>
    <w:unhideWhenUsed/>
    <w:rsid w:val="00F50E8B"/>
    <w:pPr>
      <w:tabs>
        <w:tab w:val="center" w:pos="4252"/>
        <w:tab w:val="right" w:pos="8504"/>
      </w:tabs>
      <w:spacing w:after="0" w:line="240" w:lineRule="auto"/>
    </w:pPr>
  </w:style>
  <w:style w:type="character" w:customStyle="1" w:styleId="HeaderChar">
    <w:name w:val="Header Char"/>
    <w:basedOn w:val="DefaultParagraphFont"/>
    <w:link w:val="Header"/>
    <w:uiPriority w:val="99"/>
    <w:rsid w:val="00F50E8B"/>
  </w:style>
  <w:style w:type="paragraph" w:styleId="Footer">
    <w:name w:val="footer"/>
    <w:basedOn w:val="Normal"/>
    <w:link w:val="FooterChar"/>
    <w:uiPriority w:val="99"/>
    <w:unhideWhenUsed/>
    <w:rsid w:val="00F50E8B"/>
    <w:pPr>
      <w:tabs>
        <w:tab w:val="center" w:pos="4252"/>
        <w:tab w:val="right" w:pos="8504"/>
      </w:tabs>
      <w:spacing w:after="0" w:line="240" w:lineRule="auto"/>
    </w:pPr>
  </w:style>
  <w:style w:type="character" w:customStyle="1" w:styleId="FooterChar">
    <w:name w:val="Footer Char"/>
    <w:basedOn w:val="DefaultParagraphFont"/>
    <w:link w:val="Footer"/>
    <w:uiPriority w:val="99"/>
    <w:rsid w:val="00F50E8B"/>
  </w:style>
  <w:style w:type="character" w:styleId="FollowedHyperlink">
    <w:name w:val="FollowedHyperlink"/>
    <w:basedOn w:val="DefaultParagraphFont"/>
    <w:uiPriority w:val="99"/>
    <w:semiHidden/>
    <w:unhideWhenUsed/>
    <w:rsid w:val="008E46EE"/>
    <w:rPr>
      <w:color w:val="800080" w:themeColor="followedHyperlink"/>
      <w:u w:val="single"/>
    </w:rPr>
  </w:style>
  <w:style w:type="paragraph" w:styleId="BalloonText">
    <w:name w:val="Balloon Text"/>
    <w:basedOn w:val="Normal"/>
    <w:link w:val="BalloonTextChar"/>
    <w:uiPriority w:val="99"/>
    <w:semiHidden/>
    <w:unhideWhenUsed/>
    <w:rsid w:val="0037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329"/>
    <w:rPr>
      <w:rFonts w:ascii="Tahoma" w:hAnsi="Tahoma" w:cs="Tahoma"/>
      <w:sz w:val="16"/>
      <w:szCs w:val="16"/>
    </w:rPr>
  </w:style>
  <w:style w:type="character" w:styleId="CommentReference">
    <w:name w:val="annotation reference"/>
    <w:basedOn w:val="DefaultParagraphFont"/>
    <w:uiPriority w:val="99"/>
    <w:semiHidden/>
    <w:unhideWhenUsed/>
    <w:rsid w:val="00CB2885"/>
    <w:rPr>
      <w:sz w:val="16"/>
      <w:szCs w:val="16"/>
    </w:rPr>
  </w:style>
  <w:style w:type="paragraph" w:styleId="CommentText">
    <w:name w:val="annotation text"/>
    <w:basedOn w:val="Normal"/>
    <w:link w:val="CommentTextChar"/>
    <w:uiPriority w:val="99"/>
    <w:semiHidden/>
    <w:unhideWhenUsed/>
    <w:rsid w:val="00CB2885"/>
    <w:pPr>
      <w:spacing w:line="240" w:lineRule="auto"/>
    </w:pPr>
    <w:rPr>
      <w:sz w:val="20"/>
      <w:szCs w:val="20"/>
    </w:rPr>
  </w:style>
  <w:style w:type="character" w:customStyle="1" w:styleId="CommentTextChar">
    <w:name w:val="Comment Text Char"/>
    <w:basedOn w:val="DefaultParagraphFont"/>
    <w:link w:val="CommentText"/>
    <w:uiPriority w:val="99"/>
    <w:semiHidden/>
    <w:rsid w:val="00CB2885"/>
    <w:rPr>
      <w:sz w:val="20"/>
      <w:szCs w:val="20"/>
    </w:rPr>
  </w:style>
  <w:style w:type="paragraph" w:styleId="CommentSubject">
    <w:name w:val="annotation subject"/>
    <w:basedOn w:val="CommentText"/>
    <w:next w:val="CommentText"/>
    <w:link w:val="CommentSubjectChar"/>
    <w:uiPriority w:val="99"/>
    <w:semiHidden/>
    <w:unhideWhenUsed/>
    <w:rsid w:val="00CB2885"/>
    <w:rPr>
      <w:b/>
      <w:bCs/>
    </w:rPr>
  </w:style>
  <w:style w:type="character" w:customStyle="1" w:styleId="CommentSubjectChar">
    <w:name w:val="Comment Subject Char"/>
    <w:basedOn w:val="CommentTextChar"/>
    <w:link w:val="CommentSubject"/>
    <w:uiPriority w:val="99"/>
    <w:semiHidden/>
    <w:rsid w:val="00CB2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89464">
      <w:bodyDiv w:val="1"/>
      <w:marLeft w:val="0"/>
      <w:marRight w:val="0"/>
      <w:marTop w:val="0"/>
      <w:marBottom w:val="0"/>
      <w:divBdr>
        <w:top w:val="none" w:sz="0" w:space="0" w:color="auto"/>
        <w:left w:val="none" w:sz="0" w:space="0" w:color="auto"/>
        <w:bottom w:val="none" w:sz="0" w:space="0" w:color="auto"/>
        <w:right w:val="none" w:sz="0" w:space="0" w:color="auto"/>
      </w:divBdr>
    </w:div>
    <w:div w:id="408423374">
      <w:bodyDiv w:val="1"/>
      <w:marLeft w:val="0"/>
      <w:marRight w:val="0"/>
      <w:marTop w:val="0"/>
      <w:marBottom w:val="0"/>
      <w:divBdr>
        <w:top w:val="none" w:sz="0" w:space="0" w:color="auto"/>
        <w:left w:val="none" w:sz="0" w:space="0" w:color="auto"/>
        <w:bottom w:val="none" w:sz="0" w:space="0" w:color="auto"/>
        <w:right w:val="none" w:sz="0" w:space="0" w:color="auto"/>
      </w:divBdr>
    </w:div>
    <w:div w:id="788663087">
      <w:bodyDiv w:val="1"/>
      <w:marLeft w:val="0"/>
      <w:marRight w:val="0"/>
      <w:marTop w:val="0"/>
      <w:marBottom w:val="0"/>
      <w:divBdr>
        <w:top w:val="none" w:sz="0" w:space="0" w:color="auto"/>
        <w:left w:val="none" w:sz="0" w:space="0" w:color="auto"/>
        <w:bottom w:val="none" w:sz="0" w:space="0" w:color="auto"/>
        <w:right w:val="none" w:sz="0" w:space="0" w:color="auto"/>
      </w:divBdr>
    </w:div>
    <w:div w:id="853768287">
      <w:bodyDiv w:val="1"/>
      <w:marLeft w:val="0"/>
      <w:marRight w:val="0"/>
      <w:marTop w:val="0"/>
      <w:marBottom w:val="0"/>
      <w:divBdr>
        <w:top w:val="none" w:sz="0" w:space="0" w:color="auto"/>
        <w:left w:val="none" w:sz="0" w:space="0" w:color="auto"/>
        <w:bottom w:val="none" w:sz="0" w:space="0" w:color="auto"/>
        <w:right w:val="none" w:sz="0" w:space="0" w:color="auto"/>
      </w:divBdr>
    </w:div>
    <w:div w:id="916595582">
      <w:bodyDiv w:val="1"/>
      <w:marLeft w:val="0"/>
      <w:marRight w:val="0"/>
      <w:marTop w:val="0"/>
      <w:marBottom w:val="0"/>
      <w:divBdr>
        <w:top w:val="none" w:sz="0" w:space="0" w:color="auto"/>
        <w:left w:val="none" w:sz="0" w:space="0" w:color="auto"/>
        <w:bottom w:val="none" w:sz="0" w:space="0" w:color="auto"/>
        <w:right w:val="none" w:sz="0" w:space="0" w:color="auto"/>
      </w:divBdr>
    </w:div>
    <w:div w:id="951666564">
      <w:bodyDiv w:val="1"/>
      <w:marLeft w:val="0"/>
      <w:marRight w:val="0"/>
      <w:marTop w:val="0"/>
      <w:marBottom w:val="0"/>
      <w:divBdr>
        <w:top w:val="none" w:sz="0" w:space="0" w:color="auto"/>
        <w:left w:val="none" w:sz="0" w:space="0" w:color="auto"/>
        <w:bottom w:val="none" w:sz="0" w:space="0" w:color="auto"/>
        <w:right w:val="none" w:sz="0" w:space="0" w:color="auto"/>
      </w:divBdr>
    </w:div>
    <w:div w:id="1228106789">
      <w:bodyDiv w:val="1"/>
      <w:marLeft w:val="0"/>
      <w:marRight w:val="0"/>
      <w:marTop w:val="0"/>
      <w:marBottom w:val="0"/>
      <w:divBdr>
        <w:top w:val="none" w:sz="0" w:space="0" w:color="auto"/>
        <w:left w:val="none" w:sz="0" w:space="0" w:color="auto"/>
        <w:bottom w:val="none" w:sz="0" w:space="0" w:color="auto"/>
        <w:right w:val="none" w:sz="0" w:space="0" w:color="auto"/>
      </w:divBdr>
    </w:div>
    <w:div w:id="1536118135">
      <w:bodyDiv w:val="1"/>
      <w:marLeft w:val="0"/>
      <w:marRight w:val="0"/>
      <w:marTop w:val="0"/>
      <w:marBottom w:val="0"/>
      <w:divBdr>
        <w:top w:val="none" w:sz="0" w:space="0" w:color="auto"/>
        <w:left w:val="none" w:sz="0" w:space="0" w:color="auto"/>
        <w:bottom w:val="none" w:sz="0" w:space="0" w:color="auto"/>
        <w:right w:val="none" w:sz="0" w:space="0" w:color="auto"/>
      </w:divBdr>
    </w:div>
    <w:div w:id="1548297339">
      <w:bodyDiv w:val="1"/>
      <w:marLeft w:val="0"/>
      <w:marRight w:val="0"/>
      <w:marTop w:val="0"/>
      <w:marBottom w:val="0"/>
      <w:divBdr>
        <w:top w:val="none" w:sz="0" w:space="0" w:color="auto"/>
        <w:left w:val="none" w:sz="0" w:space="0" w:color="auto"/>
        <w:bottom w:val="none" w:sz="0" w:space="0" w:color="auto"/>
        <w:right w:val="none" w:sz="0" w:space="0" w:color="auto"/>
      </w:divBdr>
    </w:div>
    <w:div w:id="1611626358">
      <w:bodyDiv w:val="1"/>
      <w:marLeft w:val="0"/>
      <w:marRight w:val="0"/>
      <w:marTop w:val="0"/>
      <w:marBottom w:val="0"/>
      <w:divBdr>
        <w:top w:val="none" w:sz="0" w:space="0" w:color="auto"/>
        <w:left w:val="none" w:sz="0" w:space="0" w:color="auto"/>
        <w:bottom w:val="none" w:sz="0" w:space="0" w:color="auto"/>
        <w:right w:val="none" w:sz="0" w:space="0" w:color="auto"/>
      </w:divBdr>
    </w:div>
    <w:div w:id="1665546157">
      <w:bodyDiv w:val="1"/>
      <w:marLeft w:val="0"/>
      <w:marRight w:val="0"/>
      <w:marTop w:val="0"/>
      <w:marBottom w:val="0"/>
      <w:divBdr>
        <w:top w:val="none" w:sz="0" w:space="0" w:color="auto"/>
        <w:left w:val="none" w:sz="0" w:space="0" w:color="auto"/>
        <w:bottom w:val="none" w:sz="0" w:space="0" w:color="auto"/>
        <w:right w:val="none" w:sz="0" w:space="0" w:color="auto"/>
      </w:divBdr>
    </w:div>
    <w:div w:id="1753895977">
      <w:bodyDiv w:val="1"/>
      <w:marLeft w:val="0"/>
      <w:marRight w:val="0"/>
      <w:marTop w:val="0"/>
      <w:marBottom w:val="0"/>
      <w:divBdr>
        <w:top w:val="none" w:sz="0" w:space="0" w:color="auto"/>
        <w:left w:val="none" w:sz="0" w:space="0" w:color="auto"/>
        <w:bottom w:val="none" w:sz="0" w:space="0" w:color="auto"/>
        <w:right w:val="none" w:sz="0" w:space="0" w:color="auto"/>
      </w:divBdr>
    </w:div>
    <w:div w:id="1777097673">
      <w:bodyDiv w:val="1"/>
      <w:marLeft w:val="0"/>
      <w:marRight w:val="0"/>
      <w:marTop w:val="0"/>
      <w:marBottom w:val="0"/>
      <w:divBdr>
        <w:top w:val="none" w:sz="0" w:space="0" w:color="auto"/>
        <w:left w:val="none" w:sz="0" w:space="0" w:color="auto"/>
        <w:bottom w:val="none" w:sz="0" w:space="0" w:color="auto"/>
        <w:right w:val="none" w:sz="0" w:space="0" w:color="auto"/>
      </w:divBdr>
    </w:div>
    <w:div w:id="1925526521">
      <w:bodyDiv w:val="1"/>
      <w:marLeft w:val="0"/>
      <w:marRight w:val="0"/>
      <w:marTop w:val="0"/>
      <w:marBottom w:val="0"/>
      <w:divBdr>
        <w:top w:val="none" w:sz="0" w:space="0" w:color="auto"/>
        <w:left w:val="none" w:sz="0" w:space="0" w:color="auto"/>
        <w:bottom w:val="none" w:sz="0" w:space="0" w:color="auto"/>
        <w:right w:val="none" w:sz="0" w:space="0" w:color="auto"/>
      </w:divBdr>
    </w:div>
    <w:div w:id="195331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grad.fae.ufmg.br/posgrad/viienpec/pdfs/titulo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aadiaeducacao.pr.gov.br/portals/cadernospde/pdebusca/producoes_pde/2013/2013_uem_fis_artigo_claudio_roberto_lopes_zem.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7410</Words>
  <Characters>42237</Characters>
  <Application>Microsoft Office Word</Application>
  <DocSecurity>0</DocSecurity>
  <Lines>351</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2018-09-04T12:39:00Z</dcterms:created>
  <dcterms:modified xsi:type="dcterms:W3CDTF">2018-12-16T17:08:00Z</dcterms:modified>
</cp:coreProperties>
</file>